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87" w:rsidRPr="00A14287" w:rsidRDefault="00A14287" w:rsidP="00A14287">
      <w:pPr>
        <w:rPr>
          <w:b/>
          <w:sz w:val="28"/>
          <w:szCs w:val="28"/>
          <w:lang w:val="sr-Cyrl-CS"/>
        </w:rPr>
      </w:pPr>
      <w:r w:rsidRPr="00A14287">
        <w:rPr>
          <w:b/>
          <w:sz w:val="28"/>
          <w:szCs w:val="28"/>
          <w:lang w:val="sr-Cyrl-CS"/>
        </w:rPr>
        <w:t>„ДОМ ЗДРАВЉА КАЊИЖА“</w:t>
      </w:r>
    </w:p>
    <w:p w:rsidR="00A14287" w:rsidRPr="009D5BF5" w:rsidRDefault="00A14287" w:rsidP="00A14287">
      <w:pPr>
        <w:jc w:val="both"/>
        <w:rPr>
          <w:b/>
          <w:lang w:val="sr-Latn-CS"/>
        </w:rPr>
      </w:pPr>
      <w:r w:rsidRPr="00A14287">
        <w:rPr>
          <w:b/>
          <w:lang w:val="sr-Cyrl-CS"/>
        </w:rPr>
        <w:t>Број: Р-</w:t>
      </w:r>
      <w:r w:rsidR="009D5BF5">
        <w:rPr>
          <w:b/>
          <w:lang w:val="sr-Latn-CS"/>
        </w:rPr>
        <w:t>2474/2014</w:t>
      </w:r>
    </w:p>
    <w:p w:rsidR="00A14287" w:rsidRPr="00A14287" w:rsidRDefault="00A14287" w:rsidP="00A14287">
      <w:pPr>
        <w:jc w:val="both"/>
        <w:rPr>
          <w:b/>
          <w:lang w:val="sr-Cyrl-CS"/>
        </w:rPr>
      </w:pPr>
      <w:r w:rsidRPr="00A14287">
        <w:rPr>
          <w:b/>
          <w:lang w:val="sr-Cyrl-CS"/>
        </w:rPr>
        <w:t xml:space="preserve">Датум: </w:t>
      </w:r>
      <w:r w:rsidRPr="00A14287">
        <w:rPr>
          <w:b/>
          <w:lang w:val="sr-Latn-CS"/>
        </w:rPr>
        <w:t>1</w:t>
      </w:r>
      <w:r w:rsidR="00DD066F">
        <w:rPr>
          <w:b/>
          <w:lang w:val="sr-Cyrl-CS"/>
        </w:rPr>
        <w:t>7</w:t>
      </w:r>
      <w:r w:rsidRPr="00A14287">
        <w:rPr>
          <w:b/>
          <w:lang w:val="sr-Latn-CS"/>
        </w:rPr>
        <w:t xml:space="preserve">.11.2014 </w:t>
      </w:r>
      <w:r w:rsidRPr="00A14287">
        <w:rPr>
          <w:b/>
          <w:lang w:val="sr-Cyrl-CS"/>
        </w:rPr>
        <w:t>године</w:t>
      </w: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center"/>
        <w:rPr>
          <w:b/>
          <w:sz w:val="28"/>
          <w:szCs w:val="28"/>
          <w:lang w:val="sr-Cyrl-CS"/>
        </w:rPr>
      </w:pPr>
      <w:r w:rsidRPr="00A14287">
        <w:rPr>
          <w:b/>
          <w:sz w:val="28"/>
          <w:szCs w:val="28"/>
          <w:lang w:val="sr-Cyrl-CS"/>
        </w:rPr>
        <w:t xml:space="preserve">   КОНКУРСНА ДОКУМЕНТАЦИЈА</w:t>
      </w:r>
    </w:p>
    <w:p w:rsidR="00A14287" w:rsidRPr="00A14287" w:rsidRDefault="00A14287" w:rsidP="00A14287">
      <w:pPr>
        <w:jc w:val="center"/>
        <w:rPr>
          <w:b/>
          <w:sz w:val="28"/>
          <w:szCs w:val="28"/>
          <w:lang w:val="sr-Cyrl-CS"/>
        </w:rPr>
      </w:pPr>
    </w:p>
    <w:p w:rsidR="00A14287" w:rsidRPr="00A14287" w:rsidRDefault="00A14287" w:rsidP="00A14287">
      <w:pPr>
        <w:jc w:val="center"/>
        <w:rPr>
          <w:b/>
          <w:sz w:val="28"/>
          <w:szCs w:val="28"/>
          <w:lang w:val="sr-Cyrl-CS"/>
        </w:rPr>
      </w:pPr>
      <w:r w:rsidRPr="00A14287">
        <w:rPr>
          <w:b/>
          <w:sz w:val="28"/>
          <w:szCs w:val="28"/>
          <w:lang w:val="sr-Cyrl-CS"/>
        </w:rPr>
        <w:t>Јавна набавка</w:t>
      </w:r>
    </w:p>
    <w:p w:rsidR="00A14287" w:rsidRPr="00A14287" w:rsidRDefault="00A14287" w:rsidP="00A14287">
      <w:pPr>
        <w:jc w:val="center"/>
        <w:rPr>
          <w:b/>
          <w:sz w:val="28"/>
          <w:szCs w:val="28"/>
          <w:lang w:val="sr-Latn-CS"/>
        </w:rPr>
      </w:pPr>
      <w:r w:rsidRPr="00A14287">
        <w:rPr>
          <w:b/>
          <w:sz w:val="28"/>
          <w:szCs w:val="28"/>
          <w:lang w:val="sr-Cyrl-CS"/>
        </w:rPr>
        <w:t>број:</w:t>
      </w:r>
      <w:r w:rsidRPr="00A14287">
        <w:rPr>
          <w:b/>
          <w:sz w:val="28"/>
          <w:szCs w:val="28"/>
          <w:lang w:val="sr-Latn-CS"/>
        </w:rPr>
        <w:t>1</w:t>
      </w:r>
      <w:r w:rsidRPr="00A14287">
        <w:rPr>
          <w:b/>
          <w:sz w:val="28"/>
          <w:szCs w:val="28"/>
          <w:lang w:val="sr-Cyrl-CS"/>
        </w:rPr>
        <w:t>3</w:t>
      </w:r>
      <w:r w:rsidRPr="00A14287">
        <w:rPr>
          <w:b/>
          <w:sz w:val="28"/>
          <w:szCs w:val="28"/>
          <w:lang w:val="sr-Latn-CS"/>
        </w:rPr>
        <w:t>/2014</w:t>
      </w:r>
    </w:p>
    <w:p w:rsidR="00A14287" w:rsidRPr="00FC7340" w:rsidRDefault="00A14287" w:rsidP="00A14287">
      <w:pPr>
        <w:jc w:val="center"/>
        <w:rPr>
          <w:sz w:val="28"/>
          <w:szCs w:val="28"/>
          <w:lang w:val="sr-Cyrl-CS"/>
        </w:rPr>
      </w:pPr>
    </w:p>
    <w:p w:rsidR="00A14287" w:rsidRPr="00A14287" w:rsidRDefault="00A14287" w:rsidP="00A14287">
      <w:pPr>
        <w:jc w:val="center"/>
        <w:rPr>
          <w:sz w:val="28"/>
          <w:szCs w:val="28"/>
          <w:lang w:val="sr-Cyrl-CS"/>
        </w:rPr>
      </w:pPr>
    </w:p>
    <w:p w:rsidR="00A14287" w:rsidRPr="00A14287" w:rsidRDefault="00A14287" w:rsidP="00A14287">
      <w:pPr>
        <w:jc w:val="center"/>
        <w:rPr>
          <w:b/>
          <w:bCs/>
          <w:sz w:val="28"/>
          <w:szCs w:val="28"/>
          <w:lang w:val="sr-Cyrl-CS"/>
        </w:rPr>
      </w:pPr>
      <w:r w:rsidRPr="00A14287">
        <w:rPr>
          <w:b/>
          <w:bCs/>
          <w:sz w:val="28"/>
          <w:szCs w:val="28"/>
          <w:lang w:val="sr-Cyrl-CS"/>
        </w:rPr>
        <w:t>КОНКУРСНА ДОКУМЕНТАЦИЈА</w:t>
      </w:r>
    </w:p>
    <w:p w:rsidR="00A14287" w:rsidRPr="00A14287" w:rsidRDefault="00A14287" w:rsidP="00A14287">
      <w:pPr>
        <w:jc w:val="center"/>
        <w:rPr>
          <w:b/>
          <w:bCs/>
          <w:sz w:val="28"/>
          <w:szCs w:val="28"/>
          <w:lang w:val="sr-Cyrl-CS"/>
        </w:rPr>
      </w:pPr>
      <w:r w:rsidRPr="00A14287">
        <w:rPr>
          <w:b/>
          <w:bCs/>
          <w:sz w:val="28"/>
          <w:szCs w:val="28"/>
          <w:lang w:val="sr-Cyrl-CS"/>
        </w:rPr>
        <w:t>ЗА ЈАВНУ НАБАВКУ  ДОБАРА  - НАБАВКА MEДИЦИНСКИХ  ПОМАГАЛА</w:t>
      </w:r>
    </w:p>
    <w:p w:rsidR="00A14287" w:rsidRPr="00A14287" w:rsidRDefault="00A14287" w:rsidP="00A14287">
      <w:pPr>
        <w:jc w:val="center"/>
        <w:rPr>
          <w:b/>
          <w:bCs/>
          <w:sz w:val="28"/>
          <w:szCs w:val="28"/>
          <w:lang w:val="sr-Cyrl-CS"/>
        </w:rPr>
      </w:pPr>
      <w:r w:rsidRPr="00A14287">
        <w:rPr>
          <w:b/>
          <w:bCs/>
          <w:sz w:val="28"/>
          <w:szCs w:val="28"/>
          <w:lang w:val="sr-Cyrl-CS"/>
        </w:rPr>
        <w:t xml:space="preserve">КОЈА СЕ ИЗДАЈУ НА НАЛОГ И РЕЦЕПТ </w:t>
      </w:r>
      <w:r>
        <w:rPr>
          <w:b/>
          <w:bCs/>
          <w:sz w:val="28"/>
          <w:szCs w:val="28"/>
          <w:lang w:val="sr-Cyrl-CS"/>
        </w:rPr>
        <w:t>/</w:t>
      </w:r>
      <w:r w:rsidRPr="00A14287">
        <w:rPr>
          <w:b/>
          <w:bCs/>
          <w:sz w:val="28"/>
          <w:szCs w:val="28"/>
          <w:lang w:val="sr-Cyrl-CS"/>
        </w:rPr>
        <w:t xml:space="preserve">  РФЗО</w:t>
      </w:r>
    </w:p>
    <w:p w:rsidR="00A14287" w:rsidRPr="00503267" w:rsidRDefault="00A14287" w:rsidP="00A14287">
      <w:pPr>
        <w:jc w:val="center"/>
        <w:rPr>
          <w:sz w:val="28"/>
          <w:szCs w:val="28"/>
          <w:lang w:val="sr-Latn-CS"/>
        </w:rPr>
      </w:pPr>
    </w:p>
    <w:p w:rsidR="00A14287" w:rsidRPr="00A20931" w:rsidRDefault="00A14287" w:rsidP="00A14287">
      <w:pPr>
        <w:jc w:val="center"/>
        <w:rPr>
          <w:b/>
          <w:lang w:val="sr-Cyrl-CS"/>
        </w:rPr>
      </w:pPr>
    </w:p>
    <w:p w:rsidR="00A14287" w:rsidRPr="00A20931" w:rsidRDefault="00A14287" w:rsidP="00A14287">
      <w:pPr>
        <w:jc w:val="both"/>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Pr="00A14287" w:rsidRDefault="00A14287" w:rsidP="00A14287">
      <w:pPr>
        <w:jc w:val="both"/>
        <w:rPr>
          <w:b/>
          <w:lang w:val="sr-Cyrl-CS"/>
        </w:rPr>
      </w:pPr>
      <w:r w:rsidRPr="00A14287">
        <w:rPr>
          <w:b/>
          <w:lang w:val="sr-Cyrl-CS"/>
        </w:rPr>
        <w:lastRenderedPageBreak/>
        <w:t>На основу члана 32.</w:t>
      </w:r>
      <w:r w:rsidR="004917D0">
        <w:rPr>
          <w:b/>
          <w:lang w:val="sr-Cyrl-CS"/>
        </w:rPr>
        <w:t>, 40.</w:t>
      </w:r>
      <w:r w:rsidRPr="00A14287">
        <w:rPr>
          <w:b/>
          <w:lang w:val="sr-Cyrl-CS"/>
        </w:rPr>
        <w:t xml:space="preserve"> и  члана 61. Закона о јавним набавкама („Сл. Гласник РС" бр. 124/12, у даљем тексту ЗЈН), Правилника о обавезним елементима конкурсне документације у поступцима јавних набавки и начину доказивања испуњености услова („Сл. Гласник РС“ бр.29/13), Одлуке  Директора </w:t>
      </w:r>
      <w:r w:rsidR="004917D0">
        <w:rPr>
          <w:b/>
          <w:lang w:val="sr-Cyrl-CS"/>
        </w:rPr>
        <w:t>„Дома здравља Кањижа</w:t>
      </w:r>
      <w:r w:rsidRPr="00A14287">
        <w:rPr>
          <w:b/>
          <w:lang w:val="sr-Cyrl-CS"/>
        </w:rPr>
        <w:t>„</w:t>
      </w:r>
      <w:r w:rsidR="004917D0">
        <w:rPr>
          <w:b/>
          <w:lang w:val="sr-Cyrl-CS"/>
        </w:rPr>
        <w:t xml:space="preserve"> </w:t>
      </w:r>
      <w:r w:rsidRPr="00A14287">
        <w:rPr>
          <w:b/>
          <w:lang w:val="sr-Cyrl-CS"/>
        </w:rPr>
        <w:t xml:space="preserve">о покретању поступка јавне набавке бр. </w:t>
      </w:r>
      <w:r w:rsidR="004917D0">
        <w:rPr>
          <w:b/>
          <w:lang w:val="sr-Cyrl-CS"/>
        </w:rPr>
        <w:t>13/2014</w:t>
      </w:r>
      <w:r w:rsidRPr="00A14287">
        <w:rPr>
          <w:b/>
          <w:lang w:val="sr-Cyrl-CS"/>
        </w:rPr>
        <w:t xml:space="preserve">  од  </w:t>
      </w:r>
      <w:r w:rsidR="00AE127F">
        <w:rPr>
          <w:b/>
          <w:lang w:val="sr-Cyrl-CS"/>
        </w:rPr>
        <w:t>17</w:t>
      </w:r>
      <w:r w:rsidR="004917D0">
        <w:rPr>
          <w:b/>
          <w:lang w:val="sr-Cyrl-CS"/>
        </w:rPr>
        <w:t>.11</w:t>
      </w:r>
      <w:r w:rsidRPr="00A14287">
        <w:rPr>
          <w:b/>
          <w:lang w:val="sr-Cyrl-CS"/>
        </w:rPr>
        <w:t>.2014. године   припремљена је:</w:t>
      </w:r>
    </w:p>
    <w:p w:rsidR="00A14287" w:rsidRPr="00A14287" w:rsidRDefault="00A14287" w:rsidP="00A14287">
      <w:pPr>
        <w:rPr>
          <w:b/>
          <w:lang w:val="sr-Cyrl-CS"/>
        </w:rPr>
      </w:pPr>
    </w:p>
    <w:p w:rsidR="004917D0" w:rsidRPr="004917D0" w:rsidRDefault="004917D0" w:rsidP="004917D0">
      <w:pPr>
        <w:ind w:left="2124" w:firstLine="708"/>
        <w:rPr>
          <w:b/>
          <w:i/>
          <w:lang w:val="sr-Cyrl-CS"/>
        </w:rPr>
      </w:pPr>
      <w:r w:rsidRPr="004917D0">
        <w:rPr>
          <w:b/>
          <w:i/>
          <w:lang w:val="sr-Cyrl-CS"/>
        </w:rPr>
        <w:t>КОНКУРСНА ДОКУМЕНТАЦИЈА</w:t>
      </w:r>
    </w:p>
    <w:p w:rsidR="004917D0" w:rsidRPr="004917D0" w:rsidRDefault="004917D0" w:rsidP="004917D0">
      <w:pPr>
        <w:rPr>
          <w:b/>
          <w:i/>
          <w:lang w:val="sr-Cyrl-CS"/>
        </w:rPr>
      </w:pPr>
    </w:p>
    <w:p w:rsidR="004917D0" w:rsidRPr="004917D0" w:rsidRDefault="004917D0" w:rsidP="004917D0">
      <w:pPr>
        <w:rPr>
          <w:b/>
          <w:i/>
          <w:lang w:val="sr-Cyrl-CS"/>
        </w:rPr>
      </w:pPr>
      <w:r w:rsidRPr="004917D0">
        <w:rPr>
          <w:b/>
          <w:i/>
          <w:lang w:val="sr-Cyrl-CS"/>
        </w:rPr>
        <w:t>за јавну набавку добара –  набавка медицинских  помагала која се издају на налог</w:t>
      </w:r>
    </w:p>
    <w:p w:rsidR="004917D0" w:rsidRPr="004917D0" w:rsidRDefault="004917D0" w:rsidP="004917D0">
      <w:pPr>
        <w:rPr>
          <w:b/>
          <w:i/>
          <w:lang w:val="sr-Cyrl-CS"/>
        </w:rPr>
      </w:pPr>
      <w:r w:rsidRPr="004917D0">
        <w:rPr>
          <w:b/>
          <w:i/>
          <w:lang w:val="sr-Cyrl-CS"/>
        </w:rPr>
        <w:t xml:space="preserve"> и рецепт  РФЗО , по партијама</w:t>
      </w:r>
      <w:r>
        <w:rPr>
          <w:b/>
          <w:i/>
          <w:lang w:val="sr-Cyrl-CS"/>
        </w:rPr>
        <w:t>, у отвореном поступку ЈН бр. 13/2014</w:t>
      </w:r>
    </w:p>
    <w:p w:rsidR="00A14287" w:rsidRPr="004917D0" w:rsidRDefault="00A14287" w:rsidP="00A14287">
      <w:pPr>
        <w:rPr>
          <w:i/>
          <w:lang w:val="sr-Cyrl-CS"/>
        </w:rPr>
      </w:pPr>
    </w:p>
    <w:p w:rsidR="00A14287" w:rsidRPr="00A14287" w:rsidRDefault="00A14287" w:rsidP="00A14287">
      <w:pPr>
        <w:rPr>
          <w:b/>
          <w:bCs/>
          <w:u w:val="single"/>
          <w:lang w:val="ru-RU"/>
        </w:rPr>
      </w:pPr>
      <w:r w:rsidRPr="00A14287">
        <w:rPr>
          <w:b/>
          <w:bCs/>
          <w:u w:val="single"/>
          <w:lang w:val="ru-RU"/>
        </w:rPr>
        <w:t>Садржај конкурсне документације:</w:t>
      </w:r>
    </w:p>
    <w:p w:rsidR="00A14287" w:rsidRPr="00A14287" w:rsidRDefault="00A14287" w:rsidP="00A14287">
      <w:pPr>
        <w:rPr>
          <w:b/>
          <w:bCs/>
          <w:u w:val="single"/>
          <w:lang w:val="ru-RU"/>
        </w:rPr>
      </w:pPr>
    </w:p>
    <w:p w:rsidR="00A14287" w:rsidRPr="00A14287" w:rsidRDefault="00A14287" w:rsidP="00A14287">
      <w:pPr>
        <w:rPr>
          <w:bCs/>
          <w:lang w:val="sr-Cyrl-CS"/>
        </w:rPr>
      </w:pPr>
    </w:p>
    <w:p w:rsidR="004917D0" w:rsidRPr="004917D0" w:rsidRDefault="004917D0" w:rsidP="004917D0">
      <w:pPr>
        <w:rPr>
          <w:b/>
          <w:i/>
          <w:lang w:val="sr-Cyrl-CS"/>
        </w:rPr>
      </w:pPr>
      <w:r w:rsidRPr="004917D0">
        <w:rPr>
          <w:b/>
          <w:i/>
          <w:lang w:val="sr-Cyrl-CS"/>
        </w:rPr>
        <w:t>1</w:t>
      </w:r>
      <w:r w:rsidRPr="004917D0">
        <w:rPr>
          <w:b/>
          <w:i/>
          <w:lang w:val="sr-Latn-CS"/>
        </w:rPr>
        <w:t>.   O</w:t>
      </w:r>
      <w:r w:rsidRPr="004917D0">
        <w:rPr>
          <w:b/>
          <w:i/>
          <w:lang w:val="sr-Cyrl-CS"/>
        </w:rPr>
        <w:t>ПШТИ ПОДАЦИ О НАБАВЦИ</w:t>
      </w:r>
      <w:r>
        <w:rPr>
          <w:b/>
          <w:i/>
          <w:lang w:val="sr-Cyrl-CS"/>
        </w:rPr>
        <w:tab/>
      </w:r>
      <w:r>
        <w:rPr>
          <w:b/>
          <w:i/>
          <w:lang w:val="sr-Cyrl-CS"/>
        </w:rPr>
        <w:tab/>
      </w:r>
      <w:r>
        <w:rPr>
          <w:b/>
          <w:i/>
          <w:lang w:val="sr-Cyrl-CS"/>
        </w:rPr>
        <w:tab/>
      </w:r>
      <w:r>
        <w:rPr>
          <w:b/>
          <w:i/>
          <w:lang w:val="sr-Cyrl-CS"/>
        </w:rPr>
        <w:tab/>
      </w:r>
      <w:r>
        <w:rPr>
          <w:b/>
          <w:i/>
          <w:lang w:val="sr-Cyrl-CS"/>
        </w:rPr>
        <w:tab/>
      </w:r>
      <w:r w:rsidRPr="004917D0">
        <w:rPr>
          <w:b/>
          <w:i/>
          <w:lang w:val="sr-Cyrl-CS"/>
        </w:rPr>
        <w:tab/>
      </w:r>
      <w:r w:rsidRPr="004917D0">
        <w:rPr>
          <w:b/>
          <w:i/>
          <w:lang w:val="sr-Cyrl-CS"/>
        </w:rPr>
        <w:tab/>
      </w:r>
    </w:p>
    <w:p w:rsidR="004917D0" w:rsidRPr="004917D0" w:rsidRDefault="004917D0" w:rsidP="004917D0">
      <w:pPr>
        <w:rPr>
          <w:b/>
          <w:i/>
          <w:lang w:val="sr-Cyrl-CS"/>
        </w:rPr>
      </w:pPr>
      <w:r w:rsidRPr="004917D0">
        <w:rPr>
          <w:b/>
          <w:i/>
          <w:lang w:val="sr-Cyrl-CS"/>
        </w:rPr>
        <w:t>2.   ПОДАЦИ О ПРЕДМЕТУ ЈАВНЕ НАБАВКЕ</w:t>
      </w:r>
      <w:r w:rsidRPr="004917D0">
        <w:rPr>
          <w:b/>
          <w:i/>
          <w:lang w:val="sr-Cyrl-CS"/>
        </w:rPr>
        <w:tab/>
      </w:r>
      <w:r w:rsidRPr="004917D0">
        <w:rPr>
          <w:b/>
          <w:i/>
          <w:lang w:val="sr-Cyrl-CS"/>
        </w:rPr>
        <w:tab/>
      </w:r>
      <w:r w:rsidRPr="004917D0">
        <w:rPr>
          <w:b/>
          <w:i/>
          <w:lang w:val="sr-Cyrl-CS"/>
        </w:rPr>
        <w:tab/>
      </w:r>
      <w:r w:rsidRPr="004917D0">
        <w:rPr>
          <w:b/>
          <w:i/>
          <w:lang w:val="sr-Cyrl-CS"/>
        </w:rPr>
        <w:tab/>
      </w:r>
    </w:p>
    <w:p w:rsidR="004917D0" w:rsidRPr="004917D0" w:rsidRDefault="004917D0" w:rsidP="004917D0">
      <w:pPr>
        <w:rPr>
          <w:b/>
          <w:i/>
          <w:lang w:val="sr-Cyrl-CS"/>
        </w:rPr>
      </w:pPr>
      <w:r w:rsidRPr="004917D0">
        <w:rPr>
          <w:b/>
          <w:i/>
          <w:lang w:val="sr-Cyrl-CS"/>
        </w:rPr>
        <w:t>3</w:t>
      </w:r>
      <w:r w:rsidRPr="004917D0">
        <w:rPr>
          <w:b/>
          <w:i/>
          <w:lang w:val="sr-Latn-CS"/>
        </w:rPr>
        <w:t xml:space="preserve">. </w:t>
      </w:r>
      <w:r w:rsidRPr="004917D0">
        <w:rPr>
          <w:b/>
          <w:i/>
          <w:lang w:val="sr-Cyrl-CS"/>
        </w:rPr>
        <w:t xml:space="preserve"> ВРСТА, КАРАКТЕРИСТИКЕ (СПЕЦИФИКАЦИЈЕ), КВАЛИТЕТ, КОЛИЧИНА И ОПИС ДОБАРА</w:t>
      </w:r>
      <w:r w:rsidRPr="004917D0">
        <w:rPr>
          <w:b/>
          <w:i/>
          <w:lang w:val="sr-Cyrl-CS"/>
        </w:rPr>
        <w:tab/>
      </w:r>
      <w:r w:rsidRPr="004917D0">
        <w:rPr>
          <w:b/>
          <w:i/>
          <w:lang w:val="sr-Cyrl-CS"/>
        </w:rPr>
        <w:tab/>
      </w:r>
    </w:p>
    <w:p w:rsidR="004917D0" w:rsidRPr="004917D0" w:rsidRDefault="004917D0" w:rsidP="004917D0">
      <w:pPr>
        <w:rPr>
          <w:b/>
          <w:i/>
          <w:lang w:val="sr-Cyrl-CS"/>
        </w:rPr>
      </w:pPr>
      <w:r w:rsidRPr="004917D0">
        <w:rPr>
          <w:b/>
          <w:i/>
          <w:lang w:val="sr-Cyrl-CS"/>
        </w:rPr>
        <w:t>4.</w:t>
      </w:r>
      <w:r w:rsidRPr="004917D0">
        <w:rPr>
          <w:b/>
          <w:i/>
          <w:lang w:val="sr-Latn-CS"/>
        </w:rPr>
        <w:t xml:space="preserve">  </w:t>
      </w:r>
      <w:r w:rsidRPr="004917D0">
        <w:rPr>
          <w:b/>
          <w:i/>
          <w:lang w:val="sr-Cyrl-CS"/>
        </w:rPr>
        <w:t>УСЛОВИ ЗА  УЧЕШЋЕ У ПОСТУПКУ ЈАВНЕ НАБАВКЕ ИЗ ЧЛ. 7</w:t>
      </w:r>
      <w:r>
        <w:rPr>
          <w:b/>
          <w:i/>
          <w:lang w:val="sr-Cyrl-CS"/>
        </w:rPr>
        <w:t xml:space="preserve">5. И  76. ЗЈН И УПУТСТВО </w:t>
      </w:r>
      <w:r w:rsidRPr="004917D0">
        <w:rPr>
          <w:b/>
          <w:i/>
          <w:lang w:val="sr-Cyrl-CS"/>
        </w:rPr>
        <w:t xml:space="preserve"> КАКО СЕ ДОКАЗУЈЕ ИСПУЊЕНОСТ ТИХ УСЛОВА</w:t>
      </w:r>
      <w:r w:rsidRPr="004917D0">
        <w:rPr>
          <w:b/>
          <w:i/>
          <w:lang w:val="sr-Cyrl-CS"/>
        </w:rPr>
        <w:tab/>
      </w:r>
      <w:r w:rsidRPr="004917D0">
        <w:rPr>
          <w:b/>
          <w:i/>
          <w:lang w:val="sr-Cyrl-CS"/>
        </w:rPr>
        <w:tab/>
      </w:r>
    </w:p>
    <w:p w:rsidR="004917D0" w:rsidRPr="004917D0" w:rsidRDefault="004917D0" w:rsidP="004917D0">
      <w:pPr>
        <w:rPr>
          <w:b/>
          <w:i/>
          <w:lang w:val="sr-Latn-CS"/>
        </w:rPr>
      </w:pPr>
      <w:r w:rsidRPr="004917D0">
        <w:rPr>
          <w:b/>
          <w:i/>
          <w:lang w:val="sr-Cyrl-CS"/>
        </w:rPr>
        <w:t xml:space="preserve"> 5.   УПУТСТВО ПОНУЂАЧИМА  КАКО ДА САЧИНЕ ПОНУДУ</w:t>
      </w:r>
      <w:r>
        <w:rPr>
          <w:b/>
          <w:i/>
          <w:lang w:val="sr-Cyrl-CS"/>
        </w:rPr>
        <w:tab/>
      </w:r>
      <w:r>
        <w:rPr>
          <w:b/>
          <w:i/>
          <w:lang w:val="sr-Cyrl-CS"/>
        </w:rPr>
        <w:tab/>
      </w:r>
      <w:r w:rsidRPr="004917D0">
        <w:rPr>
          <w:b/>
          <w:i/>
          <w:lang w:val="sr-Cyrl-CS"/>
        </w:rPr>
        <w:tab/>
      </w:r>
    </w:p>
    <w:p w:rsidR="004917D0" w:rsidRPr="004917D0" w:rsidRDefault="004917D0" w:rsidP="004917D0">
      <w:pPr>
        <w:rPr>
          <w:b/>
          <w:i/>
          <w:lang w:val="sr-Cyrl-CS"/>
        </w:rPr>
      </w:pPr>
      <w:r w:rsidRPr="004917D0">
        <w:rPr>
          <w:b/>
          <w:i/>
          <w:lang w:val="sr-Cyrl-CS"/>
        </w:rPr>
        <w:t>6.   ОБРАЗАЦ ПОНУДЕ</w:t>
      </w:r>
    </w:p>
    <w:p w:rsidR="004917D0" w:rsidRPr="004917D0" w:rsidRDefault="004917D0" w:rsidP="004917D0">
      <w:pPr>
        <w:rPr>
          <w:b/>
          <w:i/>
          <w:lang w:val="sr-Cyrl-CS"/>
        </w:rPr>
      </w:pPr>
      <w:r w:rsidRPr="004917D0">
        <w:rPr>
          <w:b/>
          <w:i/>
          <w:lang w:val="sr-Cyrl-CS"/>
        </w:rPr>
        <w:t>7.   ОБРАЗАЦ ИЗЈАВЕ О НЕЗАВИСНОЈ ПОНУДИ</w:t>
      </w:r>
    </w:p>
    <w:p w:rsidR="004917D0" w:rsidRPr="004917D0" w:rsidRDefault="004917D0" w:rsidP="004917D0">
      <w:pPr>
        <w:rPr>
          <w:b/>
          <w:i/>
          <w:lang w:val="sr-Cyrl-CS"/>
        </w:rPr>
      </w:pPr>
      <w:r w:rsidRPr="004917D0">
        <w:rPr>
          <w:b/>
          <w:i/>
        </w:rPr>
        <w:t>8.  ОБРАЗАЦ ТРОШКОВА ПРИПРЕМЕ ПОНУДЕ</w:t>
      </w:r>
    </w:p>
    <w:p w:rsidR="004917D0" w:rsidRPr="004917D0" w:rsidRDefault="004917D0" w:rsidP="004917D0">
      <w:pPr>
        <w:ind w:right="-284"/>
        <w:rPr>
          <w:b/>
          <w:i/>
          <w:lang w:val="sr-Cyrl-CS"/>
        </w:rPr>
      </w:pPr>
      <w:r w:rsidRPr="004917D0">
        <w:rPr>
          <w:b/>
          <w:i/>
        </w:rPr>
        <w:t>9</w:t>
      </w:r>
      <w:r w:rsidRPr="004917D0">
        <w:rPr>
          <w:b/>
          <w:i/>
          <w:lang w:val="sr-Cyrl-CS"/>
        </w:rPr>
        <w:t xml:space="preserve">.   ИЗЈАВА О ПОШТОВАЊУ ОБАВЕЗА КОЈЕ </w:t>
      </w:r>
      <w:r>
        <w:rPr>
          <w:b/>
          <w:i/>
          <w:lang w:val="sr-Cyrl-CS"/>
        </w:rPr>
        <w:t xml:space="preserve">ПРОИЗИЛАЗЕ ИЗ ВАЖЕЋИХ ПРОПИСА О </w:t>
      </w:r>
      <w:r w:rsidRPr="004917D0">
        <w:rPr>
          <w:b/>
          <w:i/>
          <w:lang w:val="sr-Cyrl-CS"/>
        </w:rPr>
        <w:t>ЗАШТИТИ НА РАДУ,ЗАПОШЉАВАЊУ И УСЛОВИМА РАДА,ЗАШТИТИ ЖИВОТНЕ  СРЕДИНЕ</w:t>
      </w:r>
    </w:p>
    <w:p w:rsidR="004917D0" w:rsidRPr="004917D0" w:rsidRDefault="004917D0" w:rsidP="004917D0">
      <w:pPr>
        <w:rPr>
          <w:b/>
          <w:i/>
          <w:lang w:val="sr-Cyrl-CS"/>
        </w:rPr>
      </w:pPr>
      <w:r w:rsidRPr="004917D0">
        <w:rPr>
          <w:b/>
          <w:i/>
        </w:rPr>
        <w:t>10</w:t>
      </w:r>
      <w:r w:rsidRPr="004917D0">
        <w:rPr>
          <w:b/>
          <w:i/>
          <w:lang w:val="sr-Cyrl-CS"/>
        </w:rPr>
        <w:t>.   ОБРАЗАЦ ИЗЈАВЕ О УРЕДНОМ ИЗВРШАВАЊУ ОБАВЕЗА ПО РАНИЈЕ ЗАКЉУЧЕНИМ УГОВОРИМА</w:t>
      </w:r>
    </w:p>
    <w:p w:rsidR="004917D0" w:rsidRPr="004917D0" w:rsidRDefault="004917D0" w:rsidP="004917D0">
      <w:pPr>
        <w:rPr>
          <w:b/>
          <w:i/>
          <w:lang w:val="sr-Cyrl-CS"/>
        </w:rPr>
      </w:pPr>
      <w:r w:rsidRPr="004917D0">
        <w:rPr>
          <w:b/>
          <w:i/>
          <w:lang w:val="sr-Cyrl-CS"/>
        </w:rPr>
        <w:t>1</w:t>
      </w:r>
      <w:r w:rsidRPr="004917D0">
        <w:rPr>
          <w:b/>
          <w:i/>
        </w:rPr>
        <w:t>1</w:t>
      </w:r>
      <w:r w:rsidRPr="004917D0">
        <w:rPr>
          <w:b/>
          <w:i/>
          <w:lang w:val="sr-Cyrl-CS"/>
        </w:rPr>
        <w:t>.  СРЕДСТВО ФИНАНСИЈСКОГ ОБЕЗБЕЂЕЊА  (МЕНИЦА)</w:t>
      </w:r>
    </w:p>
    <w:p w:rsidR="004917D0" w:rsidRPr="004917D0" w:rsidRDefault="004917D0" w:rsidP="004917D0">
      <w:pPr>
        <w:rPr>
          <w:b/>
          <w:i/>
          <w:lang w:val="sr-Cyrl-CS"/>
        </w:rPr>
      </w:pPr>
      <w:r w:rsidRPr="004917D0">
        <w:rPr>
          <w:b/>
          <w:i/>
          <w:lang w:val="sr-Cyrl-CS"/>
        </w:rPr>
        <w:t>1</w:t>
      </w:r>
      <w:r w:rsidRPr="004917D0">
        <w:rPr>
          <w:b/>
          <w:i/>
        </w:rPr>
        <w:t>2</w:t>
      </w:r>
      <w:r w:rsidRPr="004917D0">
        <w:rPr>
          <w:b/>
          <w:i/>
          <w:lang w:val="sr-Cyrl-CS"/>
        </w:rPr>
        <w:t>.  ОБРАЗАЦ ИЗЈАВЕ ЗА ТЕХНИЧКИ КАПАЦИТЕТ</w:t>
      </w:r>
    </w:p>
    <w:p w:rsidR="004917D0" w:rsidRPr="004917D0" w:rsidRDefault="004917D0" w:rsidP="004917D0">
      <w:pPr>
        <w:rPr>
          <w:b/>
          <w:i/>
          <w:lang w:val="sr-Cyrl-CS"/>
        </w:rPr>
      </w:pPr>
      <w:r w:rsidRPr="004917D0">
        <w:rPr>
          <w:b/>
          <w:i/>
          <w:lang w:val="sr-Cyrl-CS"/>
        </w:rPr>
        <w:t>1</w:t>
      </w:r>
      <w:r w:rsidRPr="004917D0">
        <w:rPr>
          <w:b/>
          <w:i/>
        </w:rPr>
        <w:t>3</w:t>
      </w:r>
      <w:r w:rsidRPr="004917D0">
        <w:rPr>
          <w:b/>
          <w:i/>
          <w:lang w:val="sr-Cyrl-CS"/>
        </w:rPr>
        <w:t>.  ОБРАЗАЦ ИЗЈАВЕ ЗА КАДРОВСКИ КАПАЦИТЕТ</w:t>
      </w:r>
    </w:p>
    <w:p w:rsidR="004917D0" w:rsidRPr="004917D0" w:rsidRDefault="004917D0" w:rsidP="004917D0">
      <w:pPr>
        <w:rPr>
          <w:b/>
          <w:i/>
          <w:lang w:val="sr-Cyrl-CS"/>
        </w:rPr>
      </w:pPr>
      <w:r w:rsidRPr="004917D0">
        <w:rPr>
          <w:b/>
          <w:i/>
          <w:lang w:val="sr-Cyrl-CS"/>
        </w:rPr>
        <w:t>1</w:t>
      </w:r>
      <w:r w:rsidRPr="004917D0">
        <w:rPr>
          <w:b/>
          <w:i/>
        </w:rPr>
        <w:t>4</w:t>
      </w:r>
      <w:r w:rsidRPr="004917D0">
        <w:rPr>
          <w:b/>
          <w:i/>
          <w:lang w:val="sr-Cyrl-CS"/>
        </w:rPr>
        <w:t>.  ИЗЈАВА О ПОСЕДОВАЊУ РЕШЕЊА ИЗДАТОГ ОД АЛИМС-а</w:t>
      </w:r>
    </w:p>
    <w:p w:rsidR="00A14287" w:rsidRPr="004917D0" w:rsidRDefault="004917D0" w:rsidP="00A14287">
      <w:pPr>
        <w:rPr>
          <w:b/>
          <w:i/>
          <w:lang w:val="sr-Cyrl-CS"/>
        </w:rPr>
      </w:pPr>
      <w:r w:rsidRPr="004917D0">
        <w:rPr>
          <w:b/>
          <w:i/>
          <w:lang w:val="sr-Cyrl-CS"/>
        </w:rPr>
        <w:t>1</w:t>
      </w:r>
      <w:r w:rsidRPr="004917D0">
        <w:rPr>
          <w:b/>
          <w:i/>
        </w:rPr>
        <w:t>5</w:t>
      </w:r>
      <w:r w:rsidRPr="004917D0">
        <w:rPr>
          <w:b/>
          <w:i/>
          <w:lang w:val="sr-Cyrl-CS"/>
        </w:rPr>
        <w:t>.  МОДЕЛ УГОВОРА</w:t>
      </w:r>
    </w:p>
    <w:p w:rsidR="00A14287" w:rsidRPr="00A14287" w:rsidRDefault="004917D0" w:rsidP="00A14287">
      <w:pPr>
        <w:rPr>
          <w:b/>
          <w:i/>
        </w:rPr>
      </w:pPr>
      <w:r>
        <w:rPr>
          <w:b/>
          <w:i/>
          <w:lang w:val="sr-Cyrl-CS"/>
        </w:rPr>
        <w:t>16</w:t>
      </w:r>
      <w:r w:rsidR="00A14287" w:rsidRPr="00A14287">
        <w:rPr>
          <w:b/>
          <w:i/>
          <w:lang w:val="sr-Cyrl-CS"/>
        </w:rPr>
        <w:t>.ОКВИРНИ СПОРАЗУМ</w:t>
      </w:r>
    </w:p>
    <w:p w:rsidR="00A14287" w:rsidRPr="00A14287" w:rsidRDefault="00A14287" w:rsidP="00A14287">
      <w:pPr>
        <w:rPr>
          <w:b/>
          <w:i/>
        </w:rPr>
      </w:pPr>
    </w:p>
    <w:p w:rsidR="00A14287" w:rsidRPr="00A14287" w:rsidRDefault="00A14287" w:rsidP="00A14287">
      <w:pPr>
        <w:rPr>
          <w:b/>
          <w:lang w:val="sr-Latn-CS"/>
        </w:rPr>
      </w:pPr>
    </w:p>
    <w:p w:rsidR="00A14287" w:rsidRPr="00A14287" w:rsidRDefault="00A14287" w:rsidP="00A14287">
      <w:pPr>
        <w:rPr>
          <w:b/>
          <w:lang w:val="sr-Latn-CS"/>
        </w:rPr>
      </w:pPr>
    </w:p>
    <w:p w:rsidR="00A14287" w:rsidRPr="00A14287" w:rsidRDefault="00A14287" w:rsidP="00A14287">
      <w:pPr>
        <w:rPr>
          <w:b/>
          <w:i/>
          <w:lang w:val="sr-Cyrl-CS"/>
        </w:rPr>
      </w:pPr>
    </w:p>
    <w:p w:rsidR="00A14287" w:rsidRPr="00A14287" w:rsidRDefault="00A14287" w:rsidP="00A14287">
      <w:pPr>
        <w:rPr>
          <w:b/>
          <w:i/>
          <w:lang w:val="sr-Cyrl-CS"/>
        </w:rPr>
      </w:pPr>
    </w:p>
    <w:p w:rsidR="00A14287" w:rsidRPr="00A14287" w:rsidRDefault="00A14287" w:rsidP="00A14287">
      <w:pPr>
        <w:rPr>
          <w:b/>
          <w:i/>
          <w:lang w:val="sr-Cyrl-CS"/>
        </w:rPr>
      </w:pPr>
      <w:r w:rsidRPr="00A14287">
        <w:rPr>
          <w:b/>
          <w:i/>
          <w:lang w:val="sr-Cyrl-CS"/>
        </w:rPr>
        <w:tab/>
      </w:r>
      <w:r w:rsidRPr="00A14287">
        <w:rPr>
          <w:b/>
          <w:i/>
          <w:lang w:val="sr-Cyrl-CS"/>
        </w:rPr>
        <w:tab/>
      </w:r>
      <w:r w:rsidRPr="00A14287">
        <w:rPr>
          <w:b/>
          <w:i/>
          <w:lang w:val="sr-Cyrl-CS"/>
        </w:rPr>
        <w:tab/>
      </w:r>
      <w:r w:rsidRPr="00A14287">
        <w:rPr>
          <w:b/>
          <w:i/>
          <w:lang w:val="sr-Cyrl-CS"/>
        </w:rPr>
        <w:tab/>
      </w:r>
      <w:r w:rsidRPr="00A14287">
        <w:rPr>
          <w:b/>
          <w:i/>
          <w:lang w:val="sr-Cyrl-CS"/>
        </w:rPr>
        <w:tab/>
      </w:r>
      <w:r w:rsidRPr="00A14287">
        <w:rPr>
          <w:b/>
          <w:i/>
          <w:lang w:val="sr-Cyrl-CS"/>
        </w:rPr>
        <w:tab/>
      </w:r>
      <w:r w:rsidRPr="00A14287">
        <w:rPr>
          <w:b/>
          <w:i/>
          <w:lang w:val="sr-Cyrl-CS"/>
        </w:rPr>
        <w:tab/>
        <w:t>Председник Комисије</w:t>
      </w:r>
    </w:p>
    <w:p w:rsidR="00A14287" w:rsidRPr="00A14287" w:rsidRDefault="00A14287" w:rsidP="00A14287">
      <w:pPr>
        <w:rPr>
          <w:b/>
          <w:i/>
          <w:lang w:val="sr-Cyrl-CS"/>
        </w:rPr>
      </w:pPr>
    </w:p>
    <w:p w:rsidR="00A14287" w:rsidRPr="00A14287" w:rsidRDefault="00A14287" w:rsidP="00A14287">
      <w:pPr>
        <w:rPr>
          <w:b/>
          <w:i/>
          <w:lang w:val="sr-Cyrl-CS"/>
        </w:rPr>
      </w:pPr>
      <w:r w:rsidRPr="00A14287">
        <w:rPr>
          <w:b/>
          <w:i/>
          <w:lang w:val="sr-Cyrl-CS"/>
        </w:rPr>
        <w:tab/>
      </w:r>
      <w:r w:rsidRPr="00A14287">
        <w:rPr>
          <w:b/>
          <w:i/>
          <w:lang w:val="sr-Cyrl-CS"/>
        </w:rPr>
        <w:tab/>
      </w:r>
      <w:r w:rsidRPr="00A14287">
        <w:rPr>
          <w:b/>
          <w:i/>
          <w:lang w:val="sr-Cyrl-CS"/>
        </w:rPr>
        <w:tab/>
      </w:r>
      <w:r w:rsidRPr="00A14287">
        <w:rPr>
          <w:b/>
          <w:i/>
          <w:lang w:val="sr-Cyrl-CS"/>
        </w:rPr>
        <w:tab/>
      </w:r>
      <w:r w:rsidRPr="00A14287">
        <w:rPr>
          <w:b/>
          <w:i/>
          <w:lang w:val="sr-Cyrl-CS"/>
        </w:rPr>
        <w:tab/>
      </w:r>
      <w:r w:rsidRPr="00A14287">
        <w:rPr>
          <w:b/>
          <w:i/>
          <w:lang w:val="sr-Cyrl-CS"/>
        </w:rPr>
        <w:tab/>
        <w:t>______________________________</w:t>
      </w:r>
    </w:p>
    <w:p w:rsidR="00A14287" w:rsidRPr="00A14287" w:rsidRDefault="00A14287" w:rsidP="00A14287">
      <w:pPr>
        <w:rPr>
          <w:b/>
          <w:i/>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1F76E6" w:rsidRDefault="001F76E6">
      <w:pPr>
        <w:rPr>
          <w:lang w:val="sr-Cyrl-CS"/>
        </w:rPr>
      </w:pPr>
    </w:p>
    <w:p w:rsidR="004917D0" w:rsidRDefault="004917D0">
      <w:pPr>
        <w:rPr>
          <w:lang w:val="sr-Cyrl-CS"/>
        </w:rPr>
      </w:pPr>
    </w:p>
    <w:p w:rsidR="004917D0" w:rsidRPr="0060568F" w:rsidRDefault="004917D0" w:rsidP="004917D0">
      <w:pPr>
        <w:jc w:val="both"/>
        <w:rPr>
          <w:b/>
          <w:i/>
          <w:lang w:val="sr-Cyrl-CS"/>
        </w:rPr>
      </w:pPr>
      <w:r w:rsidRPr="0060568F">
        <w:rPr>
          <w:b/>
          <w:i/>
          <w:lang w:val="sr-Cyrl-CS"/>
        </w:rPr>
        <w:lastRenderedPageBreak/>
        <w:t>1. ОПШТИ ПОДАЦИ О НАБАВЦИ</w:t>
      </w:r>
    </w:p>
    <w:p w:rsidR="004917D0" w:rsidRPr="0060568F" w:rsidRDefault="004917D0" w:rsidP="004917D0">
      <w:pPr>
        <w:jc w:val="both"/>
        <w:rPr>
          <w:b/>
          <w:i/>
          <w:lang w:val="sr-Cyrl-CS"/>
        </w:rPr>
      </w:pPr>
    </w:p>
    <w:p w:rsidR="004917D0" w:rsidRPr="0060568F" w:rsidRDefault="004917D0" w:rsidP="004917D0">
      <w:pPr>
        <w:jc w:val="both"/>
        <w:rPr>
          <w:b/>
          <w:i/>
          <w:lang w:val="sr-Cyrl-CS"/>
        </w:rPr>
      </w:pPr>
      <w:r w:rsidRPr="0060568F">
        <w:rPr>
          <w:b/>
          <w:i/>
          <w:lang w:val="sr-Cyrl-CS"/>
        </w:rPr>
        <w:t>1.1. НАЗИВ АДРЕСА И ИНТЕРНЕТ СТРАНА НАРУЧИОЦА</w:t>
      </w:r>
    </w:p>
    <w:p w:rsidR="004917D0" w:rsidRPr="0060568F" w:rsidRDefault="004917D0" w:rsidP="004917D0">
      <w:pPr>
        <w:jc w:val="both"/>
        <w:rPr>
          <w:i/>
          <w:lang w:val="sr-Latn-CS"/>
        </w:rPr>
      </w:pPr>
      <w:r w:rsidRPr="0060568F">
        <w:rPr>
          <w:i/>
          <w:lang w:val="sr-Cyrl-CS"/>
        </w:rPr>
        <w:t xml:space="preserve">„Дом здравља Кањижа“, ул. Карађорђева 53. Кањижа, </w:t>
      </w:r>
      <w:r w:rsidRPr="0060568F">
        <w:rPr>
          <w:i/>
          <w:lang w:val="sr-Latn-CS"/>
        </w:rPr>
        <w:t>www.</w:t>
      </w:r>
      <w:r>
        <w:rPr>
          <w:i/>
          <w:lang w:val="sr-Latn-CS"/>
        </w:rPr>
        <w:t>dzkanjiza.org.rs</w:t>
      </w:r>
    </w:p>
    <w:p w:rsidR="004917D0" w:rsidRPr="0060568F" w:rsidRDefault="004917D0" w:rsidP="004917D0">
      <w:pPr>
        <w:jc w:val="both"/>
        <w:rPr>
          <w:i/>
          <w:lang w:val="sr-Latn-CS"/>
        </w:rPr>
      </w:pPr>
      <w:r w:rsidRPr="0060568F">
        <w:rPr>
          <w:i/>
          <w:lang w:val="sr-Cyrl-CS"/>
        </w:rPr>
        <w:t xml:space="preserve"> ПИБ: </w:t>
      </w:r>
      <w:r w:rsidRPr="0060568F">
        <w:rPr>
          <w:i/>
          <w:lang w:val="sr-Latn-CS"/>
        </w:rPr>
        <w:t>100870692</w:t>
      </w:r>
    </w:p>
    <w:p w:rsidR="004917D0" w:rsidRPr="0060568F" w:rsidRDefault="004917D0" w:rsidP="004917D0">
      <w:pPr>
        <w:jc w:val="both"/>
        <w:rPr>
          <w:i/>
          <w:lang w:val="sr-Latn-CS"/>
        </w:rPr>
      </w:pPr>
      <w:r w:rsidRPr="0060568F">
        <w:rPr>
          <w:i/>
          <w:lang w:val="sr-Cyrl-CS"/>
        </w:rPr>
        <w:t xml:space="preserve">Матични број: </w:t>
      </w:r>
      <w:r w:rsidRPr="0060568F">
        <w:rPr>
          <w:i/>
          <w:lang w:val="sr-Latn-CS"/>
        </w:rPr>
        <w:t>08025266</w:t>
      </w:r>
    </w:p>
    <w:p w:rsidR="004917D0" w:rsidRPr="0060568F" w:rsidRDefault="004917D0" w:rsidP="004917D0">
      <w:pPr>
        <w:jc w:val="both"/>
        <w:rPr>
          <w:i/>
          <w:lang w:val="sr-Cyrl-CS"/>
        </w:rPr>
      </w:pPr>
      <w:r w:rsidRPr="0060568F">
        <w:rPr>
          <w:i/>
          <w:lang w:val="sr-Cyrl-CS"/>
        </w:rPr>
        <w:t>Текући рачун: 840-</w:t>
      </w:r>
      <w:r w:rsidRPr="0060568F">
        <w:rPr>
          <w:i/>
          <w:lang w:val="sr-Latn-CS"/>
        </w:rPr>
        <w:t>396667-26</w:t>
      </w:r>
      <w:r w:rsidRPr="0060568F">
        <w:rPr>
          <w:i/>
          <w:lang w:val="sr-Cyrl-CS"/>
        </w:rPr>
        <w:t xml:space="preserve"> Трезор за јавна плаћања</w:t>
      </w:r>
    </w:p>
    <w:p w:rsidR="004917D0" w:rsidRPr="0060568F" w:rsidRDefault="004917D0" w:rsidP="004917D0">
      <w:pPr>
        <w:jc w:val="both"/>
        <w:rPr>
          <w:i/>
          <w:lang w:val="sr-Cyrl-CS"/>
        </w:rPr>
      </w:pPr>
    </w:p>
    <w:p w:rsidR="004917D0" w:rsidRPr="0060568F" w:rsidRDefault="004917D0" w:rsidP="004917D0">
      <w:pPr>
        <w:jc w:val="both"/>
        <w:rPr>
          <w:b/>
          <w:i/>
          <w:lang w:val="sr-Cyrl-CS"/>
        </w:rPr>
      </w:pPr>
      <w:r w:rsidRPr="0060568F">
        <w:rPr>
          <w:b/>
          <w:i/>
          <w:lang w:val="sr-Cyrl-CS"/>
        </w:rPr>
        <w:t xml:space="preserve">1.3. ПРЕДМЕТ ЈАВНЕ НАБАВКЕ </w:t>
      </w:r>
    </w:p>
    <w:p w:rsidR="00F257A6" w:rsidRPr="00F257A6" w:rsidRDefault="00F257A6" w:rsidP="00F257A6">
      <w:pPr>
        <w:jc w:val="both"/>
        <w:rPr>
          <w:i/>
          <w:lang w:val="sr-Cyrl-CS"/>
        </w:rPr>
      </w:pPr>
      <w:r w:rsidRPr="00F257A6">
        <w:rPr>
          <w:i/>
          <w:lang w:val="sr-Cyrl-CS"/>
        </w:rPr>
        <w:t>Јавна набавка добра –</w:t>
      </w:r>
      <w:r w:rsidRPr="00F257A6">
        <w:rPr>
          <w:b/>
          <w:i/>
          <w:lang w:val="sr-Cyrl-CS"/>
        </w:rPr>
        <w:t xml:space="preserve"> медицинска помагала  која се издају на налог и рецепт  РФЗО,  обликована  по партијама</w:t>
      </w:r>
      <w:r w:rsidRPr="00F257A6">
        <w:rPr>
          <w:i/>
          <w:lang w:val="sr-Cyrl-CS"/>
        </w:rPr>
        <w:t>.</w:t>
      </w:r>
    </w:p>
    <w:p w:rsidR="00F257A6" w:rsidRPr="00F257A6" w:rsidRDefault="00F257A6" w:rsidP="00F257A6">
      <w:pPr>
        <w:jc w:val="both"/>
        <w:rPr>
          <w:i/>
          <w:lang w:val="sr-Cyrl-CS"/>
        </w:rPr>
      </w:pPr>
      <w:r w:rsidRPr="00F257A6">
        <w:rPr>
          <w:i/>
          <w:lang w:val="sr-Cyrl-CS"/>
        </w:rPr>
        <w:t>Наручилац је у конкурсној документацији навео</w:t>
      </w:r>
      <w:r w:rsidRPr="00F257A6">
        <w:rPr>
          <w:i/>
        </w:rPr>
        <w:t xml:space="preserve"> </w:t>
      </w:r>
      <w:r w:rsidRPr="00F257A6">
        <w:rPr>
          <w:i/>
          <w:lang w:val="sr-Cyrl-CS"/>
        </w:rPr>
        <w:t>називе помагала по генеричком и заштићеном имену, с обзиром да је дужан да, у складу са закљученим Уговором о снабдевању осигураних лица помагалима који се прописују на лекарски рецепт  и налог осигураним лицима РФЗО, изда пацијенту помагало које је прописано на лекарски рецепт или налог.  На рецепт и налог се издају помагала са Листе коју утврђује РФЗО.</w:t>
      </w:r>
    </w:p>
    <w:p w:rsidR="004917D0" w:rsidRDefault="004917D0" w:rsidP="004917D0">
      <w:pPr>
        <w:jc w:val="both"/>
        <w:rPr>
          <w:i/>
          <w:lang w:val="sr-Latn-CS"/>
        </w:rPr>
      </w:pPr>
    </w:p>
    <w:p w:rsidR="004917D0" w:rsidRPr="00F225E9" w:rsidRDefault="004917D0" w:rsidP="004917D0">
      <w:pPr>
        <w:jc w:val="both"/>
        <w:rPr>
          <w:b/>
          <w:i/>
          <w:u w:val="single"/>
          <w:lang w:val="sr-Cyrl-CS"/>
        </w:rPr>
      </w:pPr>
      <w:r w:rsidRPr="00F225E9">
        <w:rPr>
          <w:b/>
          <w:i/>
          <w:u w:val="single"/>
          <w:lang w:val="sr-Cyrl-CS"/>
        </w:rPr>
        <w:t>Поступак се спроводи ради закључивања ОКВИРНОГ СПОРАЗУМА између једног наручиоца</w:t>
      </w:r>
      <w:r>
        <w:rPr>
          <w:b/>
          <w:i/>
          <w:u w:val="single"/>
          <w:lang w:val="sr-Cyrl-CS"/>
        </w:rPr>
        <w:t xml:space="preserve"> и једног понуђача</w:t>
      </w:r>
      <w:r w:rsidR="00AE127F">
        <w:rPr>
          <w:b/>
          <w:i/>
          <w:u w:val="single"/>
          <w:lang w:val="sr-Cyrl-CS"/>
        </w:rPr>
        <w:t xml:space="preserve"> од 01.01.2015.</w:t>
      </w:r>
      <w:r>
        <w:rPr>
          <w:b/>
          <w:i/>
          <w:u w:val="single"/>
          <w:lang w:val="sr-Cyrl-CS"/>
        </w:rPr>
        <w:t xml:space="preserve"> до 31.12.2015</w:t>
      </w:r>
      <w:r w:rsidRPr="00F225E9">
        <w:rPr>
          <w:b/>
          <w:i/>
          <w:u w:val="single"/>
          <w:lang w:val="sr-Cyrl-CS"/>
        </w:rPr>
        <w:t>. године.</w:t>
      </w:r>
    </w:p>
    <w:p w:rsidR="004917D0" w:rsidRPr="00F225E9" w:rsidRDefault="004917D0" w:rsidP="004917D0">
      <w:pPr>
        <w:ind w:right="-807"/>
        <w:jc w:val="both"/>
        <w:rPr>
          <w:b/>
          <w:i/>
          <w:lang w:val="sr-Cyrl-CS"/>
        </w:rPr>
      </w:pPr>
    </w:p>
    <w:p w:rsidR="004917D0" w:rsidRPr="0060568F" w:rsidRDefault="004917D0" w:rsidP="004917D0">
      <w:pPr>
        <w:ind w:right="-933"/>
        <w:jc w:val="both"/>
        <w:rPr>
          <w:b/>
          <w:i/>
          <w:lang w:val="sr-Cyrl-CS"/>
        </w:rPr>
      </w:pPr>
      <w:r w:rsidRPr="0060568F">
        <w:rPr>
          <w:b/>
          <w:i/>
          <w:lang w:val="sr-Cyrl-CS"/>
        </w:rPr>
        <w:t>1.4. КОНТАКТ ЛИЦЕ</w:t>
      </w:r>
    </w:p>
    <w:p w:rsidR="004917D0" w:rsidRPr="0023136F" w:rsidRDefault="004917D0" w:rsidP="004917D0">
      <w:pPr>
        <w:jc w:val="both"/>
        <w:rPr>
          <w:i/>
          <w:lang w:val="sr-Latn-CS"/>
        </w:rPr>
      </w:pPr>
      <w:r>
        <w:rPr>
          <w:i/>
          <w:lang w:val="sr-Cyrl-CS"/>
        </w:rPr>
        <w:t>Нађ Корнел, тел</w:t>
      </w:r>
      <w:r w:rsidRPr="0060568F">
        <w:rPr>
          <w:i/>
          <w:lang w:val="sr-Cyrl-CS"/>
        </w:rPr>
        <w:t xml:space="preserve">: 024-874-105; </w:t>
      </w:r>
      <w:r w:rsidR="0023136F">
        <w:rPr>
          <w:i/>
          <w:lang w:val="sr-Latn-CS"/>
        </w:rPr>
        <w:t>dzkanjiza@tippnet.rs</w:t>
      </w:r>
    </w:p>
    <w:p w:rsidR="004917D0" w:rsidRPr="00CC3B9E" w:rsidRDefault="004917D0" w:rsidP="004917D0">
      <w:pPr>
        <w:jc w:val="both"/>
        <w:rPr>
          <w:i/>
          <w:lang w:val="sr-Cyrl-CS"/>
        </w:rPr>
      </w:pPr>
      <w:r w:rsidRPr="0060568F">
        <w:rPr>
          <w:i/>
          <w:lang w:val="sr-Cyrl-CS"/>
        </w:rPr>
        <w:t xml:space="preserve"> </w:t>
      </w:r>
    </w:p>
    <w:p w:rsidR="004917D0" w:rsidRPr="0060568F" w:rsidRDefault="004917D0" w:rsidP="004917D0">
      <w:pPr>
        <w:rPr>
          <w:b/>
          <w:i/>
          <w:lang w:val="sr-Cyrl-CS"/>
        </w:rPr>
      </w:pPr>
      <w:r w:rsidRPr="0060568F">
        <w:rPr>
          <w:b/>
          <w:i/>
          <w:lang w:val="sr-Latn-CS"/>
        </w:rPr>
        <w:t xml:space="preserve">1.5. </w:t>
      </w:r>
      <w:r w:rsidRPr="0060568F">
        <w:rPr>
          <w:b/>
          <w:i/>
          <w:lang w:val="sr-Cyrl-CS"/>
        </w:rPr>
        <w:t>ПОДАЦИ О НАЧИНУ, МЕСТУ И РОКОВИМА ЗА ПОДНОШЕЊЕ ПОНУДА</w:t>
      </w:r>
    </w:p>
    <w:p w:rsidR="004917D0" w:rsidRPr="0060568F" w:rsidRDefault="004917D0" w:rsidP="004917D0">
      <w:pPr>
        <w:jc w:val="both"/>
        <w:rPr>
          <w:i/>
          <w:lang w:val="sr-Cyrl-CS"/>
        </w:rPr>
      </w:pPr>
      <w:r w:rsidRPr="0060568F">
        <w:rPr>
          <w:i/>
        </w:rPr>
        <w:t xml:space="preserve">Понуду са доказима о испуњености услова из конкурсне документације доставити у затвореној коверти или кутији на адресу: </w:t>
      </w:r>
      <w:r w:rsidRPr="0060568F">
        <w:rPr>
          <w:i/>
          <w:lang w:val="sr-Cyrl-CS"/>
        </w:rPr>
        <w:t>„Дом здравља Кањижа“ул. Карађорђе</w:t>
      </w:r>
      <w:r>
        <w:rPr>
          <w:i/>
          <w:lang w:val="sr-Cyrl-CS"/>
        </w:rPr>
        <w:t>ва 53. 24420 Кањижа, или лично на адресу Свети Сава бр.3. Кањижа са назнаком</w:t>
      </w:r>
      <w:r w:rsidRPr="0060568F">
        <w:rPr>
          <w:i/>
          <w:lang w:val="sr-Cyrl-CS"/>
        </w:rPr>
        <w:t xml:space="preserve"> </w:t>
      </w:r>
    </w:p>
    <w:p w:rsidR="004917D0" w:rsidRPr="0060568F" w:rsidRDefault="004917D0" w:rsidP="004917D0">
      <w:pPr>
        <w:rPr>
          <w:i/>
          <w:lang w:val="sr-Latn-CS"/>
        </w:rPr>
      </w:pPr>
    </w:p>
    <w:p w:rsidR="004917D0" w:rsidRPr="002B0C58" w:rsidRDefault="004917D0" w:rsidP="004917D0">
      <w:pPr>
        <w:jc w:val="both"/>
        <w:rPr>
          <w:i/>
          <w:lang w:val="sr-Cyrl-CS"/>
        </w:rPr>
      </w:pPr>
      <w:r w:rsidRPr="0060568F">
        <w:rPr>
          <w:b/>
          <w:bCs/>
          <w:i/>
          <w:u w:val="single"/>
          <w:lang w:val="sr-Cyrl-CS"/>
        </w:rPr>
        <w:t>Последњи дан рока, односно датум и сат за подношење понуда</w:t>
      </w:r>
      <w:r w:rsidRPr="0060568F">
        <w:rPr>
          <w:b/>
          <w:bCs/>
          <w:i/>
          <w:u w:val="single"/>
          <w:lang w:val="sr-Latn-CS"/>
        </w:rPr>
        <w:t>:</w:t>
      </w:r>
      <w:r w:rsidRPr="0060568F">
        <w:rPr>
          <w:b/>
          <w:bCs/>
          <w:i/>
          <w:lang w:val="sr-Latn-CS"/>
        </w:rPr>
        <w:t xml:space="preserve"> </w:t>
      </w:r>
      <w:r w:rsidRPr="0060568F">
        <w:rPr>
          <w:i/>
          <w:lang w:val="sr-Cyrl-CS"/>
        </w:rPr>
        <w:t xml:space="preserve">Рок за подношење понуда је </w:t>
      </w:r>
      <w:r>
        <w:rPr>
          <w:b/>
          <w:i/>
          <w:lang w:val="sr-Latn-CS"/>
        </w:rPr>
        <w:t>3</w:t>
      </w:r>
      <w:r>
        <w:rPr>
          <w:b/>
          <w:i/>
          <w:lang w:val="sr-Cyrl-CS"/>
        </w:rPr>
        <w:t>0 дана од дана објављивања на Порталу Службених Гласнила Републике Србије.</w:t>
      </w:r>
    </w:p>
    <w:p w:rsidR="004917D0" w:rsidRPr="00CC3B9E" w:rsidRDefault="004917D0" w:rsidP="004917D0">
      <w:pPr>
        <w:rPr>
          <w:i/>
          <w:lang w:val="sr-Cyrl-CS"/>
        </w:rPr>
      </w:pPr>
    </w:p>
    <w:p w:rsidR="004917D0" w:rsidRPr="0060568F" w:rsidRDefault="004917D0" w:rsidP="004917D0">
      <w:pPr>
        <w:jc w:val="both"/>
        <w:rPr>
          <w:b/>
          <w:i/>
          <w:lang w:val="sr-Cyrl-CS"/>
        </w:rPr>
      </w:pPr>
      <w:r w:rsidRPr="0060568F">
        <w:rPr>
          <w:b/>
          <w:i/>
          <w:lang w:val="sr-Cyrl-CS"/>
        </w:rPr>
        <w:t>1.6. ОБАВЕШТЕЊЕ О МЕСТУ, ДАНУ И САТУ ОТВАРАЊА ПОНУДА</w:t>
      </w:r>
    </w:p>
    <w:p w:rsidR="004917D0" w:rsidRPr="0060568F" w:rsidRDefault="004917D0" w:rsidP="004917D0">
      <w:pPr>
        <w:ind w:right="-93"/>
        <w:rPr>
          <w:b/>
          <w:i/>
          <w:lang w:val="sr-Cyrl-CS"/>
        </w:rPr>
      </w:pPr>
      <w:r w:rsidRPr="0060568F">
        <w:rPr>
          <w:i/>
        </w:rPr>
        <w:t xml:space="preserve">Благовремено достављене понуде биће јавно комисијски отворене у </w:t>
      </w:r>
      <w:r w:rsidRPr="0060568F">
        <w:rPr>
          <w:i/>
          <w:lang w:val="sr-Cyrl-CS"/>
        </w:rPr>
        <w:t>Дому здравља Кањижа, у</w:t>
      </w:r>
      <w:r>
        <w:rPr>
          <w:i/>
          <w:lang w:val="sr-Cyrl-CS"/>
        </w:rPr>
        <w:t xml:space="preserve">л. Свети Саве бр. 3.   </w:t>
      </w:r>
      <w:r>
        <w:rPr>
          <w:i/>
          <w:lang w:val="sr-Latn-CS"/>
        </w:rPr>
        <w:t>3</w:t>
      </w:r>
      <w:r>
        <w:rPr>
          <w:i/>
          <w:lang w:val="sr-Cyrl-CS"/>
        </w:rPr>
        <w:t>0.-ог дана од дана објављивања на Порталу Службених Гласнила РС.</w:t>
      </w:r>
      <w:r>
        <w:rPr>
          <w:b/>
          <w:i/>
          <w:lang w:val="sr-Cyrl-CS"/>
        </w:rPr>
        <w:t>.  у 12,3</w:t>
      </w:r>
      <w:r w:rsidRPr="00BB633D">
        <w:rPr>
          <w:b/>
          <w:i/>
          <w:lang w:val="sr-Cyrl-CS"/>
        </w:rPr>
        <w:t xml:space="preserve">0 </w:t>
      </w:r>
      <w:r w:rsidRPr="0060568F">
        <w:rPr>
          <w:i/>
          <w:lang w:val="sr-Cyrl-CS"/>
        </w:rPr>
        <w:t>часова.</w:t>
      </w:r>
    </w:p>
    <w:p w:rsidR="004917D0" w:rsidRPr="0060568F" w:rsidRDefault="004917D0" w:rsidP="004917D0">
      <w:pPr>
        <w:jc w:val="both"/>
        <w:rPr>
          <w:i/>
        </w:rPr>
      </w:pPr>
      <w:r w:rsidRPr="0060568F">
        <w:rPr>
          <w:i/>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917D0" w:rsidRDefault="004917D0" w:rsidP="004917D0">
      <w:pPr>
        <w:jc w:val="both"/>
        <w:rPr>
          <w:i/>
          <w:lang w:val="sr-Cyrl-CS"/>
        </w:rPr>
      </w:pPr>
      <w:r w:rsidRPr="0060568F">
        <w:rPr>
          <w:i/>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4917D0" w:rsidRDefault="004917D0" w:rsidP="004917D0">
      <w:pPr>
        <w:jc w:val="both"/>
        <w:rPr>
          <w:i/>
          <w:lang w:val="sr-Cyrl-CS"/>
        </w:rPr>
      </w:pPr>
    </w:p>
    <w:p w:rsidR="004917D0" w:rsidRDefault="004917D0" w:rsidP="004917D0">
      <w:pPr>
        <w:jc w:val="both"/>
        <w:rPr>
          <w:i/>
          <w:lang w:val="sr-Cyrl-CS"/>
        </w:rPr>
      </w:pPr>
      <w:r>
        <w:rPr>
          <w:i/>
          <w:lang w:val="sr-Cyrl-CS"/>
        </w:rPr>
        <w:tab/>
      </w:r>
      <w:r>
        <w:rPr>
          <w:i/>
          <w:lang w:val="sr-Cyrl-CS"/>
        </w:rPr>
        <w:tab/>
      </w:r>
      <w:r>
        <w:rPr>
          <w:i/>
          <w:lang w:val="sr-Cyrl-CS"/>
        </w:rPr>
        <w:tab/>
      </w:r>
      <w:r>
        <w:rPr>
          <w:i/>
          <w:lang w:val="sr-Cyrl-CS"/>
        </w:rPr>
        <w:tab/>
      </w:r>
      <w:r>
        <w:rPr>
          <w:i/>
          <w:lang w:val="sr-Cyrl-CS"/>
        </w:rPr>
        <w:tab/>
      </w:r>
      <w:r>
        <w:rPr>
          <w:i/>
          <w:lang w:val="sr-Cyrl-CS"/>
        </w:rPr>
        <w:tab/>
      </w:r>
      <w:r>
        <w:rPr>
          <w:i/>
          <w:lang w:val="sr-Cyrl-CS"/>
        </w:rPr>
        <w:tab/>
        <w:t>Председник Комисије:</w:t>
      </w:r>
    </w:p>
    <w:p w:rsidR="00F257A6" w:rsidRDefault="00F257A6" w:rsidP="004917D0">
      <w:pPr>
        <w:jc w:val="both"/>
        <w:rPr>
          <w:i/>
          <w:lang w:val="sr-Cyrl-CS"/>
        </w:rPr>
      </w:pPr>
    </w:p>
    <w:p w:rsidR="00F257A6" w:rsidRDefault="00F257A6" w:rsidP="004917D0">
      <w:pPr>
        <w:jc w:val="both"/>
        <w:rPr>
          <w:i/>
          <w:lang w:val="sr-Cyrl-CS"/>
        </w:rPr>
      </w:pPr>
    </w:p>
    <w:p w:rsidR="00F257A6" w:rsidRDefault="00F257A6" w:rsidP="004917D0">
      <w:pPr>
        <w:jc w:val="both"/>
        <w:rPr>
          <w:i/>
          <w:lang w:val="sr-Cyrl-CS"/>
        </w:rPr>
      </w:pPr>
    </w:p>
    <w:p w:rsidR="00DD7BF5" w:rsidRDefault="00DD7BF5" w:rsidP="004917D0">
      <w:pPr>
        <w:jc w:val="both"/>
        <w:rPr>
          <w:i/>
          <w:lang w:val="sr-Latn-CS"/>
        </w:rPr>
      </w:pPr>
    </w:p>
    <w:p w:rsidR="0023136F" w:rsidRDefault="0023136F" w:rsidP="004917D0">
      <w:pPr>
        <w:jc w:val="both"/>
        <w:rPr>
          <w:i/>
          <w:lang w:val="sr-Latn-CS"/>
        </w:rPr>
      </w:pPr>
    </w:p>
    <w:p w:rsidR="0023136F" w:rsidRDefault="0023136F" w:rsidP="004917D0">
      <w:pPr>
        <w:jc w:val="both"/>
        <w:rPr>
          <w:i/>
          <w:lang w:val="sr-Latn-CS"/>
        </w:rPr>
      </w:pPr>
    </w:p>
    <w:p w:rsidR="0023136F" w:rsidRPr="0023136F" w:rsidRDefault="0023136F" w:rsidP="0023136F">
      <w:pPr>
        <w:jc w:val="both"/>
        <w:rPr>
          <w:b/>
          <w:lang w:val="sr-Latn-CS"/>
        </w:rPr>
      </w:pPr>
      <w:r>
        <w:rPr>
          <w:b/>
          <w:lang w:val="sr-Cyrl-CS"/>
        </w:rPr>
        <w:t>2</w:t>
      </w:r>
      <w:r w:rsidRPr="0023136F">
        <w:rPr>
          <w:b/>
          <w:lang w:val="sr-Cyrl-CS"/>
        </w:rPr>
        <w:t xml:space="preserve">. </w:t>
      </w:r>
      <w:r>
        <w:rPr>
          <w:b/>
          <w:lang w:val="sr-Cyrl-CS"/>
        </w:rPr>
        <w:t xml:space="preserve">ПОДАЦИ О </w:t>
      </w:r>
      <w:r w:rsidRPr="0023136F">
        <w:rPr>
          <w:b/>
          <w:lang w:val="sr-Cyrl-CS"/>
        </w:rPr>
        <w:t>ПРЕДМЕТ</w:t>
      </w:r>
      <w:r>
        <w:rPr>
          <w:b/>
          <w:lang w:val="sr-Cyrl-CS"/>
        </w:rPr>
        <w:t>У</w:t>
      </w:r>
      <w:r w:rsidRPr="0023136F">
        <w:rPr>
          <w:b/>
          <w:lang w:val="sr-Cyrl-CS"/>
        </w:rPr>
        <w:t xml:space="preserve"> ЈАВНЕ НАБАВКЕ </w:t>
      </w:r>
    </w:p>
    <w:p w:rsidR="0023136F" w:rsidRPr="0023136F" w:rsidRDefault="0023136F" w:rsidP="0023136F">
      <w:pPr>
        <w:jc w:val="both"/>
        <w:rPr>
          <w:b/>
          <w:lang w:val="sr-Latn-CS"/>
        </w:rPr>
      </w:pPr>
    </w:p>
    <w:p w:rsidR="0023136F" w:rsidRPr="0023136F" w:rsidRDefault="0023136F" w:rsidP="0023136F">
      <w:pPr>
        <w:jc w:val="both"/>
        <w:rPr>
          <w:lang w:val="sr-Cyrl-CS"/>
        </w:rPr>
      </w:pPr>
      <w:r w:rsidRPr="0023136F">
        <w:rPr>
          <w:lang w:val="sr-Cyrl-CS"/>
        </w:rPr>
        <w:t>Јавна набавка добра –</w:t>
      </w:r>
      <w:r w:rsidRPr="0023136F">
        <w:rPr>
          <w:b/>
          <w:lang w:val="sr-Cyrl-CS"/>
        </w:rPr>
        <w:t xml:space="preserve"> медицинска помагала  која се издају на налог и рецепт  РФЗО,  обликована  по партијама</w:t>
      </w:r>
      <w:r w:rsidRPr="0023136F">
        <w:rPr>
          <w:lang w:val="sr-Cyrl-CS"/>
        </w:rPr>
        <w:t>.</w:t>
      </w:r>
    </w:p>
    <w:p w:rsidR="0023136F" w:rsidRDefault="0023136F" w:rsidP="0023136F">
      <w:pPr>
        <w:jc w:val="both"/>
        <w:rPr>
          <w:i/>
          <w:lang w:val="sr-Cyrl-CS"/>
        </w:rPr>
      </w:pPr>
      <w:r w:rsidRPr="0023136F">
        <w:rPr>
          <w:lang w:val="sr-Cyrl-CS"/>
        </w:rPr>
        <w:t>Наручилац је у конкурсној документацији навео</w:t>
      </w:r>
      <w:r w:rsidRPr="0023136F">
        <w:t xml:space="preserve"> </w:t>
      </w:r>
      <w:r w:rsidRPr="0023136F">
        <w:rPr>
          <w:lang w:val="sr-Cyrl-CS"/>
        </w:rPr>
        <w:t>називе помагала по генеричком и заштићеном имену, с обзиром да је дужан да, у складу са закљученим Уговором о снабдевању осигураних лица помагалима који се прописују на лекарски рецепт  и налог осигураним лицима РФЗО, изда пацијенту помагало које је прописано на лекарски рецепт или налог.  На рецепт и налог се издају помагала са Листе коју утврђује РФЗО</w:t>
      </w:r>
      <w:r w:rsidRPr="0023136F">
        <w:rPr>
          <w:i/>
          <w:lang w:val="sr-Cyrl-CS"/>
        </w:rPr>
        <w:t>.</w:t>
      </w:r>
    </w:p>
    <w:p w:rsidR="0023136F" w:rsidRPr="0023136F" w:rsidRDefault="0023136F" w:rsidP="0023136F">
      <w:pPr>
        <w:jc w:val="both"/>
        <w:rPr>
          <w:i/>
          <w:lang w:val="sr-Cyrl-CS"/>
        </w:rPr>
      </w:pPr>
    </w:p>
    <w:p w:rsidR="0023136F" w:rsidRDefault="0023136F" w:rsidP="0023136F">
      <w:pPr>
        <w:jc w:val="both"/>
        <w:rPr>
          <w:b/>
          <w:lang w:val="sr-Cyrl-CS"/>
        </w:rPr>
      </w:pPr>
      <w:r w:rsidRPr="0023136F">
        <w:rPr>
          <w:b/>
          <w:lang w:val="sr-Cyrl-CS"/>
        </w:rPr>
        <w:t>Назив и ознака из општег речника набавке: 336</w:t>
      </w:r>
      <w:r w:rsidRPr="0023136F">
        <w:rPr>
          <w:b/>
          <w:lang w:val="sr-Latn-CS"/>
        </w:rPr>
        <w:t>0</w:t>
      </w:r>
      <w:r w:rsidRPr="0023136F">
        <w:rPr>
          <w:b/>
          <w:lang w:val="sr-Cyrl-CS"/>
        </w:rPr>
        <w:t>0000 Фармацеутски производи</w:t>
      </w:r>
    </w:p>
    <w:p w:rsidR="0023136F" w:rsidRDefault="0023136F" w:rsidP="0023136F">
      <w:pPr>
        <w:jc w:val="both"/>
        <w:rPr>
          <w:b/>
          <w:lang w:val="sr-Cyrl-CS"/>
        </w:rPr>
      </w:pPr>
    </w:p>
    <w:p w:rsidR="0023136F" w:rsidRDefault="0023136F" w:rsidP="0023136F">
      <w:pPr>
        <w:jc w:val="both"/>
        <w:rPr>
          <w:b/>
          <w:lang w:val="sr-Cyrl-CS"/>
        </w:rPr>
      </w:pPr>
    </w:p>
    <w:p w:rsidR="0023136F" w:rsidRPr="005317C8" w:rsidRDefault="0023136F" w:rsidP="0023136F">
      <w:pPr>
        <w:jc w:val="both"/>
        <w:rPr>
          <w:b/>
          <w:lang w:val="sr-Latn-CS"/>
        </w:rPr>
      </w:pPr>
      <w:r>
        <w:rPr>
          <w:b/>
          <w:lang w:val="sr-Cyrl-CS"/>
        </w:rPr>
        <w:t xml:space="preserve">3. ВРСТА, КАРАКТЕРИСТИКЕ (СПЕЦИФИКАЦИЈЕ), КВАЛИТЕТ, КОЛИЧИНА И ОПИС ДОБАРА – </w:t>
      </w:r>
      <w:r w:rsidRPr="0023136F">
        <w:rPr>
          <w:b/>
          <w:i/>
          <w:u w:val="single"/>
          <w:lang w:val="sr-Cyrl-CS"/>
        </w:rPr>
        <w:t>ПРЕДСТА</w:t>
      </w:r>
      <w:r w:rsidR="005317C8">
        <w:rPr>
          <w:b/>
          <w:i/>
          <w:u w:val="single"/>
          <w:lang w:val="sr-Cyrl-CS"/>
        </w:rPr>
        <w:t>ВЉА ПРИЛОГ КОНКУРСНЕ ДОКУМЕНТАЦИЈЕ</w:t>
      </w:r>
    </w:p>
    <w:p w:rsidR="0023136F" w:rsidRPr="0023136F" w:rsidRDefault="0023136F" w:rsidP="0023136F">
      <w:pPr>
        <w:jc w:val="both"/>
        <w:rPr>
          <w:b/>
          <w:lang w:val="sr-Cyrl-CS"/>
        </w:rPr>
      </w:pPr>
    </w:p>
    <w:p w:rsidR="0023136F" w:rsidRPr="0023136F" w:rsidRDefault="0023136F" w:rsidP="004917D0">
      <w:pPr>
        <w:jc w:val="both"/>
        <w:rPr>
          <w:i/>
          <w:lang w:val="sr-Latn-CS"/>
        </w:rPr>
      </w:pPr>
    </w:p>
    <w:p w:rsidR="007F7295" w:rsidRPr="007F7295" w:rsidRDefault="007F7295" w:rsidP="007F7295">
      <w:pPr>
        <w:rPr>
          <w:b/>
          <w:lang w:val="sr-Cyrl-CS"/>
        </w:rPr>
      </w:pPr>
      <w:r w:rsidRPr="007F7295">
        <w:rPr>
          <w:b/>
          <w:lang w:val="sr-Latn-CS"/>
        </w:rPr>
        <w:t>4</w:t>
      </w:r>
      <w:r w:rsidRPr="007F7295">
        <w:rPr>
          <w:b/>
          <w:lang w:val="sr-Cyrl-CS"/>
        </w:rPr>
        <w:t>.    УСЛОВИ ЗА УЧЕШЋЕ У ПОСТУПКУ ЈАВНЕ НАБАВКЕ ИЗ ЧЛ. 75. И 76. ЗЈН</w:t>
      </w:r>
      <w:r>
        <w:rPr>
          <w:b/>
          <w:lang w:val="sr-Cyrl-CS"/>
        </w:rPr>
        <w:t xml:space="preserve"> </w:t>
      </w:r>
      <w:r w:rsidRPr="007F7295">
        <w:rPr>
          <w:b/>
          <w:lang w:val="sr-Cyrl-CS"/>
        </w:rPr>
        <w:t>И   УПУТСТВО  КАКО  СЕ  ДОКАЗУЈЕ   ИСПУЊЕНОСТ   ТИХ   УСЛОВА</w:t>
      </w:r>
    </w:p>
    <w:p w:rsidR="007F7295" w:rsidRPr="007F7295" w:rsidRDefault="007F7295" w:rsidP="007F7295">
      <w:pPr>
        <w:rPr>
          <w:b/>
          <w:lang w:val="sr-Cyrl-CS"/>
        </w:rPr>
      </w:pPr>
      <w:r w:rsidRPr="007F7295">
        <w:rPr>
          <w:b/>
          <w:lang w:val="sr-Cyrl-CS"/>
        </w:rPr>
        <w:t>(ЗА СВЕ ПАРТИЈЕ)</w:t>
      </w:r>
    </w:p>
    <w:p w:rsidR="007F7295" w:rsidRPr="007F7295" w:rsidRDefault="007F7295" w:rsidP="007F7295">
      <w:pPr>
        <w:rPr>
          <w:b/>
          <w:lang w:val="sr-Cyrl-CS"/>
        </w:rPr>
      </w:pPr>
    </w:p>
    <w:p w:rsidR="007F7295" w:rsidRPr="007F7295" w:rsidRDefault="007F7295" w:rsidP="007F7295">
      <w:pPr>
        <w:rPr>
          <w:b/>
          <w:bCs/>
          <w:lang w:val="sr-Cyrl-CS"/>
        </w:rPr>
      </w:pPr>
      <w:r w:rsidRPr="007F7295">
        <w:rPr>
          <w:b/>
          <w:bCs/>
          <w:lang w:val="sr-Latn-CS"/>
        </w:rPr>
        <w:t>4</w:t>
      </w:r>
      <w:r w:rsidRPr="007F7295">
        <w:rPr>
          <w:b/>
          <w:bCs/>
          <w:lang w:val="sr-Cyrl-CS"/>
        </w:rPr>
        <w:t xml:space="preserve">.1. Обавезни услови </w:t>
      </w:r>
      <w:r w:rsidRPr="007F7295">
        <w:rPr>
          <w:b/>
          <w:bCs/>
          <w:lang w:val="sr-Cyrl-BA"/>
        </w:rPr>
        <w:t>за учешће у поступку:</w:t>
      </w:r>
    </w:p>
    <w:p w:rsidR="007F7295" w:rsidRPr="007F7295" w:rsidRDefault="007F7295" w:rsidP="007F7295">
      <w:pPr>
        <w:rPr>
          <w:lang w:val="sr-Cyrl-BA"/>
        </w:rPr>
      </w:pPr>
      <w:r w:rsidRPr="007F7295">
        <w:rPr>
          <w:bCs/>
        </w:rPr>
        <w:t>На основу члана 75. Закона о јавним набавкама</w:t>
      </w:r>
      <w:r w:rsidRPr="007F7295">
        <w:rPr>
          <w:bCs/>
          <w:lang w:val="sr-Cyrl-CS"/>
        </w:rPr>
        <w:t xml:space="preserve"> и на основу </w:t>
      </w:r>
      <w:r w:rsidRPr="007F7295">
        <w:rPr>
          <w:lang w:val="sr-Cyrl-CS"/>
        </w:rPr>
        <w:t>Правилника о обавезним елементима конкурсне документације у поступцима јавних набавки и начину доказивања испуњености услова („Сл. Гласник РС“ бр.29/13)</w:t>
      </w:r>
      <w:r w:rsidRPr="007F7295">
        <w:rPr>
          <w:bCs/>
        </w:rPr>
        <w:t xml:space="preserve">, </w:t>
      </w:r>
      <w:r w:rsidRPr="007F7295">
        <w:t>п</w:t>
      </w:r>
      <w:r w:rsidRPr="007F7295">
        <w:rPr>
          <w:lang w:val="sr-Cyrl-BA"/>
        </w:rPr>
        <w:t xml:space="preserve">раво учешћа у поступку јавне набавке има Понуђач </w:t>
      </w:r>
      <w:r w:rsidRPr="007F7295">
        <w:t>који испуњава следеће обавезне услове</w:t>
      </w:r>
      <w:r w:rsidRPr="007F7295">
        <w:rPr>
          <w:lang w:val="sr-Cyrl-BA"/>
        </w:rPr>
        <w:t>:</w:t>
      </w:r>
    </w:p>
    <w:p w:rsidR="007F7295" w:rsidRPr="007F7295" w:rsidRDefault="007F7295" w:rsidP="007F7295">
      <w:pPr>
        <w:rPr>
          <w:lang w:val="sr-Cyrl-CS"/>
        </w:rPr>
      </w:pPr>
      <w:r w:rsidRPr="007F7295">
        <w:rPr>
          <w:lang w:val="sr-Cyrl-BA"/>
        </w:rPr>
        <w:tab/>
      </w:r>
      <w:r w:rsidRPr="007F7295">
        <w:rPr>
          <w:b/>
          <w:bCs/>
          <w:lang w:val="sr-Cyrl-BA"/>
        </w:rPr>
        <w:t>1)</w:t>
      </w:r>
      <w:r w:rsidRPr="007F7295">
        <w:rPr>
          <w:b/>
          <w:bCs/>
        </w:rPr>
        <w:t xml:space="preserve"> </w:t>
      </w:r>
      <w:r w:rsidRPr="007F7295">
        <w:rPr>
          <w:b/>
          <w:bCs/>
          <w:lang w:val="sr-Cyrl-CS"/>
        </w:rPr>
        <w:t xml:space="preserve"> </w:t>
      </w:r>
      <w:r w:rsidRPr="007F7295">
        <w:rPr>
          <w:bCs/>
        </w:rPr>
        <w:t>да</w:t>
      </w:r>
      <w:r w:rsidRPr="007F7295">
        <w:rPr>
          <w:lang w:val="sr-Cyrl-BA"/>
        </w:rPr>
        <w:t xml:space="preserve"> </w:t>
      </w:r>
      <w:r w:rsidRPr="007F7295">
        <w:rPr>
          <w:lang w:val="sr-Cyrl-CS"/>
        </w:rPr>
        <w:t>је регистрован код надлежног органа, односно уписан у одговарајући регистар;</w:t>
      </w:r>
    </w:p>
    <w:p w:rsidR="007F7295" w:rsidRDefault="007F7295" w:rsidP="007F7295">
      <w:pPr>
        <w:rPr>
          <w:lang w:val="sr-Cyrl-CS"/>
        </w:rPr>
      </w:pPr>
      <w:r w:rsidRPr="007F7295">
        <w:rPr>
          <w:lang w:val="sr-Cyrl-CS"/>
        </w:rPr>
        <w:tab/>
      </w:r>
      <w:r w:rsidRPr="007F7295">
        <w:rPr>
          <w:b/>
          <w:bCs/>
          <w:lang w:val="sr-Cyrl-BA"/>
        </w:rPr>
        <w:t xml:space="preserve">2) </w:t>
      </w:r>
      <w:r w:rsidRPr="007F7295">
        <w:rPr>
          <w:lang w:val="sr-Cyrl-CS"/>
        </w:rPr>
        <w:t>да понуђач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7F7295" w:rsidRPr="007F7295" w:rsidRDefault="007F7295" w:rsidP="007F7295">
      <w:pPr>
        <w:rPr>
          <w:lang w:val="sr-Cyrl-CS"/>
        </w:rPr>
      </w:pPr>
      <w:r w:rsidRPr="007F7295">
        <w:rPr>
          <w:lang w:val="sr-Cyrl-CS"/>
        </w:rPr>
        <w:tab/>
      </w:r>
      <w:r w:rsidRPr="007F7295">
        <w:rPr>
          <w:b/>
          <w:bCs/>
          <w:lang w:val="sr-Cyrl-BA"/>
        </w:rPr>
        <w:t>3)</w:t>
      </w:r>
      <w:r w:rsidRPr="007F7295">
        <w:rPr>
          <w:lang w:val="sr-Cyrl-BA"/>
        </w:rPr>
        <w:t xml:space="preserve"> </w:t>
      </w:r>
      <w:r w:rsidRPr="007F7295">
        <w:t xml:space="preserve">да </w:t>
      </w:r>
      <w:r w:rsidRPr="007F7295">
        <w:rPr>
          <w:lang w:val="sr-Cyrl-CS"/>
        </w:rPr>
        <w:t>понуђачу  није изречена правоснажна судска или управна мера забране обављања делатности</w:t>
      </w:r>
      <w:r w:rsidRPr="007F7295">
        <w:t>,</w:t>
      </w:r>
      <w:r w:rsidRPr="007F7295">
        <w:rPr>
          <w:lang w:val="sr-Cyrl-CS"/>
        </w:rPr>
        <w:t xml:space="preserve"> </w:t>
      </w:r>
      <w:r w:rsidRPr="007F7295">
        <w:t xml:space="preserve">а која је на снази у време </w:t>
      </w:r>
      <w:r w:rsidRPr="007F7295">
        <w:rPr>
          <w:lang w:val="sr-Cyrl-CS"/>
        </w:rPr>
        <w:t xml:space="preserve"> објављивања Јавног позива</w:t>
      </w:r>
      <w:r w:rsidRPr="007F7295">
        <w:t xml:space="preserve"> </w:t>
      </w:r>
      <w:r w:rsidRPr="007F7295">
        <w:rPr>
          <w:lang w:val="sr-Cyrl-CS"/>
        </w:rPr>
        <w:t>;</w:t>
      </w:r>
    </w:p>
    <w:p w:rsidR="007F7295" w:rsidRPr="007F7295" w:rsidRDefault="007F7295" w:rsidP="007F7295">
      <w:pPr>
        <w:rPr>
          <w:lang w:val="sr-Cyrl-CS"/>
        </w:rPr>
      </w:pPr>
      <w:r w:rsidRPr="007F7295">
        <w:rPr>
          <w:lang w:val="sr-Cyrl-CS"/>
        </w:rPr>
        <w:tab/>
      </w:r>
      <w:r w:rsidRPr="007F7295">
        <w:rPr>
          <w:b/>
          <w:bCs/>
          <w:lang w:val="sr-Cyrl-BA"/>
        </w:rPr>
        <w:t>4)</w:t>
      </w:r>
      <w:r w:rsidRPr="007F7295">
        <w:rPr>
          <w:lang w:val="sr-Cyrl-BA"/>
        </w:rPr>
        <w:t xml:space="preserve"> </w:t>
      </w:r>
      <w:r w:rsidRPr="007F7295">
        <w:t xml:space="preserve">да </w:t>
      </w:r>
      <w:r w:rsidRPr="007F7295">
        <w:rPr>
          <w:lang w:val="sr-Cyrl-CS"/>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F7295" w:rsidRPr="007F7295" w:rsidRDefault="007F7295" w:rsidP="007F7295">
      <w:pPr>
        <w:rPr>
          <w:lang w:val="sr-Cyrl-CS"/>
        </w:rPr>
      </w:pPr>
      <w:r w:rsidRPr="007F7295">
        <w:rPr>
          <w:lang w:val="sr-Cyrl-CS"/>
        </w:rPr>
        <w:tab/>
      </w:r>
      <w:r w:rsidRPr="007F7295">
        <w:rPr>
          <w:b/>
          <w:bCs/>
          <w:lang w:val="sr-Cyrl-CS"/>
        </w:rPr>
        <w:t>5)</w:t>
      </w:r>
      <w:r w:rsidRPr="007F7295">
        <w:rPr>
          <w:lang w:val="sr-Cyrl-CS"/>
        </w:rPr>
        <w:t xml:space="preserve"> </w:t>
      </w:r>
      <w:r w:rsidRPr="007F7295">
        <w:t xml:space="preserve">да </w:t>
      </w:r>
      <w:r w:rsidRPr="007F7295">
        <w:rPr>
          <w:lang w:val="sr-Cyrl-CS"/>
        </w:rPr>
        <w:t>поседује важећу дозволу за обављање делатности која је предмет јавне набавке, издату од стране надлежног органа ;</w:t>
      </w:r>
    </w:p>
    <w:p w:rsidR="007F7295" w:rsidRPr="007F7295" w:rsidRDefault="007F7295" w:rsidP="007F7295">
      <w:r w:rsidRPr="007F7295">
        <w:t>Ове услове мора да испуњава сваки Понуђач ( и онај који подносу Понуду самостално и сваки члан Групе Понуђача који подносе заједничку Понуду)</w:t>
      </w:r>
    </w:p>
    <w:p w:rsidR="007F7295" w:rsidRPr="007F7295" w:rsidRDefault="007F7295" w:rsidP="007F7295">
      <w:r w:rsidRPr="007F7295">
        <w:t xml:space="preserve">Доказ о испуњености обавезних услова се доставља у виду  следећих потврда: </w:t>
      </w:r>
    </w:p>
    <w:p w:rsidR="007F7295" w:rsidRPr="007B5E41" w:rsidRDefault="007F7295" w:rsidP="007F7295">
      <w:pPr>
        <w:rPr>
          <w:lang w:val="sr-Cyrl-CS"/>
        </w:rPr>
      </w:pPr>
    </w:p>
    <w:p w:rsidR="007F7295" w:rsidRPr="007F7295" w:rsidRDefault="007F7295" w:rsidP="007F7295">
      <w:pPr>
        <w:rPr>
          <w:b/>
          <w:lang w:val="sr-Cyrl-CS"/>
        </w:rPr>
      </w:pPr>
      <w:r w:rsidRPr="007F7295">
        <w:rPr>
          <w:b/>
          <w:u w:val="single"/>
          <w:lang w:val="sr-Cyrl-CS"/>
        </w:rPr>
        <w:t>Услов 1 се доказује следећом потврдом</w:t>
      </w:r>
      <w:r w:rsidRPr="007F7295">
        <w:rPr>
          <w:b/>
          <w:lang w:val="sr-Cyrl-CS"/>
        </w:rPr>
        <w:t>:</w:t>
      </w:r>
    </w:p>
    <w:p w:rsidR="007F7295" w:rsidRPr="007F7295" w:rsidRDefault="007F7295" w:rsidP="007F7295">
      <w:pPr>
        <w:rPr>
          <w:b/>
          <w:bCs/>
          <w:lang w:val="sr-Cyrl-CS"/>
        </w:rPr>
      </w:pPr>
      <w:r w:rsidRPr="007F7295">
        <w:t>-</w:t>
      </w:r>
      <w:r w:rsidRPr="007F7295">
        <w:rPr>
          <w:lang w:val="sr-Cyrl-BA"/>
        </w:rPr>
        <w:t>Извод из Агенције за привредне регистре, односно извод из регистра надлежног органа.</w:t>
      </w:r>
    </w:p>
    <w:p w:rsidR="007F7295" w:rsidRPr="007F7295" w:rsidRDefault="007F7295" w:rsidP="007F7295">
      <w:pPr>
        <w:rPr>
          <w:b/>
          <w:lang w:val="sr-Cyrl-CS"/>
        </w:rPr>
      </w:pPr>
      <w:r>
        <w:rPr>
          <w:b/>
          <w:bCs/>
          <w:lang w:val="sr-Cyrl-CS"/>
        </w:rPr>
        <w:t xml:space="preserve"> </w:t>
      </w:r>
      <w:r w:rsidRPr="007F7295">
        <w:rPr>
          <w:b/>
          <w:u w:val="single"/>
          <w:lang w:val="sr-Cyrl-CS"/>
        </w:rPr>
        <w:t>Услов 2 се доказује следећим потврдама</w:t>
      </w:r>
      <w:r w:rsidRPr="007F7295">
        <w:rPr>
          <w:b/>
          <w:lang w:val="sr-Cyrl-CS"/>
        </w:rPr>
        <w:t xml:space="preserve">:      </w:t>
      </w:r>
    </w:p>
    <w:p w:rsidR="007F7295" w:rsidRPr="007F7295" w:rsidRDefault="007F7295" w:rsidP="007F7295">
      <w:pPr>
        <w:rPr>
          <w:b/>
          <w:lang w:val="sr-Cyrl-CS"/>
        </w:rPr>
      </w:pPr>
      <w:r w:rsidRPr="007F7295">
        <w:rPr>
          <w:b/>
          <w:lang w:val="sr-Cyrl-CS"/>
        </w:rPr>
        <w:t xml:space="preserve">      За правно лице:</w:t>
      </w:r>
    </w:p>
    <w:p w:rsidR="007F7295" w:rsidRPr="007F7295" w:rsidRDefault="007F7295" w:rsidP="007F7295">
      <w:pPr>
        <w:rPr>
          <w:lang w:val="sr-Cyrl-CS"/>
        </w:rPr>
      </w:pPr>
      <w:r w:rsidRPr="007F7295">
        <w:rPr>
          <w:lang w:val="sr-Cyrl-CS"/>
        </w:rPr>
        <w:t xml:space="preserve">-Уверење надлежног  привредног суда да правно лице није осуђивано за неко од кривичних дела као члан организоване криминалне групе, да није осуђиван за неко од кривичних дела </w:t>
      </w:r>
      <w:r w:rsidRPr="007F7295">
        <w:rPr>
          <w:lang w:val="sr-Cyrl-CS"/>
        </w:rPr>
        <w:lastRenderedPageBreak/>
        <w:t>против привреде, кривична дела против заштите животне средине, кривично дело примања или давања мита, кривично дело преваре.</w:t>
      </w:r>
    </w:p>
    <w:p w:rsidR="007F7295" w:rsidRPr="007F7295" w:rsidRDefault="007F7295" w:rsidP="007F7295">
      <w:pPr>
        <w:rPr>
          <w:lang w:val="sr-Cyrl-CS"/>
        </w:rPr>
      </w:pPr>
      <w:r w:rsidRPr="007F7295">
        <w:rPr>
          <w:lang w:val="sr-Cyrl-CS"/>
        </w:rPr>
        <w:t xml:space="preserve">-Извод из казнене евиденције надлежне Полицијске управе да законски заступник (ако их има више – за сваког од њих)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7F7295" w:rsidRPr="007F7295" w:rsidRDefault="007F7295" w:rsidP="007F7295">
      <w:pPr>
        <w:rPr>
          <w:lang w:val="sr-Cyrl-CS"/>
        </w:rPr>
      </w:pPr>
      <w:r w:rsidRPr="007F7295">
        <w:rPr>
          <w:lang w:val="sr-Cyrl-CS"/>
        </w:rPr>
        <w:t xml:space="preserve">Ако понуду подноси </w:t>
      </w:r>
      <w:r w:rsidRPr="007F7295">
        <w:rPr>
          <w:b/>
          <w:lang w:val="sr-Cyrl-CS"/>
        </w:rPr>
        <w:t>предузетник</w:t>
      </w:r>
      <w:r w:rsidRPr="007F7295">
        <w:rPr>
          <w:lang w:val="sr-Cyrl-CS"/>
        </w:rPr>
        <w:t xml:space="preserve">  потребно је да  достави само Извод из казнене евиденције надлежне Полицијске управе.  </w:t>
      </w:r>
    </w:p>
    <w:p w:rsidR="007F7295" w:rsidRPr="007F7295" w:rsidRDefault="007F7295" w:rsidP="007F7295">
      <w:pPr>
        <w:rPr>
          <w:b/>
        </w:rPr>
      </w:pPr>
      <w:r w:rsidRPr="007F7295">
        <w:rPr>
          <w:b/>
          <w:lang w:val="sr-Cyrl-CS"/>
        </w:rPr>
        <w:t>Доказ нe може бити старији од два месеца пре отварања понуде.</w:t>
      </w:r>
    </w:p>
    <w:p w:rsidR="007F7295" w:rsidRPr="007F7295" w:rsidRDefault="007F7295" w:rsidP="007F7295">
      <w:pPr>
        <w:rPr>
          <w:b/>
        </w:rPr>
      </w:pPr>
    </w:p>
    <w:p w:rsidR="007F7295" w:rsidRPr="007F7295" w:rsidRDefault="007F7295" w:rsidP="007F7295">
      <w:pPr>
        <w:rPr>
          <w:b/>
          <w:lang w:val="sr-Cyrl-CS"/>
        </w:rPr>
      </w:pPr>
    </w:p>
    <w:p w:rsidR="007F7295" w:rsidRPr="007F7295" w:rsidRDefault="007F7295" w:rsidP="007F7295">
      <w:pPr>
        <w:rPr>
          <w:b/>
          <w:lang w:val="sr-Cyrl-CS"/>
        </w:rPr>
      </w:pPr>
      <w:r w:rsidRPr="007F7295">
        <w:rPr>
          <w:b/>
          <w:lang w:val="sr-Cyrl-CS"/>
        </w:rPr>
        <w:t xml:space="preserve">       </w:t>
      </w:r>
      <w:r w:rsidRPr="007F7295">
        <w:rPr>
          <w:b/>
          <w:u w:val="single"/>
          <w:lang w:val="sr-Cyrl-CS"/>
        </w:rPr>
        <w:t>Услов 3 се доказује следећим потврдама</w:t>
      </w:r>
      <w:r w:rsidRPr="007F7295">
        <w:rPr>
          <w:b/>
          <w:lang w:val="sr-Cyrl-CS"/>
        </w:rPr>
        <w:t>:</w:t>
      </w:r>
    </w:p>
    <w:p w:rsidR="007F7295" w:rsidRPr="007F7295" w:rsidRDefault="007F7295" w:rsidP="007F7295">
      <w:pPr>
        <w:rPr>
          <w:lang w:val="sr-Cyrl-CS"/>
        </w:rPr>
      </w:pPr>
    </w:p>
    <w:p w:rsidR="007F7295" w:rsidRPr="007F7295" w:rsidRDefault="007F7295" w:rsidP="007F7295">
      <w:pPr>
        <w:rPr>
          <w:lang w:val="sr-Cyrl-CS"/>
        </w:rPr>
      </w:pPr>
      <w:r w:rsidRPr="007F7295">
        <w:rPr>
          <w:lang w:val="sr-Cyrl-CS"/>
        </w:rPr>
        <w:t xml:space="preserve"> За </w:t>
      </w:r>
      <w:r w:rsidRPr="007F7295">
        <w:rPr>
          <w:b/>
          <w:lang w:val="sr-Cyrl-CS"/>
        </w:rPr>
        <w:t>правно лице</w:t>
      </w:r>
      <w:r w:rsidRPr="007F7295">
        <w:rPr>
          <w:lang w:val="sr-Cyrl-CS"/>
        </w:rPr>
        <w:t xml:space="preserve">: </w:t>
      </w:r>
    </w:p>
    <w:p w:rsidR="007F7295" w:rsidRPr="007F7295" w:rsidRDefault="007F7295" w:rsidP="007F7295">
      <w:pPr>
        <w:rPr>
          <w:lang w:val="sr-Cyrl-CS"/>
        </w:rPr>
      </w:pPr>
      <w:r w:rsidRPr="007F7295">
        <w:rPr>
          <w:lang w:val="sr-Cyrl-CS"/>
        </w:rPr>
        <w:t xml:space="preserve">  -Потврде привредног и прекршајног суда да му није изречена мера забране обављања делатности, или потврде Агенције за привредне регистре да код овог органа није регистровано, да му је као привредном друштву изречена мера забране обављања делатности;</w:t>
      </w:r>
    </w:p>
    <w:p w:rsidR="007F7295" w:rsidRPr="007F7295" w:rsidRDefault="007F7295" w:rsidP="007F7295">
      <w:pPr>
        <w:rPr>
          <w:lang w:val="sr-Cyrl-CS"/>
        </w:rPr>
      </w:pPr>
    </w:p>
    <w:p w:rsidR="007F7295" w:rsidRPr="007F7295" w:rsidRDefault="007F7295" w:rsidP="007F7295">
      <w:pPr>
        <w:rPr>
          <w:lang w:val="sr-Cyrl-CS"/>
        </w:rPr>
      </w:pPr>
      <w:r w:rsidRPr="007F7295">
        <w:rPr>
          <w:lang w:val="sr-Cyrl-CS"/>
        </w:rPr>
        <w:t xml:space="preserve"> За </w:t>
      </w:r>
      <w:r w:rsidRPr="007F7295">
        <w:rPr>
          <w:b/>
          <w:lang w:val="sr-Cyrl-CS"/>
        </w:rPr>
        <w:t>предузетника</w:t>
      </w:r>
      <w:r w:rsidRPr="007F7295">
        <w:rPr>
          <w:lang w:val="sr-Cyrl-CS"/>
        </w:rPr>
        <w:t>:</w:t>
      </w:r>
    </w:p>
    <w:p w:rsidR="007F7295" w:rsidRPr="007F7295" w:rsidRDefault="007F7295" w:rsidP="007F7295">
      <w:pPr>
        <w:rPr>
          <w:lang w:val="sr-Cyrl-CS"/>
        </w:rPr>
      </w:pPr>
      <w:r w:rsidRPr="007F7295">
        <w:rPr>
          <w:lang w:val="sr-Cyrl-CS"/>
        </w:rPr>
        <w:t xml:space="preserve">   - 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p>
    <w:p w:rsidR="007F7295" w:rsidRPr="007F7295" w:rsidRDefault="007F7295" w:rsidP="007F7295">
      <w:pPr>
        <w:rPr>
          <w:b/>
          <w:lang w:val="sr-Cyrl-CS"/>
        </w:rPr>
      </w:pPr>
      <w:r w:rsidRPr="007F7295">
        <w:rPr>
          <w:b/>
          <w:lang w:val="sr-Cyrl-CS"/>
        </w:rPr>
        <w:t xml:space="preserve">  Доказ мора бити издат  након објављивања  позива за подношење понуда</w:t>
      </w:r>
    </w:p>
    <w:p w:rsidR="007F7295" w:rsidRPr="007F7295" w:rsidRDefault="007F7295" w:rsidP="007F7295">
      <w:pPr>
        <w:rPr>
          <w:b/>
          <w:lang w:val="sr-Cyrl-CS"/>
        </w:rPr>
      </w:pPr>
    </w:p>
    <w:p w:rsidR="007F7295" w:rsidRPr="007F7295" w:rsidRDefault="007F7295" w:rsidP="007F7295">
      <w:pPr>
        <w:rPr>
          <w:b/>
          <w:lang w:val="sr-Cyrl-CS"/>
        </w:rPr>
      </w:pPr>
      <w:r w:rsidRPr="007F7295">
        <w:rPr>
          <w:b/>
          <w:lang w:val="sr-Cyrl-CS"/>
        </w:rPr>
        <w:t xml:space="preserve">      </w:t>
      </w:r>
      <w:r w:rsidRPr="007F7295">
        <w:rPr>
          <w:b/>
          <w:u w:val="single"/>
          <w:lang w:val="sr-Cyrl-CS"/>
        </w:rPr>
        <w:t>Услов 4 се доказује следећим потврдама</w:t>
      </w:r>
      <w:r w:rsidRPr="007F7295">
        <w:rPr>
          <w:b/>
          <w:lang w:val="sr-Cyrl-CS"/>
        </w:rPr>
        <w:t>:</w:t>
      </w:r>
    </w:p>
    <w:p w:rsidR="007F7295" w:rsidRPr="007F7295" w:rsidRDefault="007F7295" w:rsidP="007F7295">
      <w:pPr>
        <w:rPr>
          <w:lang w:val="sr-Cyrl-CS"/>
        </w:rPr>
      </w:pPr>
      <w:r w:rsidRPr="007F7295">
        <w:rPr>
          <w:lang w:val="sr-Cyrl-CS"/>
        </w:rPr>
        <w:t>-Уверења Пореске управе Министарства финансија и привреде да је измирио доспеле порезе и доприносе и</w:t>
      </w:r>
    </w:p>
    <w:p w:rsidR="007F7295" w:rsidRPr="007F7295" w:rsidRDefault="007F7295" w:rsidP="007F7295">
      <w:pPr>
        <w:rPr>
          <w:b/>
          <w:lang w:val="sr-Cyrl-CS"/>
        </w:rPr>
      </w:pPr>
      <w:r w:rsidRPr="007F7295">
        <w:rPr>
          <w:lang w:val="sr-Cyrl-CS"/>
        </w:rPr>
        <w:t>- уверења надлежне локалне самоуправе да је измирио обавезе по основу изворних локалних јавних прихода, не старија од два месеца пре отварања понуде</w:t>
      </w:r>
      <w:r w:rsidRPr="007F7295">
        <w:rPr>
          <w:b/>
          <w:lang w:val="sr-Cyrl-CS"/>
        </w:rPr>
        <w:t>.</w:t>
      </w:r>
    </w:p>
    <w:p w:rsidR="007F7295" w:rsidRPr="007F7295" w:rsidRDefault="007F7295" w:rsidP="007F7295">
      <w:pPr>
        <w:rPr>
          <w:b/>
          <w:lang w:val="sr-Cyrl-CS"/>
        </w:rPr>
      </w:pPr>
      <w:r w:rsidRPr="007F7295">
        <w:rPr>
          <w:lang w:val="sr-Cyrl-CS"/>
        </w:rPr>
        <w:t>Овај доказ достављају сви понуђачи било да су правна лица или предузетници.</w:t>
      </w:r>
    </w:p>
    <w:p w:rsidR="007F7295" w:rsidRPr="007F7295" w:rsidRDefault="007F7295" w:rsidP="007F7295">
      <w:pPr>
        <w:rPr>
          <w:b/>
          <w:lang w:val="sr-Cyrl-CS"/>
        </w:rPr>
      </w:pPr>
    </w:p>
    <w:p w:rsidR="007F7295" w:rsidRPr="007F7295" w:rsidRDefault="007F7295" w:rsidP="007F7295">
      <w:pPr>
        <w:rPr>
          <w:b/>
          <w:lang w:val="sr-Cyrl-CS"/>
        </w:rPr>
      </w:pPr>
      <w:r w:rsidRPr="007F7295">
        <w:rPr>
          <w:lang w:val="sr-Cyrl-CS"/>
        </w:rPr>
        <w:t xml:space="preserve">     </w:t>
      </w:r>
      <w:r w:rsidRPr="007F7295">
        <w:rPr>
          <w:b/>
          <w:u w:val="single"/>
          <w:lang w:val="sr-Cyrl-CS"/>
        </w:rPr>
        <w:t>Услов 5 се доказује следећим потврдама</w:t>
      </w:r>
      <w:r w:rsidRPr="007F7295">
        <w:rPr>
          <w:b/>
          <w:lang w:val="sr-Cyrl-CS"/>
        </w:rPr>
        <w:t>:</w:t>
      </w:r>
    </w:p>
    <w:p w:rsidR="007F7295" w:rsidRPr="007F7295" w:rsidRDefault="007F7295" w:rsidP="007F7295">
      <w:pPr>
        <w:rPr>
          <w:lang w:val="sr-Cyrl-CS"/>
        </w:rPr>
      </w:pPr>
      <w:r w:rsidRPr="007F7295">
        <w:rPr>
          <w:i/>
          <w:lang w:val="sr-Cyrl-CS"/>
        </w:rPr>
        <w:t xml:space="preserve">      -</w:t>
      </w:r>
      <w:r w:rsidRPr="007F7295">
        <w:rPr>
          <w:lang w:val="sr-Cyrl-CS"/>
        </w:rPr>
        <w:t>Решење Министарства здравља о испуњавању услова за промет на велико</w:t>
      </w:r>
    </w:p>
    <w:p w:rsidR="007F7295" w:rsidRPr="007F7295" w:rsidRDefault="007F7295" w:rsidP="007F7295">
      <w:pPr>
        <w:rPr>
          <w:lang w:val="sr-Cyrl-CS"/>
        </w:rPr>
      </w:pPr>
    </w:p>
    <w:p w:rsidR="007F7295" w:rsidRPr="007F7295" w:rsidRDefault="007F7295" w:rsidP="007F7295">
      <w:pPr>
        <w:rPr>
          <w:lang w:val="sr-Cyrl-CS"/>
        </w:rPr>
      </w:pPr>
      <w:r w:rsidRPr="007F7295">
        <w:rPr>
          <w:lang w:val="sr-Cyrl-CS"/>
        </w:rPr>
        <w:t>Понуђач уписан у регистар понуђача није дужан да приликом подношења понуде   доказује испуњеност обавезних услова за тачке 1. до 4.</w:t>
      </w:r>
    </w:p>
    <w:p w:rsidR="007F7295" w:rsidRPr="007F7295" w:rsidRDefault="007F7295" w:rsidP="007F7295">
      <w:pPr>
        <w:rPr>
          <w:b/>
          <w:bCs/>
        </w:rPr>
      </w:pPr>
      <w:r w:rsidRPr="007F7295">
        <w:rPr>
          <w:b/>
          <w:bCs/>
          <w:lang w:val="sr-Latn-CS"/>
        </w:rPr>
        <w:t>4</w:t>
      </w:r>
      <w:r w:rsidRPr="007F7295">
        <w:rPr>
          <w:b/>
          <w:bCs/>
          <w:lang w:val="sr-Cyrl-CS"/>
        </w:rPr>
        <w:t xml:space="preserve">.2. </w:t>
      </w:r>
      <w:r w:rsidRPr="007F7295">
        <w:rPr>
          <w:b/>
          <w:bCs/>
        </w:rPr>
        <w:t>Додатни</w:t>
      </w:r>
      <w:r w:rsidRPr="007F7295">
        <w:rPr>
          <w:b/>
          <w:bCs/>
          <w:lang w:val="sr-Cyrl-BA"/>
        </w:rPr>
        <w:t xml:space="preserve"> услови за учешће у поступку:</w:t>
      </w:r>
    </w:p>
    <w:p w:rsidR="007F7295" w:rsidRPr="007F7295" w:rsidRDefault="007F7295" w:rsidP="007F7295">
      <w:pPr>
        <w:rPr>
          <w:lang w:val="sr-Cyrl-BA"/>
        </w:rPr>
      </w:pPr>
      <w:r w:rsidRPr="007F7295">
        <w:rPr>
          <w:bCs/>
        </w:rPr>
        <w:t>На основу члана 76. Закона о јавним набавкама</w:t>
      </w:r>
      <w:r w:rsidRPr="007F7295">
        <w:rPr>
          <w:bCs/>
          <w:lang w:val="sr-Cyrl-CS"/>
        </w:rPr>
        <w:t xml:space="preserve"> и на основу </w:t>
      </w:r>
      <w:r w:rsidRPr="007F7295">
        <w:rPr>
          <w:lang w:val="sr-Cyrl-CS"/>
        </w:rPr>
        <w:t>Правилника о обавезним елементима конкурсне документације у поступцима јавних набавки и начину доказивања испуњености услова („Сл. Гласник РС“ бр.29/13)</w:t>
      </w:r>
      <w:r w:rsidRPr="007F7295">
        <w:rPr>
          <w:bCs/>
        </w:rPr>
        <w:t xml:space="preserve">, </w:t>
      </w:r>
      <w:r w:rsidRPr="007F7295">
        <w:t>п</w:t>
      </w:r>
      <w:r w:rsidRPr="007F7295">
        <w:rPr>
          <w:lang w:val="sr-Cyrl-BA"/>
        </w:rPr>
        <w:t xml:space="preserve">раво учешћа у поступку јавне набавке има Понуђач </w:t>
      </w:r>
      <w:r w:rsidRPr="007F7295">
        <w:t xml:space="preserve">који испуњава и следеће </w:t>
      </w:r>
      <w:r w:rsidRPr="007F7295">
        <w:rPr>
          <w:lang w:val="sr-Cyrl-CS"/>
        </w:rPr>
        <w:t xml:space="preserve">додатне </w:t>
      </w:r>
      <w:r w:rsidRPr="007F7295">
        <w:t>услове</w:t>
      </w:r>
      <w:r w:rsidRPr="007F7295">
        <w:rPr>
          <w:lang w:val="sr-Cyrl-BA"/>
        </w:rPr>
        <w:t>:</w:t>
      </w:r>
    </w:p>
    <w:p w:rsidR="007F7295" w:rsidRPr="007F7295" w:rsidRDefault="007F7295" w:rsidP="007F7295">
      <w:pPr>
        <w:numPr>
          <w:ilvl w:val="0"/>
          <w:numId w:val="2"/>
        </w:numPr>
        <w:rPr>
          <w:lang w:val="sr-Cyrl-BA"/>
        </w:rPr>
      </w:pPr>
      <w:r w:rsidRPr="007F7295">
        <w:rPr>
          <w:lang w:val="sr-Cyrl-BA"/>
        </w:rPr>
        <w:t>Да понуђач располаже неопходним пословним и финансијским капацитетом, односно да је у 2013. године остварио укупан промет добара који су предмет јавне набавке најмање у износу дате понуде.</w:t>
      </w:r>
    </w:p>
    <w:p w:rsidR="007F7295" w:rsidRPr="007F7295" w:rsidRDefault="007F7295" w:rsidP="007F7295">
      <w:pPr>
        <w:rPr>
          <w:bCs/>
        </w:rPr>
      </w:pPr>
      <w:r w:rsidRPr="007F7295">
        <w:rPr>
          <w:b/>
          <w:bCs/>
          <w:lang w:val="sr-Cyrl-BA"/>
        </w:rPr>
        <w:t xml:space="preserve">Доказ:  </w:t>
      </w:r>
      <w:r w:rsidRPr="007F7295">
        <w:rPr>
          <w:bCs/>
        </w:rPr>
        <w:t>Биланс стања са мишљењем овлашћеног ревизора за 2013. годину;</w:t>
      </w:r>
    </w:p>
    <w:p w:rsidR="007F7295" w:rsidRPr="007F7295" w:rsidRDefault="007F7295" w:rsidP="007F7295">
      <w:pPr>
        <w:rPr>
          <w:lang w:val="sr-Cyrl-CS"/>
        </w:rPr>
      </w:pPr>
    </w:p>
    <w:p w:rsidR="007F7295" w:rsidRPr="007F7295" w:rsidRDefault="007F7295" w:rsidP="007F7295">
      <w:pPr>
        <w:rPr>
          <w:b/>
          <w:lang w:val="sr-Cyrl-CS"/>
        </w:rPr>
      </w:pPr>
      <w:r w:rsidRPr="007F7295">
        <w:rPr>
          <w:b/>
          <w:lang w:val="sr-Cyrl-CS"/>
        </w:rPr>
        <w:t xml:space="preserve">2) </w:t>
      </w:r>
      <w:r w:rsidRPr="007F7295">
        <w:rPr>
          <w:b/>
          <w:lang w:val="sr-Cyrl-BA"/>
        </w:rPr>
        <w:t>Д</w:t>
      </w:r>
      <w:r w:rsidRPr="007F7295">
        <w:rPr>
          <w:b/>
          <w:lang w:val="sr-Cyrl-CS"/>
        </w:rPr>
        <w:t>а располаже одговарајућим кадровским капацитетом</w:t>
      </w:r>
    </w:p>
    <w:p w:rsidR="007F7295" w:rsidRPr="007F7295" w:rsidRDefault="007F7295" w:rsidP="007F7295">
      <w:pPr>
        <w:rPr>
          <w:lang w:val="sr-Cyrl-CS"/>
        </w:rPr>
      </w:pPr>
      <w:r w:rsidRPr="007F7295">
        <w:rPr>
          <w:b/>
          <w:bCs/>
          <w:lang w:val="sr-Cyrl-CS"/>
        </w:rPr>
        <w:lastRenderedPageBreak/>
        <w:t>Доказ:</w:t>
      </w:r>
      <w:r w:rsidRPr="007F7295">
        <w:rPr>
          <w:lang w:val="sr-Cyrl-CS"/>
        </w:rPr>
        <w:t xml:space="preserve"> Изјава понуђача да има у радном односу једног запосленог дипл. фармацеута / лека</w:t>
      </w:r>
      <w:r w:rsidR="0014385F">
        <w:rPr>
          <w:lang w:val="sr-Cyrl-CS"/>
        </w:rPr>
        <w:t xml:space="preserve">ра (Попуњен образац </w:t>
      </w:r>
      <w:r w:rsidRPr="007F7295">
        <w:rPr>
          <w:lang w:val="sr-Cyrl-CS"/>
        </w:rPr>
        <w:t>Конкурсне докуменатције)</w:t>
      </w:r>
    </w:p>
    <w:p w:rsidR="007F7295" w:rsidRPr="007F7295" w:rsidRDefault="007F7295" w:rsidP="007F7295">
      <w:pPr>
        <w:rPr>
          <w:lang w:val="sr-Cyrl-CS"/>
        </w:rPr>
      </w:pPr>
    </w:p>
    <w:p w:rsidR="007F7295" w:rsidRPr="007F7295" w:rsidRDefault="007F7295" w:rsidP="007F7295">
      <w:pPr>
        <w:rPr>
          <w:b/>
          <w:lang w:val="sr-Cyrl-CS"/>
        </w:rPr>
      </w:pPr>
      <w:r w:rsidRPr="007F7295">
        <w:rPr>
          <w:b/>
          <w:lang w:val="sr-Cyrl-CS"/>
        </w:rPr>
        <w:t xml:space="preserve">3) </w:t>
      </w:r>
      <w:r w:rsidRPr="007F7295">
        <w:rPr>
          <w:b/>
          <w:lang w:val="sr-Cyrl-BA"/>
        </w:rPr>
        <w:t>Д</w:t>
      </w:r>
      <w:r w:rsidRPr="007F7295">
        <w:rPr>
          <w:b/>
          <w:lang w:val="sr-Cyrl-CS"/>
        </w:rPr>
        <w:t>а располаже одговарајућим техничким капацитетом</w:t>
      </w:r>
    </w:p>
    <w:p w:rsidR="007F7295" w:rsidRPr="007F7295" w:rsidRDefault="007F7295" w:rsidP="007F7295">
      <w:r w:rsidRPr="007F7295">
        <w:rPr>
          <w:b/>
          <w:bCs/>
          <w:lang w:val="sr-Cyrl-CS"/>
        </w:rPr>
        <w:t>Доказ:</w:t>
      </w:r>
      <w:r w:rsidRPr="007F7295">
        <w:rPr>
          <w:lang w:val="sr-Cyrl-CS"/>
        </w:rPr>
        <w:t xml:space="preserve">  а) Изјава понуђача да поседује једно доставно вози</w:t>
      </w:r>
      <w:r w:rsidR="0014385F">
        <w:rPr>
          <w:lang w:val="sr-Cyrl-CS"/>
        </w:rPr>
        <w:t xml:space="preserve">ло;. (Попуњен образац </w:t>
      </w:r>
      <w:r w:rsidRPr="007F7295">
        <w:rPr>
          <w:lang w:val="sr-Cyrl-CS"/>
        </w:rPr>
        <w:t xml:space="preserve"> Конкурсне докуменатције)</w:t>
      </w:r>
    </w:p>
    <w:p w:rsidR="007F7295" w:rsidRPr="007F7295" w:rsidRDefault="007F7295" w:rsidP="007F7295"/>
    <w:p w:rsidR="007F7295" w:rsidRPr="007F7295" w:rsidRDefault="007F7295" w:rsidP="007F7295"/>
    <w:p w:rsidR="007F7295" w:rsidRPr="007F7295" w:rsidRDefault="007F7295" w:rsidP="007F7295"/>
    <w:p w:rsidR="007F7295" w:rsidRPr="007F7295" w:rsidRDefault="007F7295" w:rsidP="007F7295">
      <w:pPr>
        <w:rPr>
          <w:lang w:val="sr-Cyrl-CS"/>
        </w:rPr>
      </w:pPr>
      <w:r w:rsidRPr="007F7295">
        <w:rPr>
          <w:b/>
          <w:lang w:val="sr-Cyrl-CS"/>
        </w:rPr>
        <w:t>4) Решење од АЛИМС – а</w:t>
      </w:r>
      <w:r w:rsidRPr="007F7295">
        <w:rPr>
          <w:lang w:val="sr-Cyrl-CS"/>
        </w:rPr>
        <w:t xml:space="preserve"> да су медицинска средства која су предмет ове Јавне набавке регистрована</w:t>
      </w:r>
    </w:p>
    <w:p w:rsidR="007F7295" w:rsidRPr="007F7295" w:rsidRDefault="007F7295" w:rsidP="007F7295">
      <w:pPr>
        <w:rPr>
          <w:b/>
        </w:rPr>
      </w:pPr>
      <w:r w:rsidRPr="007F7295">
        <w:rPr>
          <w:b/>
          <w:lang w:val="sr-Cyrl-CS"/>
        </w:rPr>
        <w:t>Доказ:</w:t>
      </w:r>
      <w:r w:rsidRPr="007F7295">
        <w:rPr>
          <w:lang w:val="sr-Cyrl-CS"/>
        </w:rPr>
        <w:t xml:space="preserve"> Дозвола за стављање медицинског средства у промет од стране АЛИМС – а.</w:t>
      </w:r>
    </w:p>
    <w:p w:rsidR="007F7295" w:rsidRPr="007F7295" w:rsidRDefault="007F7295" w:rsidP="007F7295">
      <w:pPr>
        <w:rPr>
          <w:b/>
        </w:rPr>
      </w:pPr>
    </w:p>
    <w:p w:rsidR="007F7295" w:rsidRPr="007F7295" w:rsidRDefault="007F7295" w:rsidP="007F7295">
      <w:pPr>
        <w:rPr>
          <w:b/>
          <w:lang w:val="sr-Cyrl-CS"/>
        </w:rPr>
      </w:pPr>
      <w:r w:rsidRPr="007F7295">
        <w:rPr>
          <w:b/>
          <w:lang w:val="sr-Cyrl-CS"/>
        </w:rPr>
        <w:t>5)  Да понуђач поседује овлашћење</w:t>
      </w:r>
      <w:r w:rsidRPr="007F7295">
        <w:rPr>
          <w:lang w:val="sr-Cyrl-CS"/>
        </w:rPr>
        <w:t xml:space="preserve">  произвођача или представништва или заступника, односно носиоца дозволе да учествује у Јавној набавци  </w:t>
      </w:r>
      <w:r>
        <w:rPr>
          <w:lang w:val="sr-Cyrl-CS"/>
        </w:rPr>
        <w:t xml:space="preserve">„Дома здравља Кањижа“ </w:t>
      </w:r>
      <w:r w:rsidRPr="007F7295">
        <w:rPr>
          <w:lang w:val="sr-Cyrl-CS"/>
        </w:rPr>
        <w:t xml:space="preserve"> за набавку  помагала партије  </w:t>
      </w:r>
      <w:r w:rsidRPr="007F7295">
        <w:t xml:space="preserve">  </w:t>
      </w:r>
      <w:r>
        <w:rPr>
          <w:b/>
        </w:rPr>
        <w:t xml:space="preserve">1  -   </w:t>
      </w:r>
      <w:r>
        <w:rPr>
          <w:b/>
          <w:lang w:val="sr-Cyrl-CS"/>
        </w:rPr>
        <w:t>31</w:t>
      </w:r>
    </w:p>
    <w:p w:rsidR="007F7295" w:rsidRPr="007F7295" w:rsidRDefault="007F7295" w:rsidP="007F7295">
      <w:pPr>
        <w:rPr>
          <w:lang w:val="sr-Cyrl-CS"/>
        </w:rPr>
      </w:pPr>
      <w:r w:rsidRPr="007F7295">
        <w:rPr>
          <w:b/>
          <w:bCs/>
          <w:lang w:val="sr-Cyrl-CS"/>
        </w:rPr>
        <w:t>Доказ:</w:t>
      </w:r>
      <w:r w:rsidRPr="007F7295">
        <w:rPr>
          <w:lang w:val="sr-Cyrl-CS"/>
        </w:rPr>
        <w:t xml:space="preserve"> Овлашћење произвођача, заступника или носиоца дозволе за помагало које је предмет ове набавке да понуђач учествује у Јавној набавци  Дома здравља</w:t>
      </w:r>
      <w:r>
        <w:rPr>
          <w:lang w:val="sr-Cyrl-CS"/>
        </w:rPr>
        <w:t xml:space="preserve"> Кањижа</w:t>
      </w:r>
      <w:r w:rsidRPr="007F7295">
        <w:rPr>
          <w:lang w:val="sr-Cyrl-CS"/>
        </w:rPr>
        <w:t xml:space="preserve"> </w:t>
      </w:r>
      <w:r>
        <w:rPr>
          <w:lang w:val="sr-Cyrl-CS"/>
        </w:rPr>
        <w:t>бр. 13/2014</w:t>
      </w:r>
    </w:p>
    <w:p w:rsidR="007F7295" w:rsidRPr="007F7295" w:rsidRDefault="007F7295" w:rsidP="007F7295">
      <w:r w:rsidRPr="007F7295">
        <w:rPr>
          <w:b/>
          <w:lang w:val="sr-Cyrl-CS"/>
        </w:rPr>
        <w:t>6) Произвођачки каталог за понуђаче који достављају одговарајуће помагало</w:t>
      </w:r>
      <w:r w:rsidRPr="007F7295">
        <w:rPr>
          <w:lang w:val="sr-Cyrl-CS"/>
        </w:rPr>
        <w:t xml:space="preserve"> одобрен од АЛИМС – а  и решење АЛИМС-а  којим се одобрава  употреба каталога.</w:t>
      </w:r>
    </w:p>
    <w:p w:rsidR="007F7295" w:rsidRPr="007F7295" w:rsidRDefault="007F7295" w:rsidP="007F7295">
      <w:pPr>
        <w:rPr>
          <w:lang w:val="sr-Cyrl-CS"/>
        </w:rPr>
      </w:pPr>
      <w:r w:rsidRPr="007F7295">
        <w:rPr>
          <w:b/>
          <w:bCs/>
          <w:lang w:val="sr-Cyrl-CS"/>
        </w:rPr>
        <w:t>Доказ:</w:t>
      </w:r>
      <w:r w:rsidRPr="007F7295">
        <w:rPr>
          <w:lang w:val="sr-Cyrl-CS"/>
        </w:rPr>
        <w:t xml:space="preserve">Оригинал произвођачки каталог нуђеног добра одобрен од АЛИМС – а из којег су видљиве техничке карактеристике добра, квалитет, облик паковања и сл. </w:t>
      </w:r>
      <w:r w:rsidRPr="007F7295">
        <w:t xml:space="preserve"> Посебно приложити решење АЛИМС-а којим се одобрава употреба каталога.</w:t>
      </w:r>
    </w:p>
    <w:p w:rsidR="007F7295" w:rsidRPr="0023136F" w:rsidRDefault="007F7295" w:rsidP="007F7295">
      <w:pPr>
        <w:rPr>
          <w:b/>
          <w:i/>
          <w:lang w:val="sr-Cyrl-CS"/>
        </w:rPr>
      </w:pPr>
      <w:r w:rsidRPr="007F7295">
        <w:rPr>
          <w:b/>
          <w:bCs/>
          <w:lang w:val="sr-Cyrl-CS"/>
        </w:rPr>
        <w:t>7</w:t>
      </w:r>
      <w:r w:rsidRPr="007F7295">
        <w:rPr>
          <w:b/>
          <w:bCs/>
        </w:rPr>
        <w:t xml:space="preserve">)  </w:t>
      </w:r>
      <w:r w:rsidRPr="0023136F">
        <w:rPr>
          <w:b/>
          <w:i/>
        </w:rPr>
        <w:t>Доставити узорак  добра које се  нуди и оригинално паковање  понуђеног добра,</w:t>
      </w:r>
      <w:r w:rsidRPr="0023136F">
        <w:rPr>
          <w:b/>
          <w:i/>
          <w:lang w:val="sr-Cyrl-CS"/>
        </w:rPr>
        <w:t xml:space="preserve"> само за понуђаче који нуде одговарајућа добра !</w:t>
      </w:r>
    </w:p>
    <w:p w:rsidR="007F7295" w:rsidRPr="007F7295" w:rsidRDefault="007F7295" w:rsidP="007F7295">
      <w:r w:rsidRPr="007F7295">
        <w:rPr>
          <w:b/>
          <w:bCs/>
        </w:rPr>
        <w:t>8</w:t>
      </w:r>
      <w:r w:rsidRPr="007F7295">
        <w:rPr>
          <w:b/>
          <w:bCs/>
          <w:lang w:val="sr-Cyrl-CS"/>
        </w:rPr>
        <w:t>)</w:t>
      </w:r>
      <w:r w:rsidRPr="007F7295">
        <w:t xml:space="preserve">  </w:t>
      </w:r>
      <w:r w:rsidRPr="007F7295">
        <w:rPr>
          <w:lang w:val="sr-Cyrl-CS"/>
        </w:rPr>
        <w:t>Поседовање потребних сертифката: ИСО 9001, ИСО 14001, ИСО 18001.</w:t>
      </w:r>
    </w:p>
    <w:p w:rsidR="007F7295" w:rsidRDefault="007F7295" w:rsidP="007F7295">
      <w:pPr>
        <w:rPr>
          <w:b/>
          <w:lang w:val="sr-Cyrl-BA"/>
        </w:rPr>
      </w:pPr>
      <w:r w:rsidRPr="007F7295">
        <w:rPr>
          <w:b/>
          <w:lang w:val="sr-Cyrl-BA"/>
        </w:rPr>
        <w:t>Ове додатне услове  треба самостално да испуни Понуђач у случају ако понуду подноси самостално, односно ове услове треба да испуни Група понуђача кумулативно.</w:t>
      </w:r>
    </w:p>
    <w:p w:rsidR="007B5E41" w:rsidRPr="007B5E41" w:rsidRDefault="007B5E41" w:rsidP="007F7295">
      <w:pPr>
        <w:rPr>
          <w:b/>
          <w:lang w:val="sr-Cyrl-BA"/>
        </w:rPr>
      </w:pPr>
    </w:p>
    <w:p w:rsidR="007F7295" w:rsidRPr="007F7295" w:rsidRDefault="007F7295" w:rsidP="007F7295">
      <w:pPr>
        <w:rPr>
          <w:lang w:val="sr-Cyrl-CS"/>
        </w:rPr>
      </w:pPr>
    </w:p>
    <w:p w:rsidR="007F7295" w:rsidRPr="007F7295" w:rsidRDefault="007F7295" w:rsidP="007F7295">
      <w:pPr>
        <w:rPr>
          <w:lang w:val="sr-Cyrl-CS"/>
        </w:rPr>
      </w:pPr>
      <w:r w:rsidRPr="007F7295">
        <w:rPr>
          <w:b/>
          <w:lang w:val="sr-Cyrl-CS"/>
        </w:rPr>
        <w:t>ДОПУНСКЕ НАПОМЕНЕ</w:t>
      </w:r>
      <w:r w:rsidRPr="007F7295">
        <w:rPr>
          <w:lang w:val="sr-Cyrl-CS"/>
        </w:rPr>
        <w:t>:</w:t>
      </w:r>
    </w:p>
    <w:p w:rsidR="007F7295" w:rsidRPr="007F7295" w:rsidRDefault="007F7295" w:rsidP="007F7295">
      <w:pPr>
        <w:rPr>
          <w:lang w:val="sr-Cyrl-CS"/>
        </w:rPr>
      </w:pPr>
    </w:p>
    <w:p w:rsidR="007F7295" w:rsidRPr="007F7295" w:rsidRDefault="007F7295" w:rsidP="007F7295">
      <w:pPr>
        <w:rPr>
          <w:b/>
          <w:lang w:val="sr-Cyrl-CS"/>
        </w:rPr>
      </w:pPr>
      <w:r w:rsidRPr="007F7295">
        <w:rPr>
          <w:lang w:val="sr-Cyrl-CS"/>
        </w:rPr>
        <w:t>1.</w:t>
      </w:r>
      <w:r w:rsidRPr="007F7295">
        <w:rPr>
          <w:lang w:val="sr-Cyrl-CS"/>
        </w:rPr>
        <w:tab/>
        <w:t>Докази о испуњености услова из члана 77. ЗЈН могу се достављати у неовереним копијама</w:t>
      </w:r>
      <w:r w:rsidRPr="007F7295">
        <w:rPr>
          <w:b/>
          <w:lang w:val="sr-Cyrl-CS"/>
        </w:rPr>
        <w:t>.</w:t>
      </w:r>
    </w:p>
    <w:p w:rsidR="007F7295" w:rsidRPr="007F7295" w:rsidRDefault="007F7295" w:rsidP="007F7295">
      <w:pPr>
        <w:rPr>
          <w:lang w:val="sr-Cyrl-CS"/>
        </w:rPr>
      </w:pPr>
      <w:r w:rsidRPr="007F7295">
        <w:rPr>
          <w:lang w:val="sr-Cyrl-CS"/>
        </w:rPr>
        <w:t>2.</w:t>
      </w:r>
      <w:r w:rsidRPr="007F7295">
        <w:rPr>
          <w:lang w:val="sr-Cyrl-CS"/>
        </w:rPr>
        <w:tab/>
        <w:t>Понуђач уписан у регистар понуђача није дужан да приликом подношења понуде доказује испуњеност обавезних услова за тачке 1. до 4.</w:t>
      </w:r>
    </w:p>
    <w:p w:rsidR="007F7295" w:rsidRPr="007F7295" w:rsidRDefault="007F7295" w:rsidP="007F7295">
      <w:pPr>
        <w:rPr>
          <w:lang w:val="sr-Cyrl-CS"/>
        </w:rPr>
      </w:pPr>
      <w:r w:rsidRPr="007F7295">
        <w:rPr>
          <w:lang w:val="sr-Cyrl-CS"/>
        </w:rPr>
        <w:t>3.</w:t>
      </w:r>
      <w:r w:rsidRPr="007F7295">
        <w:rPr>
          <w:lang w:val="sr-Cyrl-CS"/>
        </w:rPr>
        <w:tab/>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F7295" w:rsidRPr="007F7295" w:rsidRDefault="007F7295" w:rsidP="007F7295">
      <w:pPr>
        <w:rPr>
          <w:lang w:val="sr-Cyrl-CS"/>
        </w:rPr>
      </w:pPr>
      <w:r w:rsidRPr="007F7295">
        <w:rPr>
          <w:lang w:val="sr-Cyrl-CS"/>
        </w:rPr>
        <w:t>4.</w:t>
      </w:r>
      <w:r w:rsidRPr="007F7295">
        <w:rPr>
          <w:lang w:val="sr-Cyrl-CS"/>
        </w:rPr>
        <w:tab/>
        <w:t>Ако понуђач у року од пет дана, не достави на увид оригинал или оверену копију тражених доказа, наручилац ће његову понуду одбити као неприхватљиву.</w:t>
      </w:r>
    </w:p>
    <w:p w:rsidR="007F7295" w:rsidRPr="007F7295" w:rsidRDefault="007F7295" w:rsidP="007F7295">
      <w:pPr>
        <w:rPr>
          <w:lang w:val="sr-Cyrl-CS"/>
        </w:rPr>
      </w:pPr>
      <w:r w:rsidRPr="007F7295">
        <w:rPr>
          <w:lang w:val="sr-Cyrl-CS"/>
        </w:rPr>
        <w:t>5.</w:t>
      </w:r>
      <w:r w:rsidRPr="007F7295">
        <w:rPr>
          <w:lang w:val="sr-Cyrl-CS"/>
        </w:rPr>
        <w:tab/>
        <w:t>Понуђач није дужан да доставља доказ који је јавно доступн на интернет страницам</w:t>
      </w:r>
      <w:r w:rsidRPr="007F7295">
        <w:t>a</w:t>
      </w:r>
      <w:r w:rsidRPr="007F7295">
        <w:rPr>
          <w:lang w:val="sr-Cyrl-CS"/>
        </w:rPr>
        <w:t xml:space="preserve">   надлежног органа, али је дужан да наведе интернет страницу са које се он може преузети. </w:t>
      </w:r>
    </w:p>
    <w:p w:rsidR="007F7295" w:rsidRPr="007F7295" w:rsidRDefault="007F7295" w:rsidP="007F7295">
      <w:pPr>
        <w:rPr>
          <w:lang w:val="sr-Cyrl-CS"/>
        </w:rPr>
      </w:pPr>
      <w:r w:rsidRPr="007F7295">
        <w:rPr>
          <w:lang w:val="sr-Cyrl-CS"/>
        </w:rPr>
        <w:t>6.</w:t>
      </w:r>
      <w:r w:rsidRPr="007F7295">
        <w:rPr>
          <w:lang w:val="sr-Cyrl-CS"/>
        </w:rPr>
        <w:tab/>
        <w:t>Наручилац неће одбити као неприхватљиву, понуду зато што не садржи доказ одређен  конкурсном документацијом, ако је понуђач, навео у понуди интернет страницу на којој су тражени подаци јавно доступни.</w:t>
      </w:r>
    </w:p>
    <w:p w:rsidR="007F7295" w:rsidRPr="007F7295" w:rsidRDefault="007F7295" w:rsidP="007F7295">
      <w:pPr>
        <w:rPr>
          <w:lang w:val="sr-Cyrl-CS"/>
        </w:rPr>
      </w:pPr>
      <w:r w:rsidRPr="007F7295">
        <w:rPr>
          <w:lang w:val="sr-Cyrl-CS"/>
        </w:rPr>
        <w:lastRenderedPageBreak/>
        <w:t>7.</w:t>
      </w:r>
      <w:r w:rsidRPr="007F7295">
        <w:rPr>
          <w:lang w:val="sr-Cyrl-CS"/>
        </w:rPr>
        <w:tab/>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7F7295" w:rsidRPr="007F7295" w:rsidRDefault="007F7295" w:rsidP="007F7295">
      <w:pPr>
        <w:rPr>
          <w:lang w:val="sr-Cyrl-CS"/>
        </w:rPr>
      </w:pPr>
      <w:r w:rsidRPr="007F7295">
        <w:rPr>
          <w:lang w:val="sr-Cyrl-CS"/>
        </w:rPr>
        <w:t>8.</w:t>
      </w:r>
      <w:r w:rsidRPr="007F7295">
        <w:rPr>
          <w:lang w:val="sr-Cyrl-CS"/>
        </w:rPr>
        <w:tab/>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7F7295" w:rsidRPr="007F7295" w:rsidRDefault="007F7295" w:rsidP="007F7295">
      <w:pPr>
        <w:rPr>
          <w:lang w:val="sr-Cyrl-CS"/>
        </w:rPr>
      </w:pPr>
      <w:r w:rsidRPr="007F7295">
        <w:rPr>
          <w:lang w:val="sr-Cyrl-CS"/>
        </w:rPr>
        <w:t>9.</w:t>
      </w:r>
      <w:r w:rsidRPr="007F7295">
        <w:rPr>
          <w:lang w:val="sr-Cyrl-CS"/>
        </w:rPr>
        <w:tab/>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F7295" w:rsidRPr="007F7295" w:rsidRDefault="007F7295" w:rsidP="007F7295">
      <w:pPr>
        <w:rPr>
          <w:lang w:val="sr-Cyrl-CS"/>
        </w:rPr>
      </w:pPr>
      <w:r w:rsidRPr="007F7295">
        <w:rPr>
          <w:lang w:val="sr-Cyrl-CS"/>
        </w:rPr>
        <w:t>10.</w:t>
      </w:r>
      <w:r w:rsidRPr="007F7295">
        <w:rPr>
          <w:lang w:val="sr-Cyrl-CS"/>
        </w:rPr>
        <w:tab/>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F7295" w:rsidRPr="007F7295" w:rsidRDefault="007F7295" w:rsidP="007F7295">
      <w:pPr>
        <w:rPr>
          <w:b/>
          <w:bCs/>
          <w:lang w:val="sr-Cyrl-CS"/>
        </w:rPr>
      </w:pPr>
      <w:r w:rsidRPr="007F7295">
        <w:rPr>
          <w:lang w:val="sr-Cyrl-CS"/>
        </w:rPr>
        <w:t>11.</w:t>
      </w:r>
      <w:r w:rsidRPr="007F7295">
        <w:rPr>
          <w:lang w:val="sr-Cyrl-CS"/>
        </w:rPr>
        <w:tab/>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Дом здравља</w:t>
      </w:r>
      <w:r>
        <w:rPr>
          <w:lang w:val="sr-Cyrl-CS"/>
        </w:rPr>
        <w:t xml:space="preserve"> Кањижа</w:t>
      </w:r>
      <w:r w:rsidRPr="007F7295">
        <w:rPr>
          <w:lang w:val="sr-Cyrl-CS"/>
        </w:rPr>
        <w:t xml:space="preserve"> са назнако</w:t>
      </w:r>
      <w:r>
        <w:rPr>
          <w:lang w:val="sr-Cyrl-CS"/>
        </w:rPr>
        <w:t>м „Поступак јавне набавке бр. 13/2014</w:t>
      </w:r>
      <w:r w:rsidRPr="007F7295">
        <w:rPr>
          <w:lang w:val="sr-Cyrl-CS"/>
        </w:rPr>
        <w:t>, набавка медицинских помагала  која се издају на налог РФЗО</w:t>
      </w:r>
      <w:r w:rsidR="00692371">
        <w:rPr>
          <w:lang w:val="sr-Cyrl-CS"/>
        </w:rPr>
        <w:t>“</w:t>
      </w:r>
      <w:r w:rsidRPr="007F7295">
        <w:rPr>
          <w:lang w:val="sr-Cyrl-CS"/>
        </w:rPr>
        <w:t xml:space="preserve"> и да је документује на прописани начин.</w:t>
      </w:r>
    </w:p>
    <w:p w:rsidR="007F7295" w:rsidRDefault="007F7295" w:rsidP="007F7295">
      <w:pPr>
        <w:rPr>
          <w:b/>
          <w:bCs/>
          <w:lang w:val="sr-Cyrl-CS"/>
        </w:rPr>
      </w:pPr>
    </w:p>
    <w:p w:rsidR="00DD7BF5" w:rsidRPr="007F7295" w:rsidRDefault="00DD7BF5" w:rsidP="007F7295">
      <w:pPr>
        <w:rPr>
          <w:b/>
          <w:bCs/>
          <w:lang w:val="sr-Cyrl-CS"/>
        </w:rPr>
      </w:pPr>
    </w:p>
    <w:p w:rsidR="00692371" w:rsidRDefault="00692371" w:rsidP="00692371">
      <w:pPr>
        <w:rPr>
          <w:b/>
          <w:lang w:val="sr-Cyrl-CS"/>
        </w:rPr>
      </w:pPr>
      <w:r w:rsidRPr="00692371">
        <w:rPr>
          <w:b/>
          <w:bCs/>
          <w:lang w:val="sr-Latn-CS"/>
        </w:rPr>
        <w:t>5</w:t>
      </w:r>
      <w:r w:rsidRPr="00692371">
        <w:rPr>
          <w:b/>
          <w:bCs/>
          <w:lang w:val="sr-Cyrl-CS"/>
        </w:rPr>
        <w:t>.</w:t>
      </w:r>
      <w:r w:rsidRPr="00692371">
        <w:rPr>
          <w:bCs/>
          <w:lang w:val="sr-Cyrl-CS"/>
        </w:rPr>
        <w:t xml:space="preserve">  </w:t>
      </w:r>
      <w:r w:rsidRPr="00692371">
        <w:rPr>
          <w:b/>
          <w:lang w:val="sr-Cyrl-CS"/>
        </w:rPr>
        <w:t>УПУТСТВО  ПОНУЂАЧИМА  КАКО ДА САЧИНЕ ПОНУДУ</w:t>
      </w:r>
    </w:p>
    <w:p w:rsidR="0023136F" w:rsidRPr="00692371" w:rsidRDefault="0023136F" w:rsidP="00692371">
      <w:pPr>
        <w:rPr>
          <w:b/>
          <w:lang w:val="sr-Latn-CS"/>
        </w:rPr>
      </w:pPr>
    </w:p>
    <w:p w:rsidR="00692371" w:rsidRPr="00692371" w:rsidRDefault="00692371" w:rsidP="00692371">
      <w:pPr>
        <w:rPr>
          <w:lang w:val="sr-Cyrl-CS"/>
        </w:rPr>
      </w:pPr>
      <w:r w:rsidRPr="00692371">
        <w:rPr>
          <w:lang w:val="sr-Cyrl-CS"/>
        </w:rPr>
        <w:t>Упутство понуђачима како да сачине понуду садржи податке о захтевима Дома здравља  у погледу садржине понуде, као и услове под којима се спроводи поступак јавне набавке.</w:t>
      </w:r>
    </w:p>
    <w:p w:rsidR="00692371" w:rsidRPr="00692371" w:rsidRDefault="00692371" w:rsidP="00692371">
      <w:r w:rsidRPr="00692371">
        <w:rPr>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692371" w:rsidRPr="00692371" w:rsidRDefault="00692371" w:rsidP="00692371">
      <w:pPr>
        <w:rPr>
          <w:lang w:val="sr-Cyrl-CS"/>
        </w:rPr>
      </w:pPr>
    </w:p>
    <w:p w:rsidR="00692371" w:rsidRPr="00692371" w:rsidRDefault="00692371" w:rsidP="00692371">
      <w:pPr>
        <w:rPr>
          <w:b/>
          <w:lang w:val="sr-Cyrl-CS"/>
        </w:rPr>
      </w:pPr>
      <w:r w:rsidRPr="00692371">
        <w:rPr>
          <w:b/>
          <w:lang w:val="sr-Latn-CS"/>
        </w:rPr>
        <w:t>5</w:t>
      </w:r>
      <w:r w:rsidRPr="00692371">
        <w:rPr>
          <w:b/>
          <w:lang w:val="sr-Cyrl-CS"/>
        </w:rPr>
        <w:t>.1.  ПОДАЦИ О ЈЕЗИКУ НА КОЈЕМ ПОНУДА МОРА ДА БУДЕ САСТАВЉЕНА</w:t>
      </w:r>
    </w:p>
    <w:p w:rsidR="00692371" w:rsidRPr="00692371" w:rsidRDefault="00692371" w:rsidP="00692371">
      <w:pPr>
        <w:rPr>
          <w:lang w:val="sr-Cyrl-CS"/>
        </w:rPr>
      </w:pPr>
    </w:p>
    <w:p w:rsidR="00692371" w:rsidRPr="00692371" w:rsidRDefault="00692371" w:rsidP="00692371">
      <w:pPr>
        <w:rPr>
          <w:lang w:val="sr-Cyrl-CS"/>
        </w:rPr>
      </w:pPr>
      <w:r w:rsidRPr="00692371">
        <w:rPr>
          <w:lang w:val="sr-Cyrl-CS"/>
        </w:rPr>
        <w:t>Понуда мора бити сачињена на српском језику. Прилози уз понуду се достављају на српском језику.</w:t>
      </w:r>
    </w:p>
    <w:p w:rsidR="00692371" w:rsidRPr="00692371" w:rsidRDefault="00692371" w:rsidP="00692371">
      <w:pPr>
        <w:rPr>
          <w:lang w:val="sr-Cyrl-CS"/>
        </w:rPr>
      </w:pPr>
    </w:p>
    <w:p w:rsidR="00692371" w:rsidRPr="00692371" w:rsidRDefault="00692371" w:rsidP="00692371">
      <w:pPr>
        <w:rPr>
          <w:b/>
          <w:lang w:val="sr-Cyrl-CS"/>
        </w:rPr>
      </w:pPr>
      <w:r w:rsidRPr="00692371">
        <w:rPr>
          <w:b/>
          <w:lang w:val="sr-Latn-CS"/>
        </w:rPr>
        <w:t>5</w:t>
      </w:r>
      <w:r w:rsidRPr="00692371">
        <w:rPr>
          <w:b/>
          <w:lang w:val="sr-Cyrl-CS"/>
        </w:rPr>
        <w:t>.2.  ПОПУЊАВАЊЕ ОБРАЗАЦА ДАТИХ У КОНКУРСНОЈ ДОКУМЕНТАЦИЈИ</w:t>
      </w:r>
    </w:p>
    <w:p w:rsidR="00692371" w:rsidRPr="00692371" w:rsidRDefault="00692371" w:rsidP="00692371">
      <w:pPr>
        <w:rPr>
          <w:lang w:val="sr-Cyrl-CS"/>
        </w:rPr>
      </w:pPr>
    </w:p>
    <w:p w:rsidR="00692371" w:rsidRPr="00692371" w:rsidRDefault="00692371" w:rsidP="00692371">
      <w:pPr>
        <w:numPr>
          <w:ilvl w:val="0"/>
          <w:numId w:val="3"/>
        </w:numPr>
        <w:rPr>
          <w:lang w:val="sr-Cyrl-CS"/>
        </w:rPr>
      </w:pPr>
      <w:r w:rsidRPr="00692371">
        <w:rPr>
          <w:lang w:val="sr-Cyrl-CS"/>
        </w:rPr>
        <w:t>Обрасци дати у конкурсној документацији (укључујући и изјаве), морају бити исправно попуњени,  потписани и оверени</w:t>
      </w:r>
      <w:r w:rsidRPr="00692371">
        <w:rPr>
          <w:lang w:val="sr-Latn-CS"/>
        </w:rPr>
        <w:t xml:space="preserve"> </w:t>
      </w:r>
      <w:r w:rsidRPr="00692371">
        <w:rPr>
          <w:lang w:val="sr-Cyrl-CS"/>
        </w:rPr>
        <w:t>на траженим местима, у супротном понуда ће бити одбијена као неприхватљива.</w:t>
      </w:r>
    </w:p>
    <w:p w:rsidR="00692371" w:rsidRPr="00692371" w:rsidRDefault="00692371" w:rsidP="00692371">
      <w:pPr>
        <w:numPr>
          <w:ilvl w:val="0"/>
          <w:numId w:val="3"/>
        </w:numPr>
        <w:rPr>
          <w:lang w:val="sr-Cyrl-CS"/>
        </w:rPr>
      </w:pPr>
      <w:r w:rsidRPr="00692371">
        <w:rPr>
          <w:lang w:val="sr-Cyrl-CS"/>
        </w:rPr>
        <w:t>Понуда се саставља тако што понуђач уписује тражене податке у обрасце који су саставни део конкурсне документације.</w:t>
      </w:r>
    </w:p>
    <w:p w:rsidR="00692371" w:rsidRPr="00692371" w:rsidRDefault="00692371" w:rsidP="00692371">
      <w:pPr>
        <w:numPr>
          <w:ilvl w:val="0"/>
          <w:numId w:val="3"/>
        </w:numPr>
        <w:rPr>
          <w:lang w:val="sr-Cyrl-CS"/>
        </w:rPr>
      </w:pPr>
      <w:r w:rsidRPr="00692371">
        <w:rPr>
          <w:lang w:val="sr-Cyrl-CS"/>
        </w:rPr>
        <w:t>Понуђач је обавезан да попуни све ставке (елементе) у обрасцу понуде - техничке карактеристике (спецификације)  за оне партије за које подноси понуду.</w:t>
      </w:r>
    </w:p>
    <w:p w:rsidR="00692371" w:rsidRPr="00692371" w:rsidRDefault="00692371" w:rsidP="00692371">
      <w:pPr>
        <w:numPr>
          <w:ilvl w:val="0"/>
          <w:numId w:val="3"/>
        </w:numPr>
        <w:rPr>
          <w:lang w:val="sr-Cyrl-CS"/>
        </w:rPr>
      </w:pPr>
      <w:r w:rsidRPr="00692371">
        <w:rPr>
          <w:lang w:val="sr-Cyrl-CS"/>
        </w:rPr>
        <w:t>Рокове понуђач треба прецизно да одреди, наводећи тачан број дана и моменат од када рок почиње да тече.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692371" w:rsidRPr="00692371" w:rsidRDefault="00692371" w:rsidP="00692371">
      <w:pPr>
        <w:numPr>
          <w:ilvl w:val="0"/>
          <w:numId w:val="3"/>
        </w:numPr>
        <w:rPr>
          <w:lang w:val="sr-Cyrl-CS"/>
        </w:rPr>
      </w:pPr>
      <w:r w:rsidRPr="00692371">
        <w:rPr>
          <w:lang w:val="sr-Cyrl-CS"/>
        </w:rPr>
        <w:t>Уколико понуђач наступа са групом понуђача овлашћени представник групе понуђача попуњава, потписује и оверава печатом следеће обрасце:</w:t>
      </w:r>
    </w:p>
    <w:p w:rsidR="00692371" w:rsidRPr="00692371" w:rsidRDefault="00692371" w:rsidP="00692371">
      <w:pPr>
        <w:numPr>
          <w:ilvl w:val="0"/>
          <w:numId w:val="4"/>
        </w:numPr>
        <w:rPr>
          <w:lang w:val="sr-Cyrl-CS"/>
        </w:rPr>
      </w:pPr>
      <w:r w:rsidRPr="00692371">
        <w:rPr>
          <w:lang w:val="sr-Cyrl-CS"/>
        </w:rPr>
        <w:t>образац понуде,</w:t>
      </w:r>
    </w:p>
    <w:p w:rsidR="00692371" w:rsidRPr="00692371" w:rsidRDefault="00692371" w:rsidP="00692371">
      <w:pPr>
        <w:numPr>
          <w:ilvl w:val="0"/>
          <w:numId w:val="4"/>
        </w:numPr>
        <w:rPr>
          <w:lang w:val="sr-Cyrl-CS"/>
        </w:rPr>
      </w:pPr>
      <w:r w:rsidRPr="00692371">
        <w:rPr>
          <w:lang w:val="sr-Cyrl-CS"/>
        </w:rPr>
        <w:lastRenderedPageBreak/>
        <w:t xml:space="preserve">образац за оцену испуњености услова из чл. 75 ЗЈН  </w:t>
      </w:r>
    </w:p>
    <w:p w:rsidR="00692371" w:rsidRPr="00692371" w:rsidRDefault="00692371" w:rsidP="00692371">
      <w:pPr>
        <w:numPr>
          <w:ilvl w:val="0"/>
          <w:numId w:val="4"/>
        </w:numPr>
        <w:rPr>
          <w:lang w:val="sr-Cyrl-CS"/>
        </w:rPr>
      </w:pPr>
      <w:r w:rsidRPr="00692371">
        <w:rPr>
          <w:lang w:val="sr-Cyrl-CS"/>
        </w:rPr>
        <w:t>образац техничке карактеристике (спецификације),</w:t>
      </w:r>
    </w:p>
    <w:p w:rsidR="00692371" w:rsidRPr="00DD7BF5" w:rsidRDefault="00692371" w:rsidP="00692371">
      <w:pPr>
        <w:numPr>
          <w:ilvl w:val="0"/>
          <w:numId w:val="4"/>
        </w:numPr>
        <w:rPr>
          <w:lang w:val="sr-Cyrl-CS"/>
        </w:rPr>
      </w:pPr>
      <w:r w:rsidRPr="00692371">
        <w:rPr>
          <w:lang w:val="sr-Cyrl-CS"/>
        </w:rPr>
        <w:t>об</w:t>
      </w:r>
      <w:r w:rsidR="00DD7BF5">
        <w:rPr>
          <w:lang w:val="sr-Cyrl-CS"/>
        </w:rPr>
        <w:t>расац трошкова припреме понуде,</w:t>
      </w:r>
    </w:p>
    <w:p w:rsidR="00692371" w:rsidRPr="00692371" w:rsidRDefault="00692371" w:rsidP="00692371">
      <w:pPr>
        <w:numPr>
          <w:ilvl w:val="0"/>
          <w:numId w:val="4"/>
        </w:numPr>
        <w:rPr>
          <w:lang w:val="sr-Cyrl-CS"/>
        </w:rPr>
      </w:pPr>
      <w:r w:rsidRPr="00692371">
        <w:rPr>
          <w:lang w:val="sr-Cyrl-CS"/>
        </w:rPr>
        <w:t>обрасац изјаве о независној понуди,</w:t>
      </w:r>
    </w:p>
    <w:p w:rsidR="00692371" w:rsidRPr="00692371" w:rsidRDefault="00692371" w:rsidP="00692371">
      <w:pPr>
        <w:numPr>
          <w:ilvl w:val="0"/>
          <w:numId w:val="4"/>
        </w:numPr>
        <w:rPr>
          <w:lang w:val="sr-Cyrl-CS"/>
        </w:rPr>
      </w:pPr>
      <w:r w:rsidRPr="00692371">
        <w:rPr>
          <w:lang w:val="sr-Cyrl-CS"/>
        </w:rPr>
        <w:t>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692371" w:rsidRPr="00692371" w:rsidRDefault="00692371" w:rsidP="00692371">
      <w:pPr>
        <w:numPr>
          <w:ilvl w:val="0"/>
          <w:numId w:val="4"/>
        </w:numPr>
        <w:rPr>
          <w:lang w:val="sr-Cyrl-CS"/>
        </w:rPr>
      </w:pPr>
      <w:r w:rsidRPr="00692371">
        <w:rPr>
          <w:lang w:val="sr-Cyrl-CS"/>
        </w:rPr>
        <w:t>образац изјаве  о  уредном извршавању  обавеза  по  раније  закљученим уговорима,</w:t>
      </w:r>
    </w:p>
    <w:p w:rsidR="00692371" w:rsidRPr="00692371" w:rsidRDefault="00692371" w:rsidP="00692371">
      <w:pPr>
        <w:numPr>
          <w:ilvl w:val="0"/>
          <w:numId w:val="4"/>
        </w:numPr>
        <w:rPr>
          <w:lang w:val="sr-Cyrl-CS"/>
        </w:rPr>
      </w:pPr>
      <w:r w:rsidRPr="00692371">
        <w:rPr>
          <w:lang w:val="sr-Cyrl-CS"/>
        </w:rPr>
        <w:t>образаце изјава о непходном кадровском и техничком капацитету</w:t>
      </w:r>
    </w:p>
    <w:p w:rsidR="00692371" w:rsidRPr="00692371" w:rsidRDefault="00692371" w:rsidP="00692371">
      <w:pPr>
        <w:rPr>
          <w:lang w:val="sr-Cyrl-CS"/>
        </w:rPr>
      </w:pPr>
      <w:r w:rsidRPr="00692371">
        <w:rPr>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692371" w:rsidRPr="00692371" w:rsidRDefault="00692371" w:rsidP="00692371">
      <w:pPr>
        <w:rPr>
          <w:lang w:val="sr-Cyrl-CS"/>
        </w:rPr>
      </w:pPr>
    </w:p>
    <w:p w:rsidR="00692371" w:rsidRPr="00692371" w:rsidRDefault="00692371" w:rsidP="00692371">
      <w:pPr>
        <w:numPr>
          <w:ilvl w:val="0"/>
          <w:numId w:val="3"/>
        </w:numPr>
        <w:rPr>
          <w:lang w:val="sr-Cyrl-CS"/>
        </w:rPr>
      </w:pPr>
      <w:r w:rsidRPr="00692371">
        <w:rPr>
          <w:lang w:val="sr-Cyrl-CS"/>
        </w:rPr>
        <w:t>Уколико понуђач наступа са подизвођачем, понуђач и подизвођач попуњавају, потписују и печатом оверавају Образац Подаци о подизвођачу.</w:t>
      </w:r>
    </w:p>
    <w:p w:rsidR="00692371" w:rsidRPr="00692371" w:rsidRDefault="00692371" w:rsidP="00692371">
      <w:pPr>
        <w:rPr>
          <w:lang w:val="sr-Cyrl-CS"/>
        </w:rPr>
      </w:pPr>
    </w:p>
    <w:p w:rsidR="00692371" w:rsidRPr="00692371" w:rsidRDefault="00692371" w:rsidP="00692371">
      <w:pPr>
        <w:numPr>
          <w:ilvl w:val="0"/>
          <w:numId w:val="3"/>
        </w:numPr>
        <w:rPr>
          <w:bCs/>
          <w:lang w:val="sr-Cyrl-CS"/>
        </w:rPr>
      </w:pPr>
      <w:r w:rsidRPr="00692371">
        <w:rPr>
          <w:bCs/>
        </w:rPr>
        <w:t>Уколико неки образац није примењив за поједину понуду, не мора се достављати.</w:t>
      </w:r>
    </w:p>
    <w:p w:rsidR="00692371" w:rsidRDefault="00692371" w:rsidP="00692371">
      <w:pPr>
        <w:rPr>
          <w:lang w:val="sr-Cyrl-CS"/>
        </w:rPr>
      </w:pPr>
    </w:p>
    <w:p w:rsidR="00DD7BF5" w:rsidRDefault="00DD7BF5" w:rsidP="00692371">
      <w:pPr>
        <w:rPr>
          <w:lang w:val="sr-Cyrl-CS"/>
        </w:rPr>
      </w:pPr>
    </w:p>
    <w:p w:rsidR="000051F0" w:rsidRPr="00692371" w:rsidRDefault="000051F0" w:rsidP="00692371">
      <w:pPr>
        <w:rPr>
          <w:lang w:val="sr-Cyrl-CS"/>
        </w:rPr>
      </w:pPr>
    </w:p>
    <w:p w:rsidR="00692371" w:rsidRPr="00692371" w:rsidRDefault="00692371" w:rsidP="00692371">
      <w:pPr>
        <w:rPr>
          <w:b/>
          <w:lang w:val="sr-Cyrl-CS"/>
        </w:rPr>
      </w:pPr>
      <w:r w:rsidRPr="00692371">
        <w:rPr>
          <w:b/>
          <w:lang w:val="sr-Latn-CS"/>
        </w:rPr>
        <w:t>5</w:t>
      </w:r>
      <w:r w:rsidRPr="00692371">
        <w:rPr>
          <w:b/>
          <w:lang w:val="sr-Cyrl-CS"/>
        </w:rPr>
        <w:t>.3.  РОК ВАЖЕЊА ПОНУДЕ</w:t>
      </w:r>
    </w:p>
    <w:p w:rsidR="00692371" w:rsidRPr="00692371" w:rsidRDefault="00692371" w:rsidP="00692371">
      <w:pPr>
        <w:rPr>
          <w:lang w:val="sr-Cyrl-CS"/>
        </w:rPr>
      </w:pPr>
    </w:p>
    <w:p w:rsidR="00692371" w:rsidRPr="00692371" w:rsidRDefault="00692371" w:rsidP="00692371">
      <w:pPr>
        <w:rPr>
          <w:b/>
        </w:rPr>
      </w:pPr>
      <w:r w:rsidRPr="00692371">
        <w:rPr>
          <w:lang w:val="sr-Cyrl-CS"/>
        </w:rPr>
        <w:t>Рок важења понуде не може бити краћи од 60 дана од дана отварања понуда. У случају да понуђач наведе краћи рок важења понуде, понуда ће бити одбијена као неприхватљива.</w:t>
      </w:r>
    </w:p>
    <w:p w:rsidR="00692371" w:rsidRPr="00692371" w:rsidRDefault="00692371" w:rsidP="00692371">
      <w:pPr>
        <w:rPr>
          <w:b/>
        </w:rPr>
      </w:pPr>
    </w:p>
    <w:p w:rsidR="00692371" w:rsidRPr="00692371" w:rsidRDefault="00692371" w:rsidP="00692371">
      <w:pPr>
        <w:rPr>
          <w:b/>
          <w:lang w:val="sr-Cyrl-CS"/>
        </w:rPr>
      </w:pPr>
      <w:r w:rsidRPr="00692371">
        <w:rPr>
          <w:b/>
          <w:lang w:val="sr-Latn-CS"/>
        </w:rPr>
        <w:t>5</w:t>
      </w:r>
      <w:r w:rsidRPr="00692371">
        <w:rPr>
          <w:b/>
          <w:lang w:val="sr-Cyrl-CS"/>
        </w:rPr>
        <w:t>.4.  МОГУЋНОСТ  ПОДНОШЕЊА ПОНУДЕ  ЗА  ЈЕДНУ ИЛИ ВИШЕ ПАРТИЈА</w:t>
      </w:r>
    </w:p>
    <w:p w:rsidR="00692371" w:rsidRPr="00692371" w:rsidRDefault="00692371" w:rsidP="00692371">
      <w:pPr>
        <w:rPr>
          <w:lang w:val="sr-Cyrl-CS"/>
        </w:rPr>
      </w:pPr>
    </w:p>
    <w:p w:rsidR="00692371" w:rsidRPr="0023136F" w:rsidRDefault="00692371" w:rsidP="00692371">
      <w:pPr>
        <w:rPr>
          <w:b/>
          <w:bCs/>
          <w:lang w:val="sr-Cyrl-CS"/>
        </w:rPr>
      </w:pPr>
      <w:r w:rsidRPr="0023136F">
        <w:rPr>
          <w:b/>
          <w:lang w:val="sr-Cyrl-CS"/>
        </w:rPr>
        <w:t xml:space="preserve">Предметна јавна набавка је обликована у </w:t>
      </w:r>
      <w:r w:rsidRPr="0023136F">
        <w:rPr>
          <w:b/>
          <w:bCs/>
          <w:lang w:val="sr-Cyrl-CS"/>
        </w:rPr>
        <w:t>31 партија.</w:t>
      </w:r>
    </w:p>
    <w:p w:rsidR="00692371" w:rsidRPr="00692371" w:rsidRDefault="00692371" w:rsidP="00692371">
      <w:pPr>
        <w:rPr>
          <w:lang w:val="sr-Cyrl-CS"/>
        </w:rPr>
      </w:pPr>
      <w:r w:rsidRPr="00692371">
        <w:rPr>
          <w:lang w:val="sr-Cyrl-CS"/>
        </w:rPr>
        <w:t xml:space="preserve">Понуђач може да конкурише било за поједине, било за све партије. </w:t>
      </w:r>
    </w:p>
    <w:p w:rsidR="00692371" w:rsidRPr="00692371" w:rsidRDefault="00692371" w:rsidP="00692371">
      <w:pPr>
        <w:rPr>
          <w:lang w:val="sr-Cyrl-CS"/>
        </w:rPr>
      </w:pPr>
      <w:r w:rsidRPr="00692371">
        <w:rPr>
          <w:lang w:val="sr-Cyrl-CS"/>
        </w:rPr>
        <w:t>Понуда мора да обухвати најмање једну целокупну партију.</w:t>
      </w:r>
    </w:p>
    <w:p w:rsidR="00692371" w:rsidRPr="00692371" w:rsidRDefault="00692371" w:rsidP="00692371">
      <w:pPr>
        <w:rPr>
          <w:lang w:val="sr-Cyrl-CS"/>
        </w:rPr>
      </w:pPr>
      <w:r w:rsidRPr="00692371">
        <w:rPr>
          <w:lang w:val="sr-Cyrl-CS"/>
        </w:rPr>
        <w:t xml:space="preserve">Све партије су наведене у Обрасцу </w:t>
      </w:r>
      <w:r w:rsidRPr="00692371">
        <w:rPr>
          <w:lang w:val="sr-Latn-CS"/>
        </w:rPr>
        <w:t xml:space="preserve"> – </w:t>
      </w:r>
      <w:r w:rsidRPr="00692371">
        <w:rPr>
          <w:lang w:val="sr-Cyrl-CS"/>
        </w:rPr>
        <w:t>Понуда и  техничке карактеристике (спецификације) – Образац који је саставни део конкурсне документације. Са понуђачем који буде изабран као најповољнији  за више партија, биће закључен један уговор.</w:t>
      </w:r>
    </w:p>
    <w:p w:rsidR="00692371" w:rsidRPr="00692371" w:rsidRDefault="00692371" w:rsidP="00692371">
      <w:pPr>
        <w:rPr>
          <w:lang w:val="sr-Cyrl-CS"/>
        </w:rPr>
      </w:pPr>
    </w:p>
    <w:p w:rsidR="00692371" w:rsidRPr="00692371" w:rsidRDefault="00692371" w:rsidP="00692371">
      <w:pPr>
        <w:rPr>
          <w:b/>
          <w:lang w:val="sr-Cyrl-CS"/>
        </w:rPr>
      </w:pPr>
      <w:r w:rsidRPr="00692371">
        <w:rPr>
          <w:b/>
          <w:lang w:val="sr-Latn-CS"/>
        </w:rPr>
        <w:t>5</w:t>
      </w:r>
      <w:r w:rsidRPr="00692371">
        <w:rPr>
          <w:b/>
          <w:lang w:val="sr-Cyrl-CS"/>
        </w:rPr>
        <w:t>. 5.  ПОНУДЕ СА ВАРИЈАНТАМА</w:t>
      </w:r>
    </w:p>
    <w:p w:rsidR="00692371" w:rsidRPr="00692371" w:rsidRDefault="00692371" w:rsidP="00692371">
      <w:pPr>
        <w:rPr>
          <w:lang w:val="sr-Cyrl-CS"/>
        </w:rPr>
      </w:pPr>
    </w:p>
    <w:p w:rsidR="00692371" w:rsidRPr="00692371" w:rsidRDefault="00692371" w:rsidP="00692371">
      <w:pPr>
        <w:rPr>
          <w:lang w:val="sr-Cyrl-CS"/>
        </w:rPr>
      </w:pPr>
      <w:r w:rsidRPr="00692371">
        <w:rPr>
          <w:lang w:val="sr-Cyrl-CS"/>
        </w:rPr>
        <w:t>Понуде са варијантама нису дозвољене.</w:t>
      </w:r>
    </w:p>
    <w:p w:rsidR="00692371" w:rsidRPr="00692371" w:rsidRDefault="00692371" w:rsidP="00692371">
      <w:pPr>
        <w:rPr>
          <w:lang w:val="sr-Cyrl-CS"/>
        </w:rPr>
      </w:pPr>
    </w:p>
    <w:p w:rsidR="00692371" w:rsidRPr="00692371" w:rsidRDefault="00692371" w:rsidP="00692371">
      <w:pPr>
        <w:rPr>
          <w:b/>
          <w:lang w:val="sr-Cyrl-CS"/>
        </w:rPr>
      </w:pPr>
      <w:r w:rsidRPr="00692371">
        <w:rPr>
          <w:b/>
          <w:lang w:val="sr-Latn-CS"/>
        </w:rPr>
        <w:t>5</w:t>
      </w:r>
      <w:r w:rsidRPr="00692371">
        <w:rPr>
          <w:b/>
          <w:lang w:val="sr-Cyrl-CS"/>
        </w:rPr>
        <w:t>.6.  ПОДАЦИ О ОБАВЕЗНОЈ САДРЖИНИ ПОНУДЕ</w:t>
      </w:r>
    </w:p>
    <w:p w:rsidR="00692371" w:rsidRPr="00692371" w:rsidRDefault="00692371" w:rsidP="00692371">
      <w:pPr>
        <w:rPr>
          <w:lang w:val="sr-Cyrl-CS"/>
        </w:rPr>
      </w:pPr>
    </w:p>
    <w:p w:rsidR="00692371" w:rsidRPr="00692371" w:rsidRDefault="00692371" w:rsidP="00692371">
      <w:pPr>
        <w:rPr>
          <w:lang w:val="sr-Cyrl-CS"/>
        </w:rPr>
      </w:pPr>
      <w:r w:rsidRPr="00692371">
        <w:rPr>
          <w:lang w:val="sr-Cyrl-CS"/>
        </w:rPr>
        <w:t xml:space="preserve">Понуђач може да поднесе само једну понуду, са доказима о испуњености услова из конкурсне документације. </w:t>
      </w:r>
    </w:p>
    <w:p w:rsidR="00692371" w:rsidRPr="00692371" w:rsidRDefault="00692371" w:rsidP="00692371">
      <w:pPr>
        <w:rPr>
          <w:lang w:val="sr-Cyrl-CS"/>
        </w:rPr>
      </w:pPr>
      <w:r w:rsidRPr="00692371">
        <w:rPr>
          <w:lang w:val="sr-Cyrl-CS"/>
        </w:rPr>
        <w:t>У року за подношење понуде понуђач може да измени, допуни, опозове своју понуду, на начин који је одређен у конкурсној документацији.</w:t>
      </w:r>
    </w:p>
    <w:p w:rsidR="00692371" w:rsidRDefault="00692371" w:rsidP="00692371">
      <w:pPr>
        <w:rPr>
          <w:lang w:val="sr-Cyrl-CS"/>
        </w:rPr>
      </w:pPr>
      <w:r w:rsidRPr="00692371">
        <w:rPr>
          <w:lang w:val="sr-Cyrl-CS"/>
        </w:rPr>
        <w:t>Понуда се сматра потпуном и прихватљивом ако понуђач поднесе све доказе о испуњености услова из члана 75 и 76.  на начин предвиђен чланом  77  ЗЈН  наведене у условима и упутству како се доказује испуњеност тих услова.</w:t>
      </w:r>
    </w:p>
    <w:p w:rsidR="0023136F" w:rsidRPr="00692371" w:rsidRDefault="0023136F" w:rsidP="00692371"/>
    <w:p w:rsidR="00692371" w:rsidRPr="00DD7BF5" w:rsidRDefault="00692371" w:rsidP="00692371">
      <w:pPr>
        <w:rPr>
          <w:b/>
          <w:i/>
          <w:u w:val="single"/>
          <w:lang w:val="sr-Cyrl-CS"/>
        </w:rPr>
      </w:pPr>
    </w:p>
    <w:p w:rsidR="00692371" w:rsidRPr="00692371" w:rsidRDefault="00692371" w:rsidP="00692371">
      <w:pPr>
        <w:rPr>
          <w:b/>
          <w:lang w:val="sr-Cyrl-CS"/>
        </w:rPr>
      </w:pPr>
      <w:r w:rsidRPr="00692371">
        <w:rPr>
          <w:b/>
          <w:lang w:val="sr-Cyrl-CS"/>
        </w:rPr>
        <w:lastRenderedPageBreak/>
        <w:t>5. 7.  ПОДНОШЕЊЕ  ПОНУДЕ</w:t>
      </w:r>
    </w:p>
    <w:p w:rsidR="00692371" w:rsidRPr="00692371" w:rsidRDefault="00692371" w:rsidP="00692371">
      <w:pPr>
        <w:rPr>
          <w:lang w:val="sr-Cyrl-CS"/>
        </w:rPr>
      </w:pPr>
    </w:p>
    <w:p w:rsidR="00692371" w:rsidRPr="00692371" w:rsidRDefault="00692371" w:rsidP="00692371">
      <w:pPr>
        <w:numPr>
          <w:ilvl w:val="0"/>
          <w:numId w:val="5"/>
        </w:numPr>
        <w:rPr>
          <w:lang w:val="sr-Cyrl-CS"/>
        </w:rPr>
      </w:pPr>
      <w:r w:rsidRPr="00692371">
        <w:rPr>
          <w:lang w:val="sr-Cyrl-CS"/>
        </w:rPr>
        <w:t>Понуђач понуду подноси непосредно или путем поште.</w:t>
      </w:r>
    </w:p>
    <w:p w:rsidR="00692371" w:rsidRPr="00692371" w:rsidRDefault="00692371" w:rsidP="00692371">
      <w:pPr>
        <w:numPr>
          <w:ilvl w:val="0"/>
          <w:numId w:val="5"/>
        </w:numPr>
        <w:rPr>
          <w:lang w:val="sr-Cyrl-CS"/>
        </w:rPr>
      </w:pPr>
      <w:r w:rsidRPr="00692371">
        <w:rPr>
          <w:lang w:val="sr-Cyrl-CS"/>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692371" w:rsidRPr="00692371" w:rsidRDefault="00692371" w:rsidP="00692371">
      <w:pPr>
        <w:numPr>
          <w:ilvl w:val="0"/>
          <w:numId w:val="5"/>
        </w:numPr>
        <w:rPr>
          <w:lang w:val="sr-Cyrl-CS"/>
        </w:rPr>
      </w:pPr>
      <w:r w:rsidRPr="00692371">
        <w:rPr>
          <w:lang w:val="sr-Cyrl-CS"/>
        </w:rPr>
        <w:t>Понуђач може да поднесе само једну понуду.</w:t>
      </w:r>
    </w:p>
    <w:p w:rsidR="00692371" w:rsidRPr="00692371" w:rsidRDefault="00692371" w:rsidP="00692371">
      <w:pPr>
        <w:numPr>
          <w:ilvl w:val="0"/>
          <w:numId w:val="5"/>
        </w:numPr>
        <w:rPr>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92371" w:rsidRPr="00692371" w:rsidRDefault="00692371" w:rsidP="00692371">
      <w:pPr>
        <w:numPr>
          <w:ilvl w:val="0"/>
          <w:numId w:val="5"/>
        </w:numPr>
        <w:rPr>
          <w:lang w:val="sr-Cyrl-CS"/>
        </w:rPr>
      </w:pPr>
      <w:r w:rsidRPr="00692371">
        <w:rPr>
          <w:lang w:val="sr-Cyrl-CS"/>
        </w:rPr>
        <w:t>Пожељно је да сви документи поднети у понуди буду повезани траком у целину, тако да се не могу накнадно убацити, одстранити или заменити појединачни листови, односно прилози, а да се видно не оштете листови или печат.</w:t>
      </w:r>
    </w:p>
    <w:p w:rsidR="00692371" w:rsidRPr="00692371" w:rsidRDefault="00692371" w:rsidP="00692371">
      <w:pPr>
        <w:numPr>
          <w:ilvl w:val="0"/>
          <w:numId w:val="5"/>
        </w:numPr>
        <w:rPr>
          <w:lang w:val="sr-Cyrl-CS"/>
        </w:rPr>
      </w:pPr>
      <w:r w:rsidRPr="00692371">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692371" w:rsidRPr="00692371" w:rsidRDefault="00692371" w:rsidP="00692371">
      <w:pPr>
        <w:numPr>
          <w:ilvl w:val="0"/>
          <w:numId w:val="5"/>
        </w:numPr>
        <w:rPr>
          <w:lang w:val="sr-Cyrl-CS"/>
        </w:rPr>
      </w:pPr>
      <w:r w:rsidRPr="00692371">
        <w:rPr>
          <w:lang w:val="sr-Cyrl-CS"/>
        </w:rPr>
        <w:t>Благовремена понуда је понуда примљена од стране наручиоца у року одређеном у позиву за подношење понуде.</w:t>
      </w:r>
    </w:p>
    <w:p w:rsidR="00692371" w:rsidRPr="00692371" w:rsidRDefault="00692371" w:rsidP="00692371">
      <w:pPr>
        <w:numPr>
          <w:ilvl w:val="0"/>
          <w:numId w:val="5"/>
        </w:numPr>
        <w:rPr>
          <w:lang w:val="sr-Cyrl-CS"/>
        </w:rPr>
      </w:pPr>
      <w:r w:rsidRPr="00692371">
        <w:rPr>
          <w:lang w:val="sr-Cyrl-CS"/>
        </w:rPr>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понуду понуђачу, са назнаком да је поднета неблаговремено.</w:t>
      </w:r>
    </w:p>
    <w:p w:rsidR="00692371" w:rsidRDefault="00692371" w:rsidP="00692371">
      <w:pPr>
        <w:rPr>
          <w:lang w:val="sr-Cyrl-CS"/>
        </w:rPr>
      </w:pPr>
    </w:p>
    <w:p w:rsidR="000051F0" w:rsidRPr="00692371" w:rsidRDefault="000051F0" w:rsidP="00692371">
      <w:pPr>
        <w:rPr>
          <w:lang w:val="sr-Cyrl-CS"/>
        </w:rPr>
      </w:pPr>
    </w:p>
    <w:p w:rsidR="00692371" w:rsidRPr="00692371" w:rsidRDefault="00692371" w:rsidP="00692371">
      <w:pPr>
        <w:rPr>
          <w:b/>
          <w:lang w:val="sr-Cyrl-CS"/>
        </w:rPr>
      </w:pPr>
      <w:r w:rsidRPr="00692371">
        <w:rPr>
          <w:b/>
          <w:lang w:val="sr-Cyrl-CS"/>
        </w:rPr>
        <w:t>5. 8.  УЧЕСТВОВАЊЕ У ЗАЈЕДНИЧКОЈ ПОНУДИ ИЛИ КАО ПОДИЗВОЂАЧ</w:t>
      </w:r>
    </w:p>
    <w:p w:rsidR="00692371" w:rsidRPr="00692371" w:rsidRDefault="00692371" w:rsidP="00692371">
      <w:pPr>
        <w:rPr>
          <w:lang w:val="sr-Cyrl-CS"/>
        </w:rPr>
      </w:pPr>
    </w:p>
    <w:p w:rsidR="00692371" w:rsidRPr="00692371" w:rsidRDefault="00692371" w:rsidP="00692371">
      <w:pPr>
        <w:rPr>
          <w:b/>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w:t>
      </w:r>
    </w:p>
    <w:p w:rsidR="00692371" w:rsidRPr="00692371" w:rsidRDefault="00692371" w:rsidP="00692371">
      <w:pPr>
        <w:rPr>
          <w:b/>
          <w:lang w:val="sr-Cyrl-CS"/>
        </w:rPr>
      </w:pPr>
    </w:p>
    <w:p w:rsidR="00692371" w:rsidRPr="00692371" w:rsidRDefault="00692371" w:rsidP="00692371">
      <w:pPr>
        <w:rPr>
          <w:b/>
          <w:lang w:val="sr-Cyrl-CS"/>
        </w:rPr>
      </w:pPr>
      <w:r w:rsidRPr="00692371">
        <w:rPr>
          <w:b/>
          <w:lang w:val="sr-Cyrl-CS"/>
        </w:rPr>
        <w:t>5.9.   ИСПУЊЕНОСТ УСЛОВА ОД СТРАНЕ ПОДИЗВОЂАЧА</w:t>
      </w:r>
    </w:p>
    <w:p w:rsidR="00692371" w:rsidRPr="00692371" w:rsidRDefault="00692371" w:rsidP="00692371">
      <w:pPr>
        <w:rPr>
          <w:b/>
          <w:lang w:val="sr-Cyrl-CS"/>
        </w:rPr>
      </w:pPr>
    </w:p>
    <w:p w:rsidR="00692371" w:rsidRPr="00692371" w:rsidRDefault="00692371" w:rsidP="00692371">
      <w:pPr>
        <w:numPr>
          <w:ilvl w:val="0"/>
          <w:numId w:val="6"/>
        </w:numPr>
        <w:rPr>
          <w:lang w:val="sr-Cyrl-CS"/>
        </w:rPr>
      </w:pPr>
      <w:r w:rsidRPr="00692371">
        <w:rPr>
          <w:lang w:val="sr-Cyrl-CS"/>
        </w:rPr>
        <w:t>Понуђач је дужан да у понуди наведе да ли ће извршење набавке делимично поверити подизвођачу.Ако понуђач у понуди наведе да ће делимично извршење набавке поверити подизвођачу, дужан је да наведе:</w:t>
      </w:r>
    </w:p>
    <w:p w:rsidR="00692371" w:rsidRPr="00692371" w:rsidRDefault="00692371" w:rsidP="00692371">
      <w:pPr>
        <w:numPr>
          <w:ilvl w:val="0"/>
          <w:numId w:val="7"/>
        </w:numPr>
        <w:rPr>
          <w:lang w:val="sr-Cyrl-CS"/>
        </w:rPr>
      </w:pPr>
      <w:r w:rsidRPr="00692371">
        <w:rPr>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692371" w:rsidRPr="00692371" w:rsidRDefault="00692371" w:rsidP="00692371">
      <w:pPr>
        <w:numPr>
          <w:ilvl w:val="0"/>
          <w:numId w:val="7"/>
        </w:numPr>
        <w:rPr>
          <w:lang w:val="sr-Cyrl-CS"/>
        </w:rPr>
      </w:pPr>
      <w:r w:rsidRPr="00692371">
        <w:rPr>
          <w:lang w:val="sr-Cyrl-CS"/>
        </w:rPr>
        <w:t>назив подизвођача, а у колико уговор између наручиоца и понуђача буде закључен, тај подизвођач ће бити наведен у уговору.</w:t>
      </w:r>
    </w:p>
    <w:p w:rsidR="00692371" w:rsidRPr="007B5E41" w:rsidRDefault="00692371" w:rsidP="00692371">
      <w:pPr>
        <w:numPr>
          <w:ilvl w:val="0"/>
          <w:numId w:val="6"/>
        </w:numPr>
        <w:rPr>
          <w:lang w:val="sr-Cyrl-CS"/>
        </w:rPr>
      </w:pPr>
      <w:r w:rsidRPr="00692371">
        <w:rPr>
          <w:lang w:val="sr-Cyrl-CS"/>
        </w:rPr>
        <w:t>Понуђач у потпуности одговара наручиоцу за извршење уговорене набавке,</w:t>
      </w:r>
      <w:r w:rsidR="000D22AB">
        <w:rPr>
          <w:lang w:val="sr-Cyrl-CS"/>
        </w:rPr>
        <w:t xml:space="preserve"> без обзира на број подизвођача.</w:t>
      </w:r>
    </w:p>
    <w:p w:rsidR="00692371" w:rsidRPr="00692371" w:rsidRDefault="00692371" w:rsidP="00692371">
      <w:pPr>
        <w:numPr>
          <w:ilvl w:val="0"/>
          <w:numId w:val="6"/>
        </w:numPr>
        <w:rPr>
          <w:lang w:val="sr-Cyrl-CS"/>
        </w:rPr>
      </w:pPr>
      <w:r w:rsidRPr="00692371">
        <w:rPr>
          <w:lang w:val="sr-Cyrl-CS"/>
        </w:rPr>
        <w:t>Понуђач је дужан да наручиоцу, на његов захтев, омогући приступ код подизвођача ради утврђивања испуњености услова.</w:t>
      </w:r>
    </w:p>
    <w:p w:rsidR="00692371" w:rsidRPr="00692371" w:rsidRDefault="00692371" w:rsidP="00692371">
      <w:pPr>
        <w:numPr>
          <w:ilvl w:val="0"/>
          <w:numId w:val="6"/>
        </w:numPr>
        <w:rPr>
          <w:lang w:val="sr-Cyrl-CS"/>
        </w:rPr>
      </w:pPr>
      <w:r w:rsidRPr="00692371">
        <w:rPr>
          <w:lang w:val="sr-Cyrl-CS"/>
        </w:rPr>
        <w:t>Понуђач је дужан да за подизвођаче достави доказе о испуњености обавезних  услова из члана 75. став 1. тач. 1) до 4) ЗЈН, а доказ о испуњености услова из члана 75. став 1. тачка 5) ЗЈН за део набавке који ће извршити преко подизвођача, на начин одређен чланом 77. овог закона и конкурсном документацијом, а остале услове из члана 76. ЗЈН испуњавају заједно.</w:t>
      </w:r>
    </w:p>
    <w:p w:rsidR="00692371" w:rsidRPr="00692371" w:rsidRDefault="00692371" w:rsidP="00692371">
      <w:pPr>
        <w:numPr>
          <w:ilvl w:val="0"/>
          <w:numId w:val="6"/>
        </w:numPr>
        <w:rPr>
          <w:lang w:val="sr-Cyrl-CS"/>
        </w:rPr>
      </w:pPr>
      <w:r w:rsidRPr="00692371">
        <w:rPr>
          <w:lang w:val="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692371" w:rsidRPr="00692371" w:rsidRDefault="00692371" w:rsidP="00692371">
      <w:pPr>
        <w:numPr>
          <w:ilvl w:val="0"/>
          <w:numId w:val="6"/>
        </w:numPr>
        <w:rPr>
          <w:lang w:val="sr-Cyrl-CS"/>
        </w:rPr>
      </w:pPr>
      <w:r w:rsidRPr="00692371">
        <w:rPr>
          <w:lang w:val="sr-Cyrl-CS"/>
        </w:rPr>
        <w:t>У случају из тачке 5. наручилац је дужан да обавести организацију надлежну за заштиту конкуренције.</w:t>
      </w:r>
    </w:p>
    <w:p w:rsidR="00692371" w:rsidRPr="00692371" w:rsidRDefault="00692371" w:rsidP="00692371">
      <w:pPr>
        <w:numPr>
          <w:ilvl w:val="0"/>
          <w:numId w:val="6"/>
        </w:numPr>
        <w:rPr>
          <w:lang w:val="sr-Cyrl-CS"/>
        </w:rPr>
      </w:pPr>
      <w:r w:rsidRPr="00692371">
        <w:rPr>
          <w:lang w:val="sr-Cyrl-CS"/>
        </w:rPr>
        <w:lastRenderedPageBreak/>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92371" w:rsidRPr="00692371" w:rsidRDefault="00692371" w:rsidP="00692371">
      <w:pPr>
        <w:rPr>
          <w:lang w:val="sr-Cyrl-CS"/>
        </w:rPr>
      </w:pPr>
    </w:p>
    <w:p w:rsidR="00692371" w:rsidRPr="00692371" w:rsidRDefault="00692371" w:rsidP="00692371">
      <w:pPr>
        <w:rPr>
          <w:lang w:val="sr-Cyrl-CS"/>
        </w:rPr>
      </w:pPr>
    </w:p>
    <w:p w:rsidR="00692371" w:rsidRPr="00692371" w:rsidRDefault="00692371" w:rsidP="00692371">
      <w:pPr>
        <w:rPr>
          <w:b/>
          <w:lang w:val="sr-Cyrl-CS"/>
        </w:rPr>
      </w:pPr>
      <w:r w:rsidRPr="00692371">
        <w:rPr>
          <w:b/>
          <w:lang w:val="sr-Cyrl-CS"/>
        </w:rPr>
        <w:t xml:space="preserve">5.10.   ИСПУЊЕНОСТ УСЛОВА У ЗАЈЕДНИЧКОЈ  ПОНУДИ </w:t>
      </w:r>
    </w:p>
    <w:p w:rsidR="00692371" w:rsidRPr="00692371" w:rsidRDefault="00692371" w:rsidP="00692371">
      <w:pPr>
        <w:rPr>
          <w:lang w:val="sr-Cyrl-CS"/>
        </w:rPr>
      </w:pPr>
    </w:p>
    <w:p w:rsidR="00692371" w:rsidRPr="00692371" w:rsidRDefault="00692371" w:rsidP="00692371">
      <w:pPr>
        <w:numPr>
          <w:ilvl w:val="0"/>
          <w:numId w:val="8"/>
        </w:numPr>
        <w:rPr>
          <w:lang w:val="sr-Cyrl-CS"/>
        </w:rPr>
      </w:pPr>
      <w:r w:rsidRPr="00692371">
        <w:rPr>
          <w:lang w:val="sr-Cyrl-CS"/>
        </w:rPr>
        <w:t>Понуду може поднети група понуђача.</w:t>
      </w:r>
    </w:p>
    <w:p w:rsidR="00692371" w:rsidRPr="00692371" w:rsidRDefault="00692371" w:rsidP="00692371">
      <w:pPr>
        <w:numPr>
          <w:ilvl w:val="0"/>
          <w:numId w:val="8"/>
        </w:numPr>
        <w:rPr>
          <w:lang w:val="sr-Cyrl-CS"/>
        </w:rPr>
      </w:pPr>
      <w:r w:rsidRPr="00692371">
        <w:rPr>
          <w:lang w:val="sr-Cyrl-CS"/>
        </w:rPr>
        <w:t>Понуђачи из групе понуђача одговарају неограничено солидарно према наручиоцу.</w:t>
      </w:r>
    </w:p>
    <w:p w:rsidR="00692371" w:rsidRPr="00692371" w:rsidRDefault="00692371" w:rsidP="00692371">
      <w:pPr>
        <w:numPr>
          <w:ilvl w:val="0"/>
          <w:numId w:val="8"/>
        </w:numPr>
        <w:rPr>
          <w:lang w:val="sr-Cyrl-CS"/>
        </w:rPr>
      </w:pPr>
      <w:r w:rsidRPr="00692371">
        <w:rPr>
          <w:lang w:val="sr-Cyrl-CS"/>
        </w:rPr>
        <w:t xml:space="preserve">Сваки понуђач из групе понуђача мора да испуни услове из члана 75. став 1. тач. 1 до 4.ЗЈН, што доказује достављањем доказа из члана 77. ЗЈН и конкурсном документацијом, а остале услове  испуњавају заједно. Услов из члана 75. став 1. </w:t>
      </w:r>
    </w:p>
    <w:p w:rsidR="00692371" w:rsidRPr="00692371" w:rsidRDefault="00692371" w:rsidP="00692371">
      <w:pPr>
        <w:numPr>
          <w:ilvl w:val="0"/>
          <w:numId w:val="8"/>
        </w:numPr>
        <w:rPr>
          <w:lang w:val="sr-Cyrl-CS"/>
        </w:rPr>
      </w:pPr>
      <w:r w:rsidRPr="00692371">
        <w:rPr>
          <w:lang w:val="sr-Cyrl-CS"/>
        </w:rPr>
        <w:t>тачка 5 ЗЈН дужан је да испуни понуђач из групе понуђача којем је поверено извршење дела набавке за који је неопходна испуњеност тог услова.</w:t>
      </w:r>
    </w:p>
    <w:p w:rsidR="00692371" w:rsidRPr="00692371" w:rsidRDefault="00692371" w:rsidP="00692371">
      <w:pPr>
        <w:numPr>
          <w:ilvl w:val="0"/>
          <w:numId w:val="8"/>
        </w:numPr>
        <w:rPr>
          <w:lang w:val="sr-Cyrl-CS"/>
        </w:rPr>
      </w:pPr>
      <w:r w:rsidRPr="00692371">
        <w:rPr>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92371" w:rsidRPr="00692371" w:rsidRDefault="00692371" w:rsidP="00692371">
      <w:pPr>
        <w:numPr>
          <w:ilvl w:val="0"/>
          <w:numId w:val="9"/>
        </w:numPr>
        <w:rPr>
          <w:lang w:val="sr-Cyrl-CS"/>
        </w:rPr>
      </w:pPr>
      <w:r w:rsidRPr="00692371">
        <w:rPr>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692371" w:rsidRPr="00692371" w:rsidRDefault="00692371" w:rsidP="00692371">
      <w:pPr>
        <w:numPr>
          <w:ilvl w:val="0"/>
          <w:numId w:val="9"/>
        </w:numPr>
        <w:rPr>
          <w:lang w:val="sr-Cyrl-CS"/>
        </w:rPr>
      </w:pPr>
      <w:r w:rsidRPr="00692371">
        <w:rPr>
          <w:lang w:val="sr-Cyrl-CS"/>
        </w:rPr>
        <w:t>понуђачу који ће у име групе понуђача потписати уговор;</w:t>
      </w:r>
    </w:p>
    <w:p w:rsidR="00692371" w:rsidRPr="00692371" w:rsidRDefault="00692371" w:rsidP="00692371">
      <w:pPr>
        <w:numPr>
          <w:ilvl w:val="0"/>
          <w:numId w:val="9"/>
        </w:numPr>
        <w:rPr>
          <w:lang w:val="sr-Cyrl-CS"/>
        </w:rPr>
      </w:pPr>
      <w:r w:rsidRPr="00692371">
        <w:rPr>
          <w:lang w:val="sr-Cyrl-CS"/>
        </w:rPr>
        <w:t>понуђачу који ће у име групе понуђача дати средство обезбеђења;</w:t>
      </w:r>
    </w:p>
    <w:p w:rsidR="00692371" w:rsidRPr="00692371" w:rsidRDefault="00692371" w:rsidP="00692371">
      <w:pPr>
        <w:numPr>
          <w:ilvl w:val="0"/>
          <w:numId w:val="9"/>
        </w:numPr>
        <w:rPr>
          <w:lang w:val="sr-Cyrl-CS"/>
        </w:rPr>
      </w:pPr>
      <w:r w:rsidRPr="00692371">
        <w:rPr>
          <w:lang w:val="sr-Cyrl-CS"/>
        </w:rPr>
        <w:t>понуђачу који ће издати рачун;</w:t>
      </w:r>
    </w:p>
    <w:p w:rsidR="00692371" w:rsidRPr="00692371" w:rsidRDefault="00692371" w:rsidP="00692371">
      <w:pPr>
        <w:numPr>
          <w:ilvl w:val="0"/>
          <w:numId w:val="9"/>
        </w:numPr>
        <w:rPr>
          <w:lang w:val="sr-Cyrl-CS"/>
        </w:rPr>
      </w:pPr>
      <w:r w:rsidRPr="00692371">
        <w:rPr>
          <w:lang w:val="sr-Cyrl-CS"/>
        </w:rPr>
        <w:t>рачуну на који ће бити извршено плаћање;</w:t>
      </w:r>
    </w:p>
    <w:p w:rsidR="00692371" w:rsidRPr="00692371" w:rsidRDefault="00692371" w:rsidP="00692371">
      <w:pPr>
        <w:numPr>
          <w:ilvl w:val="0"/>
          <w:numId w:val="9"/>
        </w:numPr>
        <w:rPr>
          <w:b/>
          <w:lang w:val="sr-Cyrl-CS"/>
        </w:rPr>
      </w:pPr>
      <w:r w:rsidRPr="00692371">
        <w:rPr>
          <w:lang w:val="sr-Cyrl-CS"/>
        </w:rPr>
        <w:t>обавезема сваког од понуђача из групе понуђача за извршење уговора.</w:t>
      </w:r>
    </w:p>
    <w:p w:rsidR="00692371" w:rsidRPr="00692371" w:rsidRDefault="00692371" w:rsidP="00692371">
      <w:pPr>
        <w:rPr>
          <w:b/>
          <w:lang w:val="sr-Cyrl-CS"/>
        </w:rPr>
      </w:pPr>
    </w:p>
    <w:p w:rsidR="00692371" w:rsidRPr="00692371" w:rsidRDefault="00692371" w:rsidP="00692371">
      <w:pPr>
        <w:rPr>
          <w:b/>
          <w:lang w:val="sr-Cyrl-CS"/>
        </w:rPr>
      </w:pPr>
    </w:p>
    <w:p w:rsidR="00692371" w:rsidRPr="00692371" w:rsidRDefault="00692371" w:rsidP="00692371">
      <w:pPr>
        <w:rPr>
          <w:b/>
          <w:lang w:val="sr-Cyrl-CS"/>
        </w:rPr>
      </w:pPr>
      <w:r w:rsidRPr="00692371">
        <w:rPr>
          <w:b/>
          <w:lang w:val="sr-Cyrl-CS"/>
        </w:rPr>
        <w:t xml:space="preserve">5.11.  РОК  И  НАЧИН   ПЛАЋАЊА  </w:t>
      </w:r>
    </w:p>
    <w:p w:rsidR="00692371" w:rsidRPr="00692371" w:rsidRDefault="00692371" w:rsidP="00692371">
      <w:pPr>
        <w:rPr>
          <w:lang w:val="sr-Cyrl-CS"/>
        </w:rPr>
      </w:pPr>
    </w:p>
    <w:p w:rsidR="00692371" w:rsidRPr="00692371" w:rsidRDefault="00692371" w:rsidP="00692371">
      <w:r w:rsidRPr="00692371">
        <w:rPr>
          <w:lang w:val="sr-Cyrl-CS"/>
        </w:rPr>
        <w:t>Плаћање ће се вршити одложено, вирманом  уплатом на</w:t>
      </w:r>
      <w:r w:rsidR="00093055">
        <w:rPr>
          <w:lang w:val="sr-Cyrl-CS"/>
        </w:rPr>
        <w:t xml:space="preserve"> рачун понуђача  у року  од  </w:t>
      </w:r>
      <w:r w:rsidR="00093055">
        <w:rPr>
          <w:lang w:val="sr-Latn-CS"/>
        </w:rPr>
        <w:t>90</w:t>
      </w:r>
      <w:r w:rsidRPr="00692371">
        <w:rPr>
          <w:lang w:val="sr-Cyrl-CS"/>
        </w:rPr>
        <w:t xml:space="preserve">  дана, рачунато од дана испостављања  фактуре. Уколико понуђач у понуди наведе другачији начин и рок  плаћања од наведеног у конкурсној документациј ( нпр. авансно </w:t>
      </w:r>
    </w:p>
    <w:p w:rsidR="00692371" w:rsidRPr="00692371" w:rsidRDefault="00692371" w:rsidP="00692371">
      <w:pPr>
        <w:rPr>
          <w:lang w:val="sr-Cyrl-CS"/>
        </w:rPr>
      </w:pPr>
      <w:r w:rsidRPr="00692371">
        <w:rPr>
          <w:lang w:val="sr-Cyrl-CS"/>
        </w:rPr>
        <w:t>плаћање или краћи рок краћи од траженог), његова понуда ће бити одбијена као неприхватљива.</w:t>
      </w:r>
    </w:p>
    <w:p w:rsidR="00692371" w:rsidRPr="00692371" w:rsidRDefault="00692371" w:rsidP="00692371">
      <w:pPr>
        <w:rPr>
          <w:lang w:val="sr-Cyrl-CS"/>
        </w:rPr>
      </w:pPr>
      <w:r w:rsidRPr="00692371">
        <w:rPr>
          <w:lang w:val="sr-Cyrl-CS"/>
        </w:rPr>
        <w:t>Не могу се прихватити непрецизно одређени рокови ( нпр. одмах, по договору, сукцесивно, од-до и сл.). У случају да понуђач непрецизно одреди рокове, понуда ће се сматрати неприхватљивом.</w:t>
      </w:r>
    </w:p>
    <w:p w:rsidR="00692371" w:rsidRPr="00692371" w:rsidRDefault="00692371" w:rsidP="00692371">
      <w:pPr>
        <w:rPr>
          <w:lang w:val="sr-Cyrl-CS"/>
        </w:rPr>
      </w:pPr>
    </w:p>
    <w:p w:rsidR="00692371" w:rsidRPr="00692371" w:rsidRDefault="00692371" w:rsidP="00692371">
      <w:pPr>
        <w:rPr>
          <w:b/>
          <w:lang w:val="sr-Cyrl-CS"/>
        </w:rPr>
      </w:pPr>
    </w:p>
    <w:p w:rsidR="00692371" w:rsidRPr="00692371" w:rsidRDefault="00692371" w:rsidP="00692371">
      <w:pPr>
        <w:numPr>
          <w:ilvl w:val="1"/>
          <w:numId w:val="20"/>
        </w:numPr>
        <w:rPr>
          <w:b/>
          <w:lang w:val="sr-Cyrl-CS"/>
        </w:rPr>
      </w:pPr>
      <w:r w:rsidRPr="00692371">
        <w:rPr>
          <w:b/>
          <w:lang w:val="sr-Cyrl-CS"/>
        </w:rPr>
        <w:t>ЦЕНА</w:t>
      </w:r>
      <w:r w:rsidRPr="00692371">
        <w:rPr>
          <w:b/>
          <w:lang w:val="sr-Latn-CS"/>
        </w:rPr>
        <w:t xml:space="preserve">  </w:t>
      </w:r>
    </w:p>
    <w:p w:rsidR="00692371" w:rsidRPr="00692371" w:rsidRDefault="00692371" w:rsidP="00692371">
      <w:pPr>
        <w:rPr>
          <w:b/>
          <w:lang w:val="sr-Cyrl-CS"/>
        </w:rPr>
      </w:pPr>
    </w:p>
    <w:p w:rsidR="00692371" w:rsidRPr="00692371" w:rsidRDefault="00692371" w:rsidP="00692371">
      <w:pPr>
        <w:rPr>
          <w:bCs/>
          <w:lang w:val="sr-Cyrl-CS"/>
        </w:rPr>
      </w:pPr>
      <w:r w:rsidRPr="00692371">
        <w:rPr>
          <w:b/>
          <w:lang w:val="sr-Cyrl-CS"/>
        </w:rPr>
        <w:t xml:space="preserve">          </w:t>
      </w:r>
      <w:r w:rsidRPr="00692371">
        <w:rPr>
          <w:bCs/>
          <w:lang w:val="sr-Cyrl-CS"/>
        </w:rPr>
        <w:t>Понуђач је дужан да у својој понуди искаже цену у прописаном обрасцу понуде  и  техничке спецификације. Понуђач треба да упише појединачну цену без урачунатог ПДВ-а, као и укупну цену у динарима без урачунатог ПДВ-а.</w:t>
      </w:r>
      <w:r w:rsidRPr="00692371">
        <w:rPr>
          <w:bCs/>
          <w:lang w:val="sr-Latn-CS"/>
        </w:rPr>
        <w:t xml:space="preserve">  </w:t>
      </w:r>
      <w:r w:rsidRPr="00692371">
        <w:rPr>
          <w:bCs/>
          <w:lang w:val="sr-Cyrl-CS"/>
        </w:rPr>
        <w:t>Све цене морају бити исказане у динарима. Цене су фиксне и не могу се мењати за време важења уговора. Изузетно, цене се могу мењати уколико дође до промене цена помагала  утврђене од стране РФЗО.  Цена подразумева превоз возилима понуђапча до ФЦО Апоте</w:t>
      </w:r>
      <w:r w:rsidR="007B5E41">
        <w:rPr>
          <w:bCs/>
          <w:lang w:val="sr-Cyrl-CS"/>
        </w:rPr>
        <w:t>ке која послује у саставу Дома здравља Кањижа на територији општине Кањижа</w:t>
      </w:r>
      <w:r w:rsidRPr="00692371">
        <w:rPr>
          <w:bCs/>
          <w:lang w:val="sr-Cyrl-CS"/>
        </w:rPr>
        <w:t>.</w:t>
      </w:r>
    </w:p>
    <w:p w:rsidR="00692371" w:rsidRPr="0023136F" w:rsidRDefault="00692371" w:rsidP="00692371">
      <w:pPr>
        <w:rPr>
          <w:bCs/>
          <w:lang w:val="sr-Cyrl-CS"/>
        </w:rPr>
      </w:pPr>
      <w:r w:rsidRPr="00692371">
        <w:rPr>
          <w:bCs/>
          <w:lang w:val="sr-Cyrl-CS"/>
        </w:rPr>
        <w:t>Ако је у понуди исказана неуобичајено ниска цена наручилац ће поступити у складу са чл. 92. ЗЈН.</w:t>
      </w:r>
    </w:p>
    <w:p w:rsidR="00692371" w:rsidRPr="00692371" w:rsidRDefault="00692371" w:rsidP="00692371">
      <w:pPr>
        <w:rPr>
          <w:b/>
          <w:lang w:val="sr-Cyrl-CS"/>
        </w:rPr>
      </w:pPr>
      <w:r w:rsidRPr="00692371">
        <w:rPr>
          <w:b/>
          <w:lang w:val="sr-Cyrl-CS"/>
        </w:rPr>
        <w:lastRenderedPageBreak/>
        <w:t>5.1</w:t>
      </w:r>
      <w:r w:rsidRPr="00692371">
        <w:rPr>
          <w:b/>
        </w:rPr>
        <w:t>3</w:t>
      </w:r>
      <w:r w:rsidRPr="00692371">
        <w:rPr>
          <w:b/>
          <w:lang w:val="sr-Cyrl-CS"/>
        </w:rPr>
        <w:t>.  РОК  УПОТРЕБЕ ПОНУЂЕНИХ ДОБАРА</w:t>
      </w:r>
    </w:p>
    <w:p w:rsidR="00692371" w:rsidRPr="00692371" w:rsidRDefault="00692371" w:rsidP="00692371">
      <w:pPr>
        <w:rPr>
          <w:lang w:val="sr-Cyrl-CS"/>
        </w:rPr>
      </w:pPr>
    </w:p>
    <w:p w:rsidR="00692371" w:rsidRPr="00692371" w:rsidRDefault="00692371" w:rsidP="00692371">
      <w:pPr>
        <w:rPr>
          <w:lang w:val="sr-Cyrl-CS"/>
        </w:rPr>
      </w:pPr>
      <w:r w:rsidRPr="00692371">
        <w:rPr>
          <w:lang w:val="sr-Cyrl-CS"/>
        </w:rPr>
        <w:t>Понуђена добра  морају имати рок употребе минимално 12  месеци од дана извршене испоруке.</w:t>
      </w:r>
    </w:p>
    <w:p w:rsidR="00692371" w:rsidRPr="00692371" w:rsidRDefault="00692371" w:rsidP="00692371">
      <w:pPr>
        <w:rPr>
          <w:b/>
        </w:rPr>
      </w:pPr>
      <w:r w:rsidRPr="00692371">
        <w:rPr>
          <w:lang w:val="sr-Cyrl-CS"/>
        </w:rPr>
        <w:t>У случају да понуђач, након потписивања Уговора као Продавац,  испоручи производе са роком употребе краћим  од 12 месеци,  Дом здравља  може извршити повраћај испоручене робе, месец дана пре истека рока производа, а понуђач се обавезује да за враћену робу изда књижно писмо – одобрење у року од 7 дана од дана повраћаја робе.</w:t>
      </w:r>
    </w:p>
    <w:p w:rsidR="00692371" w:rsidRPr="00692371" w:rsidRDefault="00692371" w:rsidP="00692371">
      <w:pPr>
        <w:rPr>
          <w:b/>
        </w:rPr>
      </w:pPr>
    </w:p>
    <w:p w:rsidR="00692371" w:rsidRPr="00692371" w:rsidRDefault="00692371" w:rsidP="00692371">
      <w:pPr>
        <w:rPr>
          <w:b/>
          <w:lang w:val="sr-Cyrl-CS"/>
        </w:rPr>
      </w:pPr>
      <w:r w:rsidRPr="00692371">
        <w:rPr>
          <w:b/>
          <w:lang w:val="sr-Cyrl-CS"/>
        </w:rPr>
        <w:t>5.1</w:t>
      </w:r>
      <w:r w:rsidRPr="00692371">
        <w:rPr>
          <w:b/>
        </w:rPr>
        <w:t>4</w:t>
      </w:r>
      <w:r w:rsidRPr="00692371">
        <w:rPr>
          <w:b/>
          <w:lang w:val="sr-Cyrl-CS"/>
        </w:rPr>
        <w:t>.  РОК И  НАЧИН ИЗВРШЕЊА И  УГОВОРЕНЕ КОЛИЧИНЕ ДОБАРА</w:t>
      </w:r>
    </w:p>
    <w:p w:rsidR="00692371" w:rsidRPr="00692371" w:rsidRDefault="00692371" w:rsidP="00692371">
      <w:pPr>
        <w:rPr>
          <w:lang w:val="sr-Cyrl-CS"/>
        </w:rPr>
      </w:pPr>
    </w:p>
    <w:p w:rsidR="00692371" w:rsidRPr="00692371" w:rsidRDefault="00692371" w:rsidP="00692371">
      <w:pPr>
        <w:numPr>
          <w:ilvl w:val="0"/>
          <w:numId w:val="10"/>
        </w:numPr>
        <w:rPr>
          <w:lang w:val="sr-Cyrl-CS"/>
        </w:rPr>
      </w:pPr>
      <w:r w:rsidRPr="00692371">
        <w:rPr>
          <w:lang w:val="sr-Cyrl-CS"/>
        </w:rPr>
        <w:t xml:space="preserve">Начин испоруке уговорених добара је  сукцесивно према потребама Наручиоца, примањем наруџбенице.  Рок испоруке добара  не  може да буде   дужи од   </w:t>
      </w:r>
      <w:r w:rsidRPr="00692371">
        <w:t>5</w:t>
      </w:r>
      <w:r w:rsidRPr="00692371">
        <w:rPr>
          <w:lang w:val="sr-Cyrl-CS"/>
        </w:rPr>
        <w:t xml:space="preserve">  дана  од дана подношења захтева Наручиоца .</w:t>
      </w:r>
    </w:p>
    <w:p w:rsidR="00692371" w:rsidRPr="00692371" w:rsidRDefault="00692371" w:rsidP="00692371">
      <w:pPr>
        <w:numPr>
          <w:ilvl w:val="0"/>
          <w:numId w:val="10"/>
        </w:numPr>
        <w:rPr>
          <w:lang w:val="sr-Cyrl-CS"/>
        </w:rPr>
      </w:pPr>
      <w:r w:rsidRPr="00692371">
        <w:rPr>
          <w:lang w:val="sr-Cyrl-CS"/>
        </w:rPr>
        <w:t>Добра која су предмет набавке морају бити испоручена у ограни</w:t>
      </w:r>
      <w:r w:rsidR="0023136F">
        <w:rPr>
          <w:lang w:val="sr-Cyrl-CS"/>
        </w:rPr>
        <w:t>зацину јединице  Дома здравља Кањижа  на територији општине Кањижа</w:t>
      </w:r>
      <w:r w:rsidRPr="00692371">
        <w:rPr>
          <w:lang w:val="sr-Cyrl-CS"/>
        </w:rPr>
        <w:t>.</w:t>
      </w:r>
    </w:p>
    <w:p w:rsidR="00692371" w:rsidRPr="00692371" w:rsidRDefault="00692371" w:rsidP="00692371">
      <w:pPr>
        <w:numPr>
          <w:ilvl w:val="0"/>
          <w:numId w:val="10"/>
        </w:numPr>
        <w:rPr>
          <w:lang w:val="sr-Cyrl-CS"/>
        </w:rPr>
      </w:pPr>
      <w:r w:rsidRPr="00692371">
        <w:rPr>
          <w:lang w:val="sr-Cyrl-CS"/>
        </w:rPr>
        <w:t>Трошкови испоруке падају на терет Понуђача.</w:t>
      </w:r>
    </w:p>
    <w:p w:rsidR="00692371" w:rsidRPr="00692371" w:rsidRDefault="00692371" w:rsidP="00692371">
      <w:pPr>
        <w:numPr>
          <w:ilvl w:val="0"/>
          <w:numId w:val="10"/>
        </w:numPr>
        <w:rPr>
          <w:lang w:val="sr-Cyrl-CS"/>
        </w:rPr>
      </w:pPr>
      <w:r w:rsidRPr="00692371">
        <w:rPr>
          <w:lang w:val="sr-Cyrl-CS"/>
        </w:rPr>
        <w:t>Пријем робе извршиће се од стране овлашћеног лица Наручиоца и Понуђача у објектима –апотекама Дома здр</w:t>
      </w:r>
      <w:r w:rsidR="007B5E41">
        <w:rPr>
          <w:lang w:val="sr-Cyrl-CS"/>
        </w:rPr>
        <w:t>авља Кањижа.</w:t>
      </w:r>
    </w:p>
    <w:p w:rsidR="00692371" w:rsidRPr="00692371" w:rsidRDefault="00692371" w:rsidP="00692371">
      <w:pPr>
        <w:numPr>
          <w:ilvl w:val="0"/>
          <w:numId w:val="10"/>
        </w:numPr>
        <w:rPr>
          <w:lang w:val="sr-Cyrl-CS"/>
        </w:rPr>
      </w:pPr>
      <w:r w:rsidRPr="00692371">
        <w:rPr>
          <w:lang w:val="sr-Cyrl-CS"/>
        </w:rPr>
        <w:t xml:space="preserve">Количине исказане у понуди су оквирне потребе наручиоца за </w:t>
      </w:r>
      <w:r w:rsidR="0023136F">
        <w:rPr>
          <w:b/>
          <w:bCs/>
          <w:lang w:val="sr-Cyrl-CS"/>
        </w:rPr>
        <w:t>12</w:t>
      </w:r>
      <w:r w:rsidRPr="00692371">
        <w:rPr>
          <w:b/>
          <w:bCs/>
          <w:lang w:val="sr-Cyrl-CS"/>
        </w:rPr>
        <w:t xml:space="preserve"> месеци. </w:t>
      </w:r>
      <w:r w:rsidRPr="00692371">
        <w:rPr>
          <w:lang w:val="sr-Cyrl-CS"/>
        </w:rPr>
        <w:t>Наручилац није у обавези да купи целу уговорену количину добара, обзиром да се  помагала издају на рецепт или налог, које прописују лекари, а на терет осгурања РФЗО-а, а начин прописивања истих , не зависи од воље Наручиоца, већ од тренутне терапије пацијената о којој одлучују лекари.</w:t>
      </w:r>
    </w:p>
    <w:p w:rsidR="00692371" w:rsidRPr="000D22AB" w:rsidRDefault="00692371" w:rsidP="00692371">
      <w:pPr>
        <w:rPr>
          <w:lang w:val="sr-Cyrl-CS"/>
        </w:rPr>
      </w:pPr>
    </w:p>
    <w:p w:rsidR="00692371" w:rsidRPr="00692371" w:rsidRDefault="00692371" w:rsidP="00692371">
      <w:pPr>
        <w:rPr>
          <w:lang w:val="sr-Cyrl-CS"/>
        </w:rPr>
      </w:pPr>
    </w:p>
    <w:p w:rsidR="00692371" w:rsidRPr="00692371" w:rsidRDefault="00692371" w:rsidP="00692371">
      <w:pPr>
        <w:rPr>
          <w:b/>
        </w:rPr>
      </w:pPr>
      <w:r w:rsidRPr="00692371">
        <w:rPr>
          <w:b/>
        </w:rPr>
        <w:t>5.15.   СРЕДСТВА ФИНАНСИЈСКОГ ОБЕЗБЕЂЕЊА</w:t>
      </w:r>
    </w:p>
    <w:p w:rsidR="007B5E41" w:rsidRDefault="007B5E41" w:rsidP="007B5E41">
      <w:pPr>
        <w:rPr>
          <w:b/>
          <w:lang w:val="sr-Cyrl-BA"/>
        </w:rPr>
      </w:pPr>
    </w:p>
    <w:p w:rsidR="007B5E41" w:rsidRDefault="007B5E41" w:rsidP="007B5E41">
      <w:pPr>
        <w:rPr>
          <w:b/>
          <w:lang w:val="sr-Cyrl-BA"/>
        </w:rPr>
      </w:pPr>
    </w:p>
    <w:p w:rsidR="00093055" w:rsidRPr="00093055" w:rsidRDefault="00093055" w:rsidP="00093055">
      <w:pPr>
        <w:autoSpaceDE w:val="0"/>
        <w:autoSpaceDN w:val="0"/>
        <w:adjustRightInd w:val="0"/>
        <w:jc w:val="both"/>
        <w:rPr>
          <w:lang w:val="pl-PL"/>
        </w:rPr>
      </w:pPr>
      <w:r>
        <w:rPr>
          <w:lang w:val="sr-Cyrl-CS"/>
        </w:rPr>
        <w:t>1.</w:t>
      </w:r>
      <w:r w:rsidRPr="00093055">
        <w:rPr>
          <w:lang w:val="sr-Cyrl-CS"/>
        </w:rPr>
        <w:t>Добављач мора да достави б</w:t>
      </w:r>
      <w:r w:rsidRPr="00093055">
        <w:rPr>
          <w:lang w:val="pl-PL"/>
        </w:rPr>
        <w:t>анкарска гаранциј</w:t>
      </w:r>
      <w:r w:rsidRPr="00093055">
        <w:rPr>
          <w:lang w:val="sr-Cyrl-CS"/>
        </w:rPr>
        <w:t>у</w:t>
      </w:r>
      <w:r w:rsidRPr="00093055">
        <w:rPr>
          <w:lang w:val="pl-PL"/>
        </w:rPr>
        <w:t xml:space="preserve"> за озбиљност понуде-неопозива, безусловна, без права на приговор и платива на први позив на износ од </w:t>
      </w:r>
      <w:r w:rsidRPr="00093055">
        <w:rPr>
          <w:lang w:val="sr-Cyrl-CS"/>
        </w:rPr>
        <w:t>1</w:t>
      </w:r>
      <w:r w:rsidRPr="00093055">
        <w:rPr>
          <w:lang w:val="pl-PL"/>
        </w:rPr>
        <w:t>% вредности понуде, као гаранција да неће мењати или повући своју понуду или одбити да потпише Уговор уколико његова понуда буде изабрана као најповољнија.</w:t>
      </w:r>
    </w:p>
    <w:p w:rsidR="007B5E41" w:rsidRPr="00093055" w:rsidRDefault="00F515C2" w:rsidP="00093055">
      <w:pPr>
        <w:autoSpaceDE w:val="0"/>
        <w:autoSpaceDN w:val="0"/>
        <w:adjustRightInd w:val="0"/>
        <w:jc w:val="both"/>
        <w:rPr>
          <w:lang w:val="sr-Cyrl-CS"/>
        </w:rPr>
      </w:pPr>
      <w:r w:rsidRPr="00093055">
        <w:rPr>
          <w:lang w:val="sr-Cyrl-CS"/>
        </w:rPr>
        <w:t xml:space="preserve">Добављач мора да достави </w:t>
      </w:r>
      <w:r w:rsidR="007B5E41" w:rsidRPr="00093055">
        <w:rPr>
          <w:lang w:val="sr-Cyrl-CS"/>
        </w:rPr>
        <w:t xml:space="preserve">Банкарску гаранцију за добро извршење посла Наручиоцу приликом потписивања оквирног споразума односно у року од 10 дана од дана обостраног потписивања </w:t>
      </w:r>
      <w:r w:rsidR="00093055" w:rsidRPr="00093055">
        <w:rPr>
          <w:lang w:val="sr-Cyrl-CS"/>
        </w:rPr>
        <w:t xml:space="preserve">оквирног споразума у висини од </w:t>
      </w:r>
      <w:r w:rsidR="00093055" w:rsidRPr="00093055">
        <w:rPr>
          <w:lang w:val="sr-Latn-CS"/>
        </w:rPr>
        <w:t>5</w:t>
      </w:r>
      <w:r w:rsidR="007B5E41" w:rsidRPr="00093055">
        <w:rPr>
          <w:lang w:val="sr-Cyrl-CS"/>
        </w:rPr>
        <w:t>% од укупне вредности за појединачну партију или више партија оквирног споразума за које је Добављач потписао оквирни споразум.</w:t>
      </w:r>
    </w:p>
    <w:p w:rsidR="007B5E41" w:rsidRPr="007B5E41" w:rsidRDefault="007B5E41" w:rsidP="007B5E41">
      <w:pPr>
        <w:autoSpaceDE w:val="0"/>
        <w:autoSpaceDN w:val="0"/>
        <w:adjustRightInd w:val="0"/>
        <w:jc w:val="both"/>
        <w:rPr>
          <w:lang w:val="sr-Cyrl-CS"/>
        </w:rPr>
      </w:pPr>
    </w:p>
    <w:p w:rsidR="007B5E41" w:rsidRPr="007B5E41" w:rsidRDefault="007B5E41" w:rsidP="007B5E41">
      <w:pPr>
        <w:autoSpaceDE w:val="0"/>
        <w:autoSpaceDN w:val="0"/>
        <w:adjustRightInd w:val="0"/>
        <w:jc w:val="both"/>
        <w:rPr>
          <w:lang w:val="sr-Cyrl-CS"/>
        </w:rPr>
      </w:pPr>
      <w:r w:rsidRPr="007B5E41">
        <w:rPr>
          <w:lang w:val="sr-Cyrl-CS"/>
        </w:rPr>
        <w:t>2. Достављена Банкарска гаранција мора имати рок важења не краћи од 40 дана од дана истека важења оквирног споразума из тачке 2.1. овог споразума.</w:t>
      </w:r>
    </w:p>
    <w:p w:rsidR="007B5E41" w:rsidRPr="007B5E41" w:rsidRDefault="007B5E41" w:rsidP="007B5E41">
      <w:pPr>
        <w:autoSpaceDE w:val="0"/>
        <w:autoSpaceDN w:val="0"/>
        <w:adjustRightInd w:val="0"/>
        <w:jc w:val="both"/>
        <w:rPr>
          <w:lang w:val="sr-Cyrl-CS"/>
        </w:rPr>
      </w:pPr>
    </w:p>
    <w:p w:rsidR="007B5E41" w:rsidRPr="007B5E41" w:rsidRDefault="007B5E41" w:rsidP="007B5E41">
      <w:pPr>
        <w:autoSpaceDE w:val="0"/>
        <w:autoSpaceDN w:val="0"/>
        <w:adjustRightInd w:val="0"/>
        <w:jc w:val="both"/>
        <w:rPr>
          <w:lang w:val="sr-Cyrl-CS"/>
        </w:rPr>
      </w:pPr>
      <w:r w:rsidRPr="007B5E41">
        <w:rPr>
          <w:lang w:val="sr-Cyrl-CS"/>
        </w:rPr>
        <w:t>3. Уколико се за време трајања оквирног споразума продуже рокови за извршенје обавеза из оквирног споразума и уговора закључених на основу оквирног споразума, обавеза је Добављача да обезбеди продужење важења Банкарске гаранције и то најмање за број дана за који је продужен рок важења понуде.</w:t>
      </w:r>
    </w:p>
    <w:p w:rsidR="007B5E41" w:rsidRPr="007B5E41" w:rsidRDefault="007B5E41" w:rsidP="007B5E41">
      <w:pPr>
        <w:autoSpaceDE w:val="0"/>
        <w:autoSpaceDN w:val="0"/>
        <w:adjustRightInd w:val="0"/>
        <w:jc w:val="both"/>
        <w:rPr>
          <w:lang w:val="sr-Cyrl-CS"/>
        </w:rPr>
      </w:pPr>
    </w:p>
    <w:p w:rsidR="007B5E41" w:rsidRPr="007B5E41" w:rsidRDefault="007B5E41" w:rsidP="007B5E41">
      <w:pPr>
        <w:autoSpaceDE w:val="0"/>
        <w:autoSpaceDN w:val="0"/>
        <w:adjustRightInd w:val="0"/>
        <w:jc w:val="both"/>
        <w:rPr>
          <w:lang w:val="sr-Cyrl-CS"/>
        </w:rPr>
      </w:pPr>
      <w:r w:rsidRPr="007B5E41">
        <w:rPr>
          <w:lang w:val="sr-Cyrl-CS"/>
        </w:rPr>
        <w:t>4. Наручилац ће уновчити банкарску гаранцију за добро извршење посла уколико обавезе по оквирном споразуму не буду благовремено или правилно реализоване, односно уколико Добављач престане да их реализује.</w:t>
      </w:r>
    </w:p>
    <w:p w:rsidR="007B5E41" w:rsidRPr="007B5E41" w:rsidRDefault="007B5E41" w:rsidP="007B5E41">
      <w:pPr>
        <w:autoSpaceDE w:val="0"/>
        <w:autoSpaceDN w:val="0"/>
        <w:adjustRightInd w:val="0"/>
        <w:jc w:val="both"/>
        <w:rPr>
          <w:lang w:val="sr-Cyrl-CS"/>
        </w:rPr>
      </w:pPr>
    </w:p>
    <w:p w:rsidR="007B5E41" w:rsidRDefault="007B5E41" w:rsidP="007B5E41">
      <w:pPr>
        <w:autoSpaceDE w:val="0"/>
        <w:autoSpaceDN w:val="0"/>
        <w:adjustRightInd w:val="0"/>
        <w:jc w:val="both"/>
        <w:rPr>
          <w:lang w:val="sr-Cyrl-CS"/>
        </w:rPr>
      </w:pPr>
      <w:r w:rsidRPr="007B5E41">
        <w:rPr>
          <w:lang w:val="sr-Cyrl-CS"/>
        </w:rPr>
        <w:t>5. У случају закашњења или других повреда обавеза за које је овим споразумом предвиђена уговорна казна, првенствено се обрачунава уговорна казна из тачке 7.1. овог споразума, док банкарска гаранција може да се уновчи у случају да се закашњења или повреде наставе.</w:t>
      </w:r>
    </w:p>
    <w:p w:rsidR="007B5E41" w:rsidRDefault="007B5E41" w:rsidP="007B5E41">
      <w:pPr>
        <w:autoSpaceDE w:val="0"/>
        <w:autoSpaceDN w:val="0"/>
        <w:adjustRightInd w:val="0"/>
        <w:jc w:val="both"/>
        <w:rPr>
          <w:lang w:val="sr-Cyrl-CS"/>
        </w:rPr>
      </w:pPr>
    </w:p>
    <w:p w:rsidR="007B5E41" w:rsidRPr="007B5E41" w:rsidRDefault="007B5E41" w:rsidP="007B5E41">
      <w:pPr>
        <w:jc w:val="both"/>
        <w:rPr>
          <w:b/>
          <w:i/>
          <w:lang w:val="sr-Cyrl-CS"/>
        </w:rPr>
      </w:pPr>
      <w:r w:rsidRPr="007B5E41">
        <w:rPr>
          <w:b/>
          <w:i/>
          <w:lang w:val="sr-Cyrl-CS"/>
        </w:rPr>
        <w:t>6) Понуђачи, чија је вредност понуде испод 5.000.000,00 (Пет милиона) динара без ПДВ. уместо банкарске гаранције могу да доставе сопствене бланко менице потписане од стране овлашћеног лица понуђача и меничног овлашћења која садржи следеће клаузуле: „безусловна“, „платива на први позив“, „без права на приговор“, на износ од 1% вредности понуде, као гаранцију да понуђач неће мањати или повући своју понуду, одбити да потпише уговор уколико његова понуда буде изабрана као најповољнија и да ће издати гаранцију за добро извршење посла – соло бланко меницу, неопозиву, безусловну, без права на приговор и плативу на први позив на износ од 5% вредности понуде, односно Уговора.</w:t>
      </w:r>
    </w:p>
    <w:p w:rsidR="000051F0" w:rsidRPr="00692371" w:rsidRDefault="000051F0" w:rsidP="00692371">
      <w:pPr>
        <w:rPr>
          <w:lang w:val="sr-Cyrl-CS"/>
        </w:rPr>
      </w:pPr>
    </w:p>
    <w:p w:rsidR="00692371" w:rsidRPr="00692371" w:rsidRDefault="00692371" w:rsidP="00692371">
      <w:pPr>
        <w:rPr>
          <w:b/>
          <w:lang w:val="sr-Cyrl-CS"/>
        </w:rPr>
      </w:pPr>
      <w:r w:rsidRPr="00692371">
        <w:rPr>
          <w:b/>
          <w:lang w:val="sr-Cyrl-CS"/>
        </w:rPr>
        <w:t>5.1</w:t>
      </w:r>
      <w:r w:rsidRPr="00692371">
        <w:rPr>
          <w:b/>
        </w:rPr>
        <w:t>6</w:t>
      </w:r>
      <w:r w:rsidRPr="00692371">
        <w:rPr>
          <w:b/>
          <w:lang w:val="sr-Cyrl-CS"/>
        </w:rPr>
        <w:t>.  ТРОШКОВИ ПРИПРЕМАЊА ПОНУДЕ</w:t>
      </w:r>
    </w:p>
    <w:p w:rsidR="00692371" w:rsidRPr="00692371" w:rsidRDefault="00692371" w:rsidP="00692371">
      <w:pPr>
        <w:rPr>
          <w:lang w:val="sr-Cyrl-CS"/>
        </w:rPr>
      </w:pPr>
    </w:p>
    <w:p w:rsidR="00692371" w:rsidRPr="00692371" w:rsidRDefault="00692371" w:rsidP="00692371">
      <w:pPr>
        <w:numPr>
          <w:ilvl w:val="0"/>
          <w:numId w:val="11"/>
        </w:numPr>
        <w:rPr>
          <w:lang w:val="sr-Cyrl-CS"/>
        </w:rPr>
      </w:pPr>
      <w:r w:rsidRPr="00692371">
        <w:rPr>
          <w:lang w:val="sr-Cyrl-CS"/>
        </w:rPr>
        <w:t>Понуђач треба да у оквиру понуде достави укупан износ и структуру трошкова припремања понуде.</w:t>
      </w:r>
    </w:p>
    <w:p w:rsidR="00692371" w:rsidRPr="00692371" w:rsidRDefault="00692371" w:rsidP="00692371">
      <w:pPr>
        <w:numPr>
          <w:ilvl w:val="0"/>
          <w:numId w:val="11"/>
        </w:numPr>
        <w:rPr>
          <w:lang w:val="sr-Cyrl-CS"/>
        </w:rPr>
      </w:pPr>
      <w:r w:rsidRPr="00692371">
        <w:rPr>
          <w:lang w:val="sr-Cyrl-CS"/>
        </w:rPr>
        <w:t>Трошкове припреме и подношења понуде сноси искључиво Понуђач и не може тражити од Наручиоца накнаду трошкова, изузев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692371" w:rsidRPr="00692371" w:rsidRDefault="00692371" w:rsidP="00692371">
      <w:pPr>
        <w:rPr>
          <w:lang w:val="sr-Cyrl-CS"/>
        </w:rPr>
      </w:pPr>
    </w:p>
    <w:p w:rsidR="00692371" w:rsidRPr="00692371" w:rsidRDefault="00692371" w:rsidP="00692371">
      <w:pPr>
        <w:rPr>
          <w:b/>
          <w:lang w:val="sr-Cyrl-CS"/>
        </w:rPr>
      </w:pPr>
      <w:r w:rsidRPr="00692371">
        <w:rPr>
          <w:b/>
          <w:lang w:val="sr-Cyrl-CS"/>
        </w:rPr>
        <w:t>5.1</w:t>
      </w:r>
      <w:r w:rsidRPr="00692371">
        <w:rPr>
          <w:b/>
        </w:rPr>
        <w:t>7</w:t>
      </w:r>
      <w:r w:rsidRPr="00692371">
        <w:rPr>
          <w:b/>
          <w:lang w:val="sr-Cyrl-CS"/>
        </w:rPr>
        <w:t>.  НАЧИН ОЗНАЧАВАЊА ПОВЕРЉИВИХ ПОДАТАКА У ПОНУДИ</w:t>
      </w:r>
    </w:p>
    <w:p w:rsidR="00692371" w:rsidRPr="00692371" w:rsidRDefault="00692371" w:rsidP="00692371">
      <w:pPr>
        <w:rPr>
          <w:lang w:val="sr-Cyrl-CS"/>
        </w:rPr>
      </w:pPr>
    </w:p>
    <w:p w:rsidR="00692371" w:rsidRPr="00692371" w:rsidRDefault="00692371" w:rsidP="00692371">
      <w:pPr>
        <w:numPr>
          <w:ilvl w:val="0"/>
          <w:numId w:val="12"/>
        </w:numPr>
        <w:rPr>
          <w:lang w:val="sr-Cyrl-CS"/>
        </w:rPr>
      </w:pPr>
      <w:r w:rsidRPr="00692371">
        <w:rPr>
          <w:lang w:val="sr-Cyrl-CS"/>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692371" w:rsidRPr="00692371" w:rsidRDefault="00692371" w:rsidP="00692371">
      <w:pPr>
        <w:numPr>
          <w:ilvl w:val="0"/>
          <w:numId w:val="12"/>
        </w:numPr>
        <w:rPr>
          <w:lang w:val="sr-Cyrl-CS"/>
        </w:rPr>
      </w:pPr>
      <w:r w:rsidRPr="00692371">
        <w:rPr>
          <w:lang w:val="sr-Cyrl-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w:t>
      </w:r>
    </w:p>
    <w:p w:rsidR="00692371" w:rsidRPr="00692371" w:rsidRDefault="00692371" w:rsidP="00093055">
      <w:pPr>
        <w:ind w:left="705"/>
        <w:rPr>
          <w:lang w:val="sr-Cyrl-CS"/>
        </w:rPr>
      </w:pPr>
      <w:r w:rsidRPr="00692371">
        <w:rPr>
          <w:lang w:val="sr-Cyrl-CS"/>
        </w:rPr>
        <w:t xml:space="preserve">документу који се доставља уз понуду, поверљив податак мора бити обележен </w:t>
      </w:r>
      <w:r w:rsidR="00093055">
        <w:rPr>
          <w:lang w:val="sr-Cyrl-CS"/>
        </w:rPr>
        <w:t xml:space="preserve">              </w:t>
      </w:r>
      <w:r w:rsidRPr="00692371">
        <w:rPr>
          <w:lang w:val="sr-Cyrl-CS"/>
        </w:rPr>
        <w:t>црвеном бојом, поред њега мора бити наведено  „ПОВЕРЉИВО’’, а испод наведене ознаке, потпис овлашћеног лица понуђача.</w:t>
      </w:r>
    </w:p>
    <w:p w:rsidR="00692371" w:rsidRPr="00692371" w:rsidRDefault="00692371" w:rsidP="00692371">
      <w:pPr>
        <w:numPr>
          <w:ilvl w:val="0"/>
          <w:numId w:val="12"/>
        </w:numPr>
        <w:rPr>
          <w:lang w:val="sr-Cyrl-CS"/>
        </w:rPr>
      </w:pPr>
      <w:r w:rsidRPr="00692371">
        <w:rPr>
          <w:lang w:val="sr-Cyrl-CS"/>
        </w:rPr>
        <w:t xml:space="preserve">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692371" w:rsidRPr="00692371" w:rsidRDefault="00692371" w:rsidP="00692371">
      <w:pPr>
        <w:numPr>
          <w:ilvl w:val="0"/>
          <w:numId w:val="12"/>
        </w:numPr>
        <w:rPr>
          <w:lang w:val="sr-Cyrl-CS"/>
        </w:rPr>
      </w:pPr>
      <w:r w:rsidRPr="00692371">
        <w:rPr>
          <w:lang w:val="sr-Cyrl-CS"/>
        </w:rPr>
        <w:t>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692371" w:rsidRDefault="00692371" w:rsidP="00692371">
      <w:pPr>
        <w:numPr>
          <w:ilvl w:val="0"/>
          <w:numId w:val="12"/>
        </w:numPr>
        <w:rPr>
          <w:lang w:val="sr-Cyrl-CS"/>
        </w:rPr>
      </w:pPr>
      <w:r w:rsidRPr="00692371">
        <w:rPr>
          <w:lang w:val="sr-Cyrl-CS"/>
        </w:rPr>
        <w:t xml:space="preserve">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поступку јавне набавке. Ови подаци неће бити објављени приликом отварања понуда као ни у даљем току поступка. </w:t>
      </w:r>
    </w:p>
    <w:p w:rsidR="00692371" w:rsidRPr="00093055" w:rsidRDefault="00692371" w:rsidP="00692371">
      <w:pPr>
        <w:rPr>
          <w:lang w:val="sr-Cyrl-CS"/>
        </w:rPr>
      </w:pPr>
    </w:p>
    <w:p w:rsidR="00692371" w:rsidRPr="00692371" w:rsidRDefault="00692371" w:rsidP="00692371">
      <w:pPr>
        <w:rPr>
          <w:b/>
          <w:lang w:val="sr-Cyrl-CS"/>
        </w:rPr>
      </w:pPr>
      <w:r w:rsidRPr="00692371">
        <w:rPr>
          <w:b/>
          <w:lang w:val="sr-Cyrl-CS"/>
        </w:rPr>
        <w:lastRenderedPageBreak/>
        <w:t>5.1</w:t>
      </w:r>
      <w:r w:rsidRPr="00692371">
        <w:rPr>
          <w:b/>
        </w:rPr>
        <w:t>8</w:t>
      </w:r>
      <w:r w:rsidRPr="00692371">
        <w:rPr>
          <w:b/>
          <w:lang w:val="sr-Cyrl-CS"/>
        </w:rPr>
        <w:t xml:space="preserve">.  ДОДАТНЕ ИНФОРМАЦИЈЕ И ПОЈАШЊЕЊА  </w:t>
      </w:r>
    </w:p>
    <w:p w:rsidR="00692371" w:rsidRPr="00692371" w:rsidRDefault="00692371" w:rsidP="00692371">
      <w:pPr>
        <w:rPr>
          <w:lang w:val="sr-Cyrl-CS"/>
        </w:rPr>
      </w:pPr>
      <w:r w:rsidRPr="00692371">
        <w:rPr>
          <w:lang w:val="sr-Cyrl-CS"/>
        </w:rPr>
        <w:t xml:space="preserve"> </w:t>
      </w:r>
    </w:p>
    <w:p w:rsidR="00692371" w:rsidRPr="00692371" w:rsidRDefault="00692371" w:rsidP="00692371">
      <w:pPr>
        <w:numPr>
          <w:ilvl w:val="0"/>
          <w:numId w:val="13"/>
        </w:numPr>
        <w:rPr>
          <w:lang w:val="sr-Cyrl-CS"/>
        </w:rPr>
      </w:pPr>
      <w:r w:rsidRPr="00692371">
        <w:rPr>
          <w:lang w:val="sr-Cyrl-CS"/>
        </w:rPr>
        <w:t xml:space="preserve">У складу са чланом 63. став 2 и став 3 ЗЈН, Понуђач  може, у писаном облику, тражити од наручиоца додатне информације или појашњења у вези са припремањем понуде. Наручилац ће у најкраћем могућем року од пријема захтева </w:t>
      </w:r>
    </w:p>
    <w:p w:rsidR="00692371" w:rsidRPr="00692371" w:rsidRDefault="00692371" w:rsidP="00692371">
      <w:pPr>
        <w:rPr>
          <w:lang w:val="sr-Cyrl-CS"/>
        </w:rPr>
      </w:pPr>
    </w:p>
    <w:p w:rsidR="00692371" w:rsidRPr="00692371" w:rsidRDefault="00692371" w:rsidP="00692371">
      <w:pPr>
        <w:rPr>
          <w:lang w:val="sr-Cyrl-CS"/>
        </w:rPr>
      </w:pPr>
    </w:p>
    <w:p w:rsidR="00692371" w:rsidRPr="00692371" w:rsidRDefault="00692371" w:rsidP="00093055">
      <w:pPr>
        <w:ind w:left="708"/>
        <w:rPr>
          <w:lang w:val="sr-Cyrl-CS"/>
        </w:rPr>
      </w:pPr>
      <w:r w:rsidRPr="00692371">
        <w:rPr>
          <w:lang w:val="sr-Cyrl-CS"/>
        </w:rPr>
        <w:t xml:space="preserve">за додатним информацијама или појашњењима конкурсне документације, а најкасније у року од 3 дана од пријема захтева, одговор доставити електронским путем и истовремено ће ту информацију објавити на свом сајту и на Порталу јавних набавки. </w:t>
      </w:r>
    </w:p>
    <w:p w:rsidR="00692371" w:rsidRPr="00692371" w:rsidRDefault="00692371" w:rsidP="00093055">
      <w:pPr>
        <w:ind w:left="708"/>
        <w:rPr>
          <w:lang w:val="sr-Cyrl-CS"/>
        </w:rPr>
      </w:pPr>
      <w:r w:rsidRPr="00692371">
        <w:rPr>
          <w:lang w:val="sr-Cyrl-CS"/>
        </w:rPr>
        <w:t>Захтев за додатним информацијама или појашњењима у вези са припремањем понуде понуђач ће упутити на адресу наручиоца на коју се доставља понуда, са напоменом „Захтев за додатним информацијама или појашњењима конкурсне документације за јавну набавку бр.1</w:t>
      </w:r>
      <w:r w:rsidR="000D22AB">
        <w:rPr>
          <w:lang w:val="sr-Cyrl-CS"/>
        </w:rPr>
        <w:t>3/2014</w:t>
      </w:r>
      <w:r w:rsidRPr="00692371">
        <w:rPr>
          <w:lang w:val="sr-Cyrl-CS"/>
        </w:rPr>
        <w:t xml:space="preserve"> “ или у писменом облику на E-mail aдресу Наручиоца.</w:t>
      </w:r>
    </w:p>
    <w:p w:rsidR="00692371" w:rsidRPr="00692371" w:rsidRDefault="00692371" w:rsidP="00093055">
      <w:pPr>
        <w:ind w:firstLine="708"/>
        <w:rPr>
          <w:b/>
        </w:rPr>
      </w:pPr>
      <w:r w:rsidRPr="00692371">
        <w:rPr>
          <w:lang w:val="sr-Cyrl-CS"/>
        </w:rPr>
        <w:t xml:space="preserve">E-mail aдреса за контак електронском поштом је: </w:t>
      </w:r>
      <w:r w:rsidR="000D22AB">
        <w:rPr>
          <w:lang w:val="sr-Latn-CS"/>
        </w:rPr>
        <w:t>dzkanjiza@tippnet.rs</w:t>
      </w:r>
      <w:r w:rsidRPr="00692371">
        <w:rPr>
          <w:lang w:val="sr-Cyrl-CS"/>
        </w:rPr>
        <w:t xml:space="preserve"> </w:t>
      </w:r>
      <w:r w:rsidRPr="00692371">
        <w:rPr>
          <w:b/>
          <w:lang w:val="sr-Cyrl-CS"/>
        </w:rPr>
        <w:t xml:space="preserve">у времену од </w:t>
      </w:r>
    </w:p>
    <w:p w:rsidR="00692371" w:rsidRPr="00692371" w:rsidRDefault="000D22AB" w:rsidP="00093055">
      <w:pPr>
        <w:ind w:firstLine="708"/>
        <w:rPr>
          <w:b/>
          <w:lang w:val="sr-Cyrl-CS"/>
        </w:rPr>
      </w:pPr>
      <w:r>
        <w:rPr>
          <w:b/>
          <w:lang w:val="sr-Latn-CS"/>
        </w:rPr>
        <w:t>6</w:t>
      </w:r>
      <w:r w:rsidR="00692371" w:rsidRPr="00692371">
        <w:rPr>
          <w:b/>
          <w:lang w:val="sr-Cyrl-CS"/>
        </w:rPr>
        <w:t>,00 часова до 14,00 часова од понедељка до петка.</w:t>
      </w:r>
    </w:p>
    <w:p w:rsidR="00692371" w:rsidRPr="00692371" w:rsidRDefault="00692371" w:rsidP="00692371">
      <w:pPr>
        <w:numPr>
          <w:ilvl w:val="0"/>
          <w:numId w:val="13"/>
        </w:numPr>
        <w:rPr>
          <w:lang w:val="sr-Cyrl-CS"/>
        </w:rPr>
      </w:pPr>
      <w:r w:rsidRPr="00692371">
        <w:rPr>
          <w:lang w:val="sr-Cyrl-CS"/>
        </w:rPr>
        <w:t xml:space="preserve">Тражење додатних информација или појашњења у вези са припремањем понуде телефоном није дозвољено. </w:t>
      </w:r>
    </w:p>
    <w:p w:rsidR="00692371" w:rsidRPr="00692371" w:rsidRDefault="00692371" w:rsidP="00692371">
      <w:pPr>
        <w:rPr>
          <w:lang w:val="sr-Cyrl-CS"/>
        </w:rPr>
      </w:pPr>
    </w:p>
    <w:p w:rsidR="00692371" w:rsidRPr="00692371" w:rsidRDefault="00692371" w:rsidP="00692371">
      <w:pPr>
        <w:rPr>
          <w:b/>
          <w:lang w:val="sr-Cyrl-CS"/>
        </w:rPr>
      </w:pPr>
      <w:r w:rsidRPr="00692371">
        <w:rPr>
          <w:b/>
          <w:lang w:val="sr-Cyrl-CS"/>
        </w:rPr>
        <w:t>5.1</w:t>
      </w:r>
      <w:r w:rsidRPr="00692371">
        <w:rPr>
          <w:b/>
        </w:rPr>
        <w:t>9</w:t>
      </w:r>
      <w:r w:rsidRPr="00692371">
        <w:rPr>
          <w:b/>
          <w:lang w:val="sr-Cyrl-CS"/>
        </w:rPr>
        <w:t>.  ДОДАТНА ОБЈАШЊЕЊА, КОНТРОЛА И ДОПУШТЕНЕ ИСПРАВКЕ</w:t>
      </w:r>
    </w:p>
    <w:p w:rsidR="00692371" w:rsidRPr="00692371" w:rsidRDefault="00692371" w:rsidP="00692371">
      <w:pPr>
        <w:rPr>
          <w:lang w:val="sr-Cyrl-CS"/>
        </w:rPr>
      </w:pPr>
    </w:p>
    <w:p w:rsidR="00692371" w:rsidRPr="00692371" w:rsidRDefault="00692371" w:rsidP="00692371">
      <w:pPr>
        <w:numPr>
          <w:ilvl w:val="0"/>
          <w:numId w:val="14"/>
        </w:numPr>
        <w:rPr>
          <w:lang w:val="sr-Cyrl-CS"/>
        </w:rPr>
      </w:pPr>
      <w:r w:rsidRPr="00692371">
        <w:rPr>
          <w:lang w:val="sr-Cyrl-CS"/>
        </w:rPr>
        <w:t xml:space="preserve"> “</w:t>
      </w:r>
      <w:r w:rsidR="000D22AB">
        <w:t>Д</w:t>
      </w:r>
      <w:r w:rsidR="000D22AB">
        <w:rPr>
          <w:lang w:val="sr-Cyrl-CS"/>
        </w:rPr>
        <w:t>ом здравља Кањижа“</w:t>
      </w:r>
      <w:r w:rsidRPr="00692371">
        <w:t xml:space="preserve"> </w:t>
      </w:r>
      <w:r w:rsidRPr="00692371">
        <w:rPr>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692371" w:rsidRPr="00692371" w:rsidRDefault="00692371" w:rsidP="00692371">
      <w:pPr>
        <w:numPr>
          <w:ilvl w:val="0"/>
          <w:numId w:val="14"/>
        </w:numPr>
        <w:rPr>
          <w:lang w:val="sr-Cyrl-CS"/>
        </w:rPr>
      </w:pPr>
      <w:r w:rsidRPr="00692371">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92371" w:rsidRPr="00692371" w:rsidRDefault="00692371" w:rsidP="00692371">
      <w:pPr>
        <w:numPr>
          <w:ilvl w:val="0"/>
          <w:numId w:val="14"/>
        </w:numPr>
        <w:rPr>
          <w:b/>
        </w:rPr>
      </w:pPr>
      <w:r w:rsidRPr="00692371">
        <w:rPr>
          <w:lang w:val="sr-Cyrl-CS"/>
        </w:rPr>
        <w:t>Ако се понуђач не сагласи са исправком рачунских грешака,  наручилац ће његову понуду одбити као неприхватљиву.</w:t>
      </w:r>
    </w:p>
    <w:p w:rsidR="00692371" w:rsidRPr="00692371" w:rsidRDefault="00692371" w:rsidP="00692371">
      <w:pPr>
        <w:rPr>
          <w:b/>
        </w:rPr>
      </w:pPr>
    </w:p>
    <w:p w:rsidR="00692371" w:rsidRPr="00692371" w:rsidRDefault="00692371" w:rsidP="00692371">
      <w:pPr>
        <w:rPr>
          <w:b/>
          <w:lang w:val="sr-Cyrl-CS"/>
        </w:rPr>
      </w:pPr>
      <w:r w:rsidRPr="00692371">
        <w:rPr>
          <w:b/>
          <w:lang w:val="sr-Cyrl-CS"/>
        </w:rPr>
        <w:t>5.20.  РАЗЛОЗИ  ЗА ОДБИЈАЊЕ ПОНУДЕ</w:t>
      </w:r>
    </w:p>
    <w:p w:rsidR="00692371" w:rsidRPr="00692371" w:rsidRDefault="00692371" w:rsidP="00692371">
      <w:pPr>
        <w:rPr>
          <w:lang w:val="sr-Cyrl-CS"/>
        </w:rPr>
      </w:pPr>
    </w:p>
    <w:p w:rsidR="00692371" w:rsidRPr="00692371" w:rsidRDefault="00692371" w:rsidP="00692371">
      <w:pPr>
        <w:numPr>
          <w:ilvl w:val="0"/>
          <w:numId w:val="15"/>
        </w:numPr>
        <w:rPr>
          <w:lang w:val="sr-Cyrl-CS"/>
        </w:rPr>
      </w:pPr>
      <w:r w:rsidRPr="00692371">
        <w:rPr>
          <w:lang w:val="sr-Cyrl-CS"/>
        </w:rPr>
        <w:t>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692371" w:rsidRPr="00692371" w:rsidRDefault="00692371" w:rsidP="00093055">
      <w:pPr>
        <w:ind w:left="708"/>
        <w:rPr>
          <w:lang w:val="sr-Cyrl-CS"/>
        </w:rPr>
      </w:pPr>
      <w:r w:rsidRPr="00692371">
        <w:rPr>
          <w:lang w:val="sr-Cyrl-CS"/>
        </w:rPr>
        <w:t xml:space="preserve">Наручилац ће одбити све </w:t>
      </w:r>
      <w:r w:rsidRPr="00692371">
        <w:rPr>
          <w:u w:val="single"/>
          <w:lang w:val="sr-Cyrl-CS"/>
        </w:rPr>
        <w:t>неблаговремене понуде</w:t>
      </w:r>
      <w:r w:rsidRPr="00692371">
        <w:rPr>
          <w:lang w:val="sr-Cyrl-CS"/>
        </w:rPr>
        <w:t xml:space="preserve">, с тим да ће исте након окончања поступка отварања понуда, неотворене вратити </w:t>
      </w:r>
      <w:r w:rsidRPr="00692371">
        <w:rPr>
          <w:lang w:val="sr-Cyrl-BA"/>
        </w:rPr>
        <w:t>П</w:t>
      </w:r>
      <w:r w:rsidRPr="00692371">
        <w:rPr>
          <w:lang w:val="sr-Cyrl-CS"/>
        </w:rPr>
        <w:t xml:space="preserve">онуђачу, са назнаком на коверти понуде да је неблаговремена. Неблаговремена понуда је понуда која је примљена од стране </w:t>
      </w:r>
      <w:r w:rsidRPr="00692371">
        <w:rPr>
          <w:lang w:val="sr-Cyrl-BA"/>
        </w:rPr>
        <w:t>Н</w:t>
      </w:r>
      <w:r w:rsidRPr="00692371">
        <w:rPr>
          <w:lang w:val="sr-Cyrl-CS"/>
        </w:rPr>
        <w:t>аручиоца након истека рока одређеног у Јавном позиву.</w:t>
      </w:r>
    </w:p>
    <w:p w:rsidR="00692371" w:rsidRPr="00692371" w:rsidRDefault="00692371" w:rsidP="00692371">
      <w:pPr>
        <w:numPr>
          <w:ilvl w:val="0"/>
          <w:numId w:val="15"/>
        </w:numPr>
        <w:rPr>
          <w:lang w:val="sr-Cyrl-CS"/>
        </w:rPr>
      </w:pPr>
      <w:r w:rsidRPr="00692371">
        <w:rPr>
          <w:lang w:val="sr-Cyrl-CS"/>
        </w:rPr>
        <w:t xml:space="preserve">Наручилац ће одбити све неодговарајуће понуде, а може да одбије и неприхватљиве понуде. </w:t>
      </w:r>
      <w:r w:rsidRPr="00692371">
        <w:rPr>
          <w:u w:val="single"/>
          <w:lang w:val="sr-Cyrl-CS"/>
        </w:rPr>
        <w:t>Одговарајућа понуда</w:t>
      </w:r>
      <w:r w:rsidRPr="00692371">
        <w:rPr>
          <w:lang w:val="sr-Cyrl-CS"/>
        </w:rPr>
        <w:t xml:space="preserve"> је понуда која је благовремена, и за коју је утврђено да потпуно испуњава све техничке спецификације</w:t>
      </w:r>
    </w:p>
    <w:p w:rsidR="00692371" w:rsidRPr="00692371" w:rsidRDefault="00692371" w:rsidP="00093055">
      <w:pPr>
        <w:ind w:left="708"/>
        <w:rPr>
          <w:lang w:val="sr-Cyrl-CS"/>
        </w:rPr>
      </w:pPr>
      <w:r w:rsidRPr="00692371">
        <w:rPr>
          <w:u w:val="single"/>
          <w:lang w:val="sr-Cyrl-CS"/>
        </w:rPr>
        <w:t>Прихватљива понуда</w:t>
      </w:r>
      <w:r w:rsidRPr="00692371">
        <w:rPr>
          <w:lang w:val="sr-Cyrl-CS"/>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јавне набавке,  сходно члану 3. став 33 Закона о јавним набавкама.</w:t>
      </w:r>
    </w:p>
    <w:p w:rsidR="00692371" w:rsidRPr="00692371" w:rsidRDefault="00692371" w:rsidP="00692371">
      <w:pPr>
        <w:rPr>
          <w:b/>
          <w:lang w:val="sr-Cyrl-CS"/>
        </w:rPr>
      </w:pPr>
    </w:p>
    <w:p w:rsidR="00692371" w:rsidRPr="000D22AB" w:rsidRDefault="00692371" w:rsidP="00692371">
      <w:pPr>
        <w:numPr>
          <w:ilvl w:val="0"/>
          <w:numId w:val="15"/>
        </w:numPr>
        <w:rPr>
          <w:lang w:val="sr-Cyrl-CS"/>
        </w:rPr>
      </w:pPr>
      <w:r w:rsidRPr="00692371">
        <w:rPr>
          <w:lang w:val="de-DE"/>
        </w:rPr>
        <w:t>По истеку рока за подношење понуда Понуђач не може повући нити мењати понуду</w:t>
      </w:r>
      <w:r w:rsidRPr="00692371">
        <w:rPr>
          <w:lang w:val="sr-Cyrl-CS"/>
        </w:rPr>
        <w:t>.</w:t>
      </w:r>
    </w:p>
    <w:p w:rsidR="00692371" w:rsidRPr="00692371" w:rsidRDefault="00692371" w:rsidP="00692371"/>
    <w:p w:rsidR="00692371" w:rsidRPr="00692371" w:rsidRDefault="00692371" w:rsidP="00692371">
      <w:pPr>
        <w:rPr>
          <w:lang w:val="sr-Cyrl-CS"/>
        </w:rPr>
      </w:pPr>
      <w:r w:rsidRPr="00692371">
        <w:t xml:space="preserve">                  </w:t>
      </w:r>
      <w:r w:rsidRPr="00692371">
        <w:rPr>
          <w:lang w:val="sr-Cyrl-CS"/>
        </w:rPr>
        <w:t>На основу члана 106. Закона о јавним набавкама Наручилац ће одбити понуду ако:</w:t>
      </w:r>
    </w:p>
    <w:p w:rsidR="00692371" w:rsidRPr="00692371" w:rsidRDefault="00692371" w:rsidP="00692371">
      <w:pPr>
        <w:numPr>
          <w:ilvl w:val="0"/>
          <w:numId w:val="16"/>
        </w:numPr>
        <w:rPr>
          <w:b/>
          <w:lang w:val="sr-Cyrl-CS"/>
        </w:rPr>
      </w:pPr>
      <w:r w:rsidRPr="00692371">
        <w:rPr>
          <w:lang w:val="sr-Cyrl-CS"/>
        </w:rPr>
        <w:t xml:space="preserve">Понуђач не докаже да испуњава услове за учешће ( наведене у </w:t>
      </w:r>
      <w:r w:rsidRPr="00692371">
        <w:t xml:space="preserve"> поглављу  </w:t>
      </w:r>
      <w:r w:rsidRPr="00692371">
        <w:rPr>
          <w:lang w:val="sr-Cyrl-CS"/>
        </w:rPr>
        <w:t>4 Конкурсне документације)</w:t>
      </w:r>
    </w:p>
    <w:p w:rsidR="00692371" w:rsidRPr="00692371" w:rsidRDefault="00692371" w:rsidP="00692371">
      <w:pPr>
        <w:numPr>
          <w:ilvl w:val="0"/>
          <w:numId w:val="16"/>
        </w:numPr>
        <w:rPr>
          <w:b/>
          <w:lang w:val="sr-Cyrl-CS"/>
        </w:rPr>
      </w:pPr>
      <w:r w:rsidRPr="00692371">
        <w:rPr>
          <w:lang w:val="sr-Cyrl-CS"/>
        </w:rPr>
        <w:t>понуђени рок важења понуде је краћи од прописаног у Конкурсној документацији,</w:t>
      </w:r>
    </w:p>
    <w:p w:rsidR="00692371" w:rsidRPr="00692371" w:rsidRDefault="00692371" w:rsidP="00692371">
      <w:pPr>
        <w:numPr>
          <w:ilvl w:val="0"/>
          <w:numId w:val="16"/>
        </w:numPr>
        <w:rPr>
          <w:b/>
          <w:lang w:val="sr-Cyrl-CS"/>
        </w:rPr>
      </w:pPr>
      <w:r w:rsidRPr="00692371">
        <w:rPr>
          <w:lang w:val="sr-Cyrl-CS"/>
        </w:rPr>
        <w:t>понуда садржи недостатке у начину попуњавања Обрасца понуде због којих је није</w:t>
      </w:r>
      <w:r w:rsidRPr="00692371">
        <w:t xml:space="preserve"> утврдити стварну садржину понуде односно није</w:t>
      </w:r>
      <w:r w:rsidRPr="00692371">
        <w:rPr>
          <w:lang w:val="sr-Cyrl-CS"/>
        </w:rPr>
        <w:t xml:space="preserve"> могуће </w:t>
      </w:r>
      <w:r w:rsidRPr="00692371">
        <w:t>у</w:t>
      </w:r>
      <w:r w:rsidRPr="00692371">
        <w:rPr>
          <w:lang w:val="sr-Cyrl-CS"/>
        </w:rPr>
        <w:t>поредити</w:t>
      </w:r>
      <w:r w:rsidRPr="00692371">
        <w:t xml:space="preserve"> је </w:t>
      </w:r>
      <w:r w:rsidRPr="00692371">
        <w:rPr>
          <w:lang w:val="sr-Cyrl-CS"/>
        </w:rPr>
        <w:t xml:space="preserve"> са другим понудама</w:t>
      </w:r>
    </w:p>
    <w:p w:rsidR="00692371" w:rsidRPr="00692371" w:rsidRDefault="00692371" w:rsidP="00692371">
      <w:pPr>
        <w:rPr>
          <w:lang w:val="sr-Cyrl-CS"/>
        </w:rPr>
      </w:pPr>
    </w:p>
    <w:p w:rsidR="00692371" w:rsidRPr="00692371" w:rsidRDefault="00692371" w:rsidP="00692371">
      <w:pPr>
        <w:rPr>
          <w:lang w:val="sr-Cyrl-CS"/>
        </w:rPr>
      </w:pPr>
    </w:p>
    <w:p w:rsidR="00692371" w:rsidRPr="00692371" w:rsidRDefault="00692371" w:rsidP="00692371">
      <w:pPr>
        <w:rPr>
          <w:b/>
          <w:lang w:val="sr-Cyrl-CS"/>
        </w:rPr>
      </w:pPr>
      <w:r w:rsidRPr="00692371">
        <w:rPr>
          <w:b/>
          <w:lang w:val="sr-Cyrl-CS"/>
        </w:rPr>
        <w:t>5.</w:t>
      </w:r>
      <w:r w:rsidRPr="00692371">
        <w:rPr>
          <w:b/>
        </w:rPr>
        <w:t>21</w:t>
      </w:r>
      <w:r w:rsidRPr="00692371">
        <w:rPr>
          <w:b/>
          <w:lang w:val="sr-Cyrl-CS"/>
        </w:rPr>
        <w:t>.  НЕГАТИВНЕ РЕФЕРЕНЦЕ - ИЗВРШЕЊЕ ОБАВЕЗА ПО РАНИЈЕ  ЗАКЉУЧЕНИМ  УГОВОРИМА</w:t>
      </w:r>
    </w:p>
    <w:p w:rsidR="00692371" w:rsidRPr="00692371" w:rsidRDefault="00692371" w:rsidP="00692371">
      <w:pPr>
        <w:rPr>
          <w:lang w:val="sr-Cyrl-CS"/>
        </w:rPr>
      </w:pPr>
    </w:p>
    <w:p w:rsidR="00692371" w:rsidRPr="00692371" w:rsidRDefault="00692371" w:rsidP="00692371">
      <w:pPr>
        <w:numPr>
          <w:ilvl w:val="0"/>
          <w:numId w:val="17"/>
        </w:numPr>
        <w:rPr>
          <w:lang w:val="sr-Cyrl-CS"/>
        </w:rPr>
      </w:pPr>
      <w:r w:rsidRPr="00692371">
        <w:rPr>
          <w:lang w:val="sr-Cyrl-CS"/>
        </w:rPr>
        <w:t xml:space="preserve">Понуђач доставља, под кривичном и материјалном одговорношћу, изјаву да је уредно извршавао обавезе по раније закљученим уговорима о јавним набавкама – образац </w:t>
      </w:r>
      <w:r w:rsidRPr="00692371">
        <w:t>_____</w:t>
      </w:r>
    </w:p>
    <w:p w:rsidR="00692371" w:rsidRPr="00692371" w:rsidRDefault="00692371" w:rsidP="00692371">
      <w:pPr>
        <w:numPr>
          <w:ilvl w:val="0"/>
          <w:numId w:val="17"/>
        </w:numPr>
        <w:rPr>
          <w:lang w:val="sr-Cyrl-CS"/>
        </w:rPr>
      </w:pPr>
      <w:r w:rsidRPr="00692371">
        <w:t xml:space="preserve">Наручилац </w:t>
      </w:r>
      <w:r w:rsidRPr="00692371">
        <w:rPr>
          <w:lang w:val="sr-Cyrl-CS"/>
        </w:rPr>
        <w:t xml:space="preserve"> ће одбити понуду уколико поседује доказ да је понуђач у претходне три године у поступку јавне набавке:</w:t>
      </w:r>
    </w:p>
    <w:p w:rsidR="00692371" w:rsidRPr="00692371" w:rsidRDefault="00692371" w:rsidP="00692371">
      <w:pPr>
        <w:numPr>
          <w:ilvl w:val="0"/>
          <w:numId w:val="18"/>
        </w:numPr>
        <w:rPr>
          <w:lang w:val="sr-Cyrl-CS"/>
        </w:rPr>
      </w:pPr>
      <w:r w:rsidRPr="00692371">
        <w:rPr>
          <w:lang w:val="sr-Cyrl-CS"/>
        </w:rPr>
        <w:t>поступао супротно забрани из чл. 23. и 25. ЗЈН;</w:t>
      </w:r>
    </w:p>
    <w:p w:rsidR="00692371" w:rsidRPr="00692371" w:rsidRDefault="00692371" w:rsidP="00692371">
      <w:pPr>
        <w:numPr>
          <w:ilvl w:val="0"/>
          <w:numId w:val="18"/>
        </w:numPr>
        <w:rPr>
          <w:lang w:val="sr-Cyrl-CS"/>
        </w:rPr>
      </w:pPr>
      <w:r w:rsidRPr="00692371">
        <w:rPr>
          <w:lang w:val="sr-Cyrl-CS"/>
        </w:rPr>
        <w:t>учинио повреду конкуренције;</w:t>
      </w:r>
    </w:p>
    <w:p w:rsidR="00692371" w:rsidRPr="00692371" w:rsidRDefault="00692371" w:rsidP="00692371">
      <w:pPr>
        <w:numPr>
          <w:ilvl w:val="0"/>
          <w:numId w:val="18"/>
        </w:numPr>
        <w:rPr>
          <w:lang w:val="sr-Cyrl-CS"/>
        </w:rPr>
      </w:pPr>
      <w:r w:rsidRPr="00692371">
        <w:rPr>
          <w:lang w:val="sr-Cyrl-CS"/>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692371" w:rsidRPr="00692371" w:rsidRDefault="00692371" w:rsidP="00692371">
      <w:pPr>
        <w:numPr>
          <w:ilvl w:val="0"/>
          <w:numId w:val="18"/>
        </w:numPr>
      </w:pPr>
      <w:r w:rsidRPr="00692371">
        <w:rPr>
          <w:lang w:val="sr-Cyrl-CS"/>
        </w:rPr>
        <w:t>одбио да достави доказе и средства обезбеђења на шта се у понуди обавезао.</w:t>
      </w:r>
    </w:p>
    <w:p w:rsidR="00692371" w:rsidRPr="00692371" w:rsidRDefault="00692371" w:rsidP="00692371">
      <w:pPr>
        <w:numPr>
          <w:ilvl w:val="0"/>
          <w:numId w:val="19"/>
        </w:numPr>
        <w:rPr>
          <w:lang w:val="sr-Cyrl-CS"/>
        </w:rPr>
      </w:pPr>
      <w:r w:rsidRPr="00692371">
        <w:t>Наручилац</w:t>
      </w:r>
      <w:r w:rsidRPr="00692371">
        <w:rPr>
          <w:lang w:val="sr-Cyrl-CS"/>
        </w:rPr>
        <w:t>а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692371" w:rsidRPr="00692371" w:rsidRDefault="00692371" w:rsidP="00692371">
      <w:pPr>
        <w:numPr>
          <w:ilvl w:val="0"/>
          <w:numId w:val="19"/>
        </w:numPr>
        <w:rPr>
          <w:lang w:val="sr-Cyrl-CS"/>
        </w:rPr>
      </w:pPr>
      <w:r w:rsidRPr="00692371">
        <w:t xml:space="preserve">Наручилац </w:t>
      </w:r>
      <w:r w:rsidRPr="00692371">
        <w:rPr>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811EA1" w:rsidRPr="00811EA1" w:rsidRDefault="00692371" w:rsidP="00692371">
      <w:pPr>
        <w:numPr>
          <w:ilvl w:val="0"/>
          <w:numId w:val="19"/>
        </w:numPr>
      </w:pPr>
      <w:r w:rsidRPr="00692371">
        <w:t xml:space="preserve">Наручилац  </w:t>
      </w:r>
      <w:r w:rsidRPr="00692371">
        <w:rPr>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692371" w:rsidRPr="00692371" w:rsidRDefault="00692371" w:rsidP="00811EA1">
      <w:r w:rsidRPr="00692371">
        <w:rPr>
          <w:lang w:val="sr-Cyrl-CS"/>
        </w:rPr>
        <w:t xml:space="preserve">                                                                                                   </w:t>
      </w:r>
    </w:p>
    <w:p w:rsidR="000E08AD" w:rsidRPr="00811EA1" w:rsidRDefault="00692371">
      <w:r w:rsidRPr="00692371">
        <w:t xml:space="preserve">   </w:t>
      </w:r>
    </w:p>
    <w:p w:rsidR="000E08AD" w:rsidRPr="006C111C" w:rsidRDefault="000E08AD" w:rsidP="000E08AD">
      <w:pPr>
        <w:rPr>
          <w:b/>
        </w:rPr>
      </w:pPr>
      <w:r w:rsidRPr="000E08AD">
        <w:rPr>
          <w:b/>
        </w:rPr>
        <w:t xml:space="preserve">5.22. </w:t>
      </w:r>
      <w:r w:rsidRPr="000E08AD">
        <w:rPr>
          <w:b/>
          <w:lang w:val="sr-Cyrl-CS"/>
        </w:rPr>
        <w:t>КРИТЕРИЈУМИ ЗА ИЗБОР НАЈПОВОЉНИЈЕ ПОНУДЕ</w:t>
      </w:r>
      <w:r w:rsidRPr="000E08AD">
        <w:rPr>
          <w:b/>
          <w:lang w:val="sr-Latn-CS"/>
        </w:rPr>
        <w:t xml:space="preserve"> </w:t>
      </w:r>
      <w:r w:rsidRPr="000E08AD">
        <w:rPr>
          <w:b/>
          <w:lang w:val="sr-Cyrl-CS"/>
        </w:rPr>
        <w:t xml:space="preserve">ЗА МЕДИЦИНСКА </w:t>
      </w:r>
      <w:r w:rsidRPr="000E08AD">
        <w:rPr>
          <w:b/>
        </w:rPr>
        <w:t xml:space="preserve">  </w:t>
      </w:r>
      <w:r w:rsidRPr="000E08AD">
        <w:rPr>
          <w:b/>
          <w:lang w:val="sr-Cyrl-CS"/>
        </w:rPr>
        <w:t>ПОМАГАЛА</w:t>
      </w:r>
    </w:p>
    <w:p w:rsidR="000E08AD" w:rsidRPr="000E08AD" w:rsidRDefault="000E08AD" w:rsidP="000E08AD">
      <w:pPr>
        <w:rPr>
          <w:lang w:val="sr-Cyrl-CS"/>
        </w:rPr>
      </w:pPr>
    </w:p>
    <w:p w:rsidR="000E08AD" w:rsidRPr="000E08AD" w:rsidRDefault="000E08AD" w:rsidP="000E08AD">
      <w:pPr>
        <w:rPr>
          <w:lang w:val="sr-Cyrl-CS"/>
        </w:rPr>
      </w:pPr>
      <w:r w:rsidRPr="000E08AD">
        <w:rPr>
          <w:lang w:val="sr-Cyrl-CS"/>
        </w:rPr>
        <w:t>Критеријум за избор најповољније понуде је „економски најповољнија понуда“.</w:t>
      </w:r>
    </w:p>
    <w:p w:rsidR="000E08AD" w:rsidRPr="000E08AD" w:rsidRDefault="000E08AD" w:rsidP="000E08AD">
      <w:r w:rsidRPr="000E08AD">
        <w:rPr>
          <w:lang w:val="sr-Cyrl-CS"/>
        </w:rPr>
        <w:t>Оцењивање и рангирање понуда заснива се на елементима критеријума „економски најповољнија понуда“ и то:</w:t>
      </w:r>
    </w:p>
    <w:p w:rsidR="000E08AD" w:rsidRPr="000E08AD" w:rsidRDefault="000E08AD" w:rsidP="000E08AD"/>
    <w:p w:rsidR="000E08AD" w:rsidRPr="000E08AD" w:rsidRDefault="000E08AD" w:rsidP="000E08AD">
      <w:pPr>
        <w:rPr>
          <w:lang w:val="sr-Cyrl-CS"/>
        </w:rPr>
      </w:pPr>
      <w:r w:rsidRPr="000E08AD">
        <w:rPr>
          <w:lang w:val="sr-Cyrl-CS"/>
        </w:rPr>
        <w:t xml:space="preserve">       1.   ПОНУЂЕНА  ЦЕНА                                                  </w:t>
      </w:r>
      <w:r>
        <w:rPr>
          <w:lang w:val="sr-Cyrl-CS"/>
        </w:rPr>
        <w:tab/>
        <w:t>90</w:t>
      </w:r>
      <w:r w:rsidRPr="000E08AD">
        <w:rPr>
          <w:lang w:val="sr-Cyrl-CS"/>
        </w:rPr>
        <w:t xml:space="preserve">   пондера</w:t>
      </w:r>
    </w:p>
    <w:p w:rsidR="000E08AD" w:rsidRPr="000E08AD" w:rsidRDefault="000E08AD" w:rsidP="000E08AD">
      <w:pPr>
        <w:rPr>
          <w:lang w:val="sr-Cyrl-CS"/>
        </w:rPr>
      </w:pPr>
      <w:r w:rsidRPr="000E08AD">
        <w:rPr>
          <w:lang w:val="sr-Cyrl-CS"/>
        </w:rPr>
        <w:t xml:space="preserve"> </w:t>
      </w:r>
      <w:r>
        <w:rPr>
          <w:lang w:val="sr-Cyrl-CS"/>
        </w:rPr>
        <w:t xml:space="preserve">      </w:t>
      </w:r>
      <w:r w:rsidRPr="000E08AD">
        <w:rPr>
          <w:lang w:val="sr-Cyrl-CS"/>
        </w:rPr>
        <w:t xml:space="preserve">2.   </w:t>
      </w:r>
      <w:r w:rsidRPr="000E08AD">
        <w:t xml:space="preserve">РОК ИСПОРУКЕ        </w:t>
      </w:r>
      <w:r w:rsidRPr="000E08AD">
        <w:rPr>
          <w:lang w:val="sr-Cyrl-CS"/>
        </w:rPr>
        <w:t xml:space="preserve">                                                </w:t>
      </w:r>
      <w:r>
        <w:rPr>
          <w:lang w:val="sr-Cyrl-CS"/>
        </w:rPr>
        <w:tab/>
      </w:r>
      <w:r w:rsidRPr="000E08AD">
        <w:rPr>
          <w:lang w:val="sr-Cyrl-CS"/>
        </w:rPr>
        <w:t>1</w:t>
      </w:r>
      <w:r w:rsidRPr="000E08AD">
        <w:t>0</w:t>
      </w:r>
      <w:r w:rsidRPr="000E08AD">
        <w:rPr>
          <w:lang w:val="sr-Cyrl-CS"/>
        </w:rPr>
        <w:t xml:space="preserve">   пондера</w:t>
      </w:r>
    </w:p>
    <w:p w:rsidR="000E08AD" w:rsidRPr="000E08AD" w:rsidRDefault="000E08AD" w:rsidP="000E08AD">
      <w:r w:rsidRPr="000E08AD">
        <w:rPr>
          <w:lang w:val="sr-Cyrl-CS"/>
        </w:rPr>
        <w:t xml:space="preserve"> </w:t>
      </w:r>
    </w:p>
    <w:p w:rsidR="000E08AD" w:rsidRPr="000E08AD" w:rsidRDefault="000E08AD" w:rsidP="000E08AD"/>
    <w:p w:rsidR="000E08AD" w:rsidRDefault="000E08AD" w:rsidP="000E08AD">
      <w:pPr>
        <w:rPr>
          <w:b/>
          <w:u w:val="single"/>
          <w:lang w:val="sr-Cyrl-CS"/>
        </w:rPr>
      </w:pPr>
      <w:r>
        <w:rPr>
          <w:b/>
          <w:u w:val="single"/>
          <w:lang w:val="sr-Cyrl-CS"/>
        </w:rPr>
        <w:t>КРИТЕРИЈУМ</w:t>
      </w:r>
      <w:r>
        <w:rPr>
          <w:b/>
          <w:u w:val="single"/>
          <w:lang w:val="sr-Latn-CS"/>
        </w:rPr>
        <w:t xml:space="preserve"> 1. – </w:t>
      </w:r>
      <w:r>
        <w:rPr>
          <w:b/>
          <w:u w:val="single"/>
          <w:lang w:val="sr-Cyrl-CS"/>
        </w:rPr>
        <w:t>ЦЕНА</w:t>
      </w:r>
      <w:r>
        <w:rPr>
          <w:b/>
          <w:u w:val="single"/>
          <w:lang w:val="sr-Latn-CS"/>
        </w:rPr>
        <w:tab/>
      </w:r>
      <w:r>
        <w:rPr>
          <w:b/>
          <w:u w:val="single"/>
          <w:lang w:val="sr-Latn-CS"/>
        </w:rPr>
        <w:tab/>
      </w:r>
      <w:r>
        <w:rPr>
          <w:b/>
          <w:u w:val="single"/>
          <w:lang w:val="sr-Latn-CS"/>
        </w:rPr>
        <w:tab/>
      </w:r>
      <w:r>
        <w:rPr>
          <w:b/>
          <w:u w:val="single"/>
          <w:lang w:val="sr-Cyrl-CS"/>
        </w:rPr>
        <w:tab/>
      </w:r>
      <w:r>
        <w:rPr>
          <w:b/>
          <w:u w:val="single"/>
          <w:lang w:val="sr-Cyrl-CS"/>
        </w:rPr>
        <w:tab/>
        <w:t>9</w:t>
      </w:r>
      <w:r>
        <w:rPr>
          <w:b/>
          <w:u w:val="single"/>
          <w:lang w:val="sr-Latn-CS"/>
        </w:rPr>
        <w:t xml:space="preserve">0 </w:t>
      </w:r>
      <w:r>
        <w:rPr>
          <w:b/>
          <w:u w:val="single"/>
          <w:lang w:val="sr-Cyrl-CS"/>
        </w:rPr>
        <w:t>пондера</w:t>
      </w:r>
    </w:p>
    <w:p w:rsidR="000E08AD" w:rsidRDefault="000E08AD" w:rsidP="000E08AD">
      <w:pPr>
        <w:rPr>
          <w:b/>
          <w:u w:val="single"/>
          <w:lang w:val="sr-Cyrl-CS"/>
        </w:rPr>
      </w:pPr>
    </w:p>
    <w:p w:rsidR="000E08AD" w:rsidRDefault="000E08AD" w:rsidP="000E08AD">
      <w:pPr>
        <w:rPr>
          <w:lang w:val="sr-Cyrl-CS"/>
        </w:rPr>
      </w:pPr>
      <w:r w:rsidRPr="004F6466">
        <w:rPr>
          <w:lang w:val="sr-Cyrl-CS"/>
        </w:rPr>
        <w:t xml:space="preserve">Најнижа цена </w:t>
      </w:r>
      <w:r>
        <w:rPr>
          <w:lang w:val="sr-Cyrl-CS"/>
        </w:rPr>
        <w:t>.................................................................................</w:t>
      </w:r>
      <w:r>
        <w:rPr>
          <w:lang w:val="sr-Cyrl-CS"/>
        </w:rPr>
        <w:tab/>
        <w:t>90 пондера</w:t>
      </w:r>
    </w:p>
    <w:p w:rsidR="000E08AD" w:rsidRPr="004F6466" w:rsidRDefault="000E08AD" w:rsidP="000E08AD">
      <w:pPr>
        <w:rPr>
          <w:lang w:val="sr-Cyrl-CS"/>
        </w:rPr>
      </w:pPr>
      <w:r>
        <w:rPr>
          <w:lang w:val="sr-Cyrl-CS"/>
        </w:rPr>
        <w:lastRenderedPageBreak/>
        <w:t>Сваки следећи..........................................................................2 пондера мање</w:t>
      </w:r>
    </w:p>
    <w:p w:rsidR="000E08AD" w:rsidRPr="000E08AD" w:rsidRDefault="000E08AD" w:rsidP="000E08AD">
      <w:pPr>
        <w:rPr>
          <w:lang w:val="sr-Cyrl-CS"/>
        </w:rPr>
      </w:pPr>
    </w:p>
    <w:p w:rsidR="000E08AD" w:rsidRPr="000E08AD" w:rsidRDefault="000E08AD" w:rsidP="000E08AD">
      <w:pPr>
        <w:rPr>
          <w:b/>
          <w:u w:val="single"/>
          <w:lang w:val="sr-Cyrl-CS"/>
        </w:rPr>
      </w:pPr>
      <w:r w:rsidRPr="000E08AD">
        <w:rPr>
          <w:b/>
          <w:u w:val="single"/>
          <w:lang w:val="sr-Cyrl-CS"/>
        </w:rPr>
        <w:t>КРИТЕРИЈУМ 2. -</w:t>
      </w:r>
      <w:r w:rsidRPr="000E08AD">
        <w:rPr>
          <w:b/>
          <w:u w:val="single"/>
        </w:rPr>
        <w:t xml:space="preserve">  РОК  ИСПОРУКЕ</w:t>
      </w:r>
    </w:p>
    <w:p w:rsidR="000E08AD" w:rsidRPr="000E08AD" w:rsidRDefault="000E08AD" w:rsidP="000E08AD">
      <w:pPr>
        <w:rPr>
          <w:lang w:val="sr-Cyrl-CS"/>
        </w:rPr>
      </w:pPr>
      <w:r w:rsidRPr="000E08AD">
        <w:rPr>
          <w:lang w:val="sr-Cyrl-CS"/>
        </w:rPr>
        <w:t>- од 1 до 3 дана  .....................</w:t>
      </w:r>
      <w:r>
        <w:rPr>
          <w:lang w:val="sr-Cyrl-CS"/>
        </w:rPr>
        <w:t>.........................................................</w:t>
      </w:r>
      <w:r w:rsidRPr="000E08AD">
        <w:rPr>
          <w:lang w:val="sr-Cyrl-CS"/>
        </w:rPr>
        <w:t>10 пондера</w:t>
      </w:r>
    </w:p>
    <w:p w:rsidR="000E08AD" w:rsidRDefault="000E08AD" w:rsidP="000E08AD">
      <w:pPr>
        <w:rPr>
          <w:lang w:val="sr-Cyrl-CS"/>
        </w:rPr>
      </w:pPr>
      <w:r w:rsidRPr="000E08AD">
        <w:rPr>
          <w:lang w:val="sr-Cyrl-CS"/>
        </w:rPr>
        <w:t>- од 4 до 5 дана  .....................</w:t>
      </w:r>
      <w:r>
        <w:rPr>
          <w:lang w:val="sr-Cyrl-CS"/>
        </w:rPr>
        <w:t>...........................................................</w:t>
      </w:r>
      <w:r w:rsidRPr="000E08AD">
        <w:rPr>
          <w:lang w:val="sr-Cyrl-CS"/>
        </w:rPr>
        <w:t>5 пондера</w:t>
      </w:r>
    </w:p>
    <w:p w:rsidR="006C111C" w:rsidRDefault="006C111C" w:rsidP="000E08AD">
      <w:pPr>
        <w:rPr>
          <w:lang w:val="sr-Cyrl-CS"/>
        </w:rPr>
      </w:pPr>
    </w:p>
    <w:p w:rsidR="006C111C" w:rsidRPr="006C111C" w:rsidRDefault="006C111C" w:rsidP="006C111C">
      <w:pPr>
        <w:rPr>
          <w:b/>
          <w:bCs/>
          <w:lang w:val="sr-Cyrl-BA"/>
        </w:rPr>
      </w:pPr>
      <w:r w:rsidRPr="006C111C">
        <w:rPr>
          <w:b/>
          <w:bCs/>
          <w:lang w:val="sr-Cyrl-BA"/>
        </w:rPr>
        <w:t xml:space="preserve">      Израчунавање пондера вршиће се заокруживањем на две децимале.</w:t>
      </w:r>
    </w:p>
    <w:p w:rsidR="006C111C" w:rsidRPr="006C111C" w:rsidRDefault="006C111C" w:rsidP="006C111C">
      <w:pPr>
        <w:rPr>
          <w:b/>
          <w:bCs/>
          <w:lang w:val="sr-Cyrl-BA"/>
        </w:rPr>
      </w:pPr>
    </w:p>
    <w:p w:rsidR="006C111C" w:rsidRDefault="006C111C" w:rsidP="006C111C">
      <w:pPr>
        <w:rPr>
          <w:b/>
          <w:lang w:val="sr-Cyrl-CS"/>
        </w:rPr>
      </w:pPr>
      <w:r w:rsidRPr="006C111C">
        <w:rPr>
          <w:b/>
          <w:bCs/>
          <w:lang w:val="sr-Cyrl-BA"/>
        </w:rPr>
        <w:t xml:space="preserve">              </w:t>
      </w:r>
      <w:r w:rsidRPr="006C111C">
        <w:rPr>
          <w:bCs/>
          <w:lang w:val="sr-Cyrl-BA"/>
        </w:rPr>
        <w:t>У ситуацији  када постоје две или више понуда са једнаким бројем пондера наручилац ће избор најповољније понуде извршити на тај начин што ће изабрати понуду понуђача са  најнижом ценом.</w:t>
      </w:r>
      <w:r w:rsidR="00A84FAB">
        <w:rPr>
          <w:bCs/>
          <w:lang w:val="sr-Cyrl-BA"/>
        </w:rPr>
        <w:t xml:space="preserve"> Ако је број пондера и у овом случају иста, уговор за ту партију ће доботи понуђач, који је добио више партије.</w:t>
      </w:r>
      <w:r w:rsidRPr="006C111C">
        <w:rPr>
          <w:b/>
          <w:lang w:val="sr-Cyrl-CS"/>
        </w:rPr>
        <w:t xml:space="preserve">  </w:t>
      </w:r>
    </w:p>
    <w:p w:rsidR="006C111C" w:rsidRDefault="006C111C" w:rsidP="006C111C">
      <w:pPr>
        <w:rPr>
          <w:b/>
          <w:lang w:val="sr-Cyrl-CS"/>
        </w:rPr>
      </w:pPr>
    </w:p>
    <w:p w:rsidR="006C111C" w:rsidRPr="006C111C" w:rsidRDefault="000051F0" w:rsidP="006C111C">
      <w:pPr>
        <w:rPr>
          <w:b/>
          <w:lang w:val="sr-Cyrl-CS"/>
        </w:rPr>
      </w:pPr>
      <w:r>
        <w:rPr>
          <w:b/>
          <w:lang w:val="sr-Cyrl-CS"/>
        </w:rPr>
        <w:t xml:space="preserve">  </w:t>
      </w:r>
      <w:r w:rsidR="006C111C" w:rsidRPr="006C111C">
        <w:rPr>
          <w:b/>
        </w:rPr>
        <w:t>5.23</w:t>
      </w:r>
      <w:r w:rsidR="006C111C" w:rsidRPr="006C111C">
        <w:rPr>
          <w:b/>
          <w:lang w:val="sr-Cyrl-CS"/>
        </w:rPr>
        <w:t>.  ЗАХТЕВ ЗА ЗАШТИТУ ПРАВА</w:t>
      </w:r>
    </w:p>
    <w:p w:rsidR="006C111C" w:rsidRPr="006C111C" w:rsidRDefault="006C111C" w:rsidP="006C111C">
      <w:pPr>
        <w:rPr>
          <w:b/>
          <w:lang w:val="sr-Cyrl-CS"/>
        </w:rPr>
      </w:pPr>
    </w:p>
    <w:p w:rsidR="006C111C" w:rsidRPr="006C111C" w:rsidRDefault="006C111C" w:rsidP="006C111C">
      <w:pPr>
        <w:numPr>
          <w:ilvl w:val="0"/>
          <w:numId w:val="23"/>
        </w:numPr>
        <w:rPr>
          <w:lang w:val="sr-Cyrl-CS"/>
        </w:rPr>
      </w:pPr>
      <w:r w:rsidRPr="006C111C">
        <w:rPr>
          <w:lang w:val="sr-Cyrl-CS"/>
        </w:rP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p>
    <w:p w:rsidR="006C111C" w:rsidRPr="006C111C" w:rsidRDefault="006C111C" w:rsidP="006C111C">
      <w:pPr>
        <w:numPr>
          <w:ilvl w:val="0"/>
          <w:numId w:val="23"/>
        </w:numPr>
        <w:rPr>
          <w:lang w:val="sr-Cyrl-CS"/>
        </w:rPr>
      </w:pPr>
      <w:r w:rsidRPr="006C111C">
        <w:rPr>
          <w:lang w:val="sr-Cyrl-CS"/>
        </w:rPr>
        <w:t xml:space="preserve">Захтев за заштиту права подноси се наручиоцу непосредно – предајом у просторијама </w:t>
      </w:r>
      <w:r w:rsidRPr="006C111C">
        <w:t>Дома здравља</w:t>
      </w:r>
      <w:r>
        <w:rPr>
          <w:lang w:val="sr-Cyrl-CS"/>
        </w:rPr>
        <w:t xml:space="preserve"> Кањижа</w:t>
      </w:r>
      <w:r w:rsidRPr="006C111C">
        <w:rPr>
          <w:lang w:val="sr-Cyrl-CS"/>
        </w:rPr>
        <w:t xml:space="preserve">, електронском поштом на адресу </w:t>
      </w:r>
      <w:r>
        <w:rPr>
          <w:lang w:val="sr-Cyrl-CS"/>
        </w:rPr>
        <w:t xml:space="preserve">: </w:t>
      </w:r>
      <w:r>
        <w:rPr>
          <w:lang w:val="sr-Latn-CS"/>
        </w:rPr>
        <w:t>dzkanjiza@tippnet.rs</w:t>
      </w:r>
      <w:r w:rsidRPr="006C111C">
        <w:rPr>
          <w:lang w:val="sr-Cyrl-CS"/>
        </w:rPr>
        <w:t xml:space="preserve">, </w:t>
      </w:r>
      <w:r w:rsidRPr="006C111C">
        <w:rPr>
          <w:lang w:val="sr-Latn-CS"/>
        </w:rPr>
        <w:t xml:space="preserve"> </w:t>
      </w:r>
      <w:r w:rsidRPr="006C111C">
        <w:rPr>
          <w:lang w:val="sr-Cyrl-CS"/>
        </w:rPr>
        <w:t xml:space="preserve"> или препорученом пошиљком са повратницом. </w:t>
      </w:r>
    </w:p>
    <w:p w:rsidR="006C111C" w:rsidRPr="00BE71C8" w:rsidRDefault="006C111C" w:rsidP="006C111C">
      <w:pPr>
        <w:numPr>
          <w:ilvl w:val="0"/>
          <w:numId w:val="23"/>
        </w:numPr>
        <w:rPr>
          <w:lang w:val="sr-Cyrl-CS"/>
        </w:rPr>
      </w:pPr>
      <w:r w:rsidRPr="006C111C">
        <w:rPr>
          <w:lang w:val="sr-Cyrl-CS"/>
        </w:rPr>
        <w:t xml:space="preserve">Захтев за заштиту права се може поднети у току целог поступка јавне </w:t>
      </w:r>
      <w:r w:rsidRPr="006C111C">
        <w:rPr>
          <w:lang w:val="sr-Latn-CS"/>
        </w:rPr>
        <w:t xml:space="preserve"> </w:t>
      </w:r>
      <w:r w:rsidRPr="006C111C">
        <w:rPr>
          <w:lang w:val="sr-Cyrl-CS"/>
        </w:rPr>
        <w:t xml:space="preserve">набавке, против сваке радње наручиоца, осим уколико Законом није </w:t>
      </w:r>
      <w:r w:rsidRPr="006C111C">
        <w:rPr>
          <w:lang w:val="sr-Latn-CS"/>
        </w:rPr>
        <w:t xml:space="preserve"> </w:t>
      </w:r>
      <w:r w:rsidRPr="006C111C">
        <w:rPr>
          <w:lang w:val="sr-Cyrl-CS"/>
        </w:rPr>
        <w:t xml:space="preserve">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w:t>
      </w:r>
      <w:r w:rsidRPr="00BE71C8">
        <w:rPr>
          <w:lang w:val="sr-Cyrl-CS"/>
        </w:rPr>
        <w:t>року од 2 дана од дана пријема захтева.</w:t>
      </w:r>
    </w:p>
    <w:p w:rsidR="006C111C" w:rsidRPr="00BE71C8" w:rsidRDefault="006C111C" w:rsidP="006C111C">
      <w:pPr>
        <w:numPr>
          <w:ilvl w:val="0"/>
          <w:numId w:val="23"/>
        </w:numPr>
        <w:rPr>
          <w:lang w:val="sr-Latn-CS"/>
        </w:rPr>
      </w:pPr>
      <w:r w:rsidRPr="006C111C">
        <w:rPr>
          <w:lang w:val="sr-Latn-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C111C" w:rsidRPr="006C111C" w:rsidRDefault="006C111C" w:rsidP="006C111C">
      <w:pPr>
        <w:numPr>
          <w:ilvl w:val="0"/>
          <w:numId w:val="23"/>
        </w:numPr>
        <w:rPr>
          <w:lang w:val="sr-Latn-CS"/>
        </w:rPr>
      </w:pPr>
      <w:r w:rsidRPr="006C111C">
        <w:rPr>
          <w:lang w:val="sr-Latn-CS"/>
        </w:rPr>
        <w:t xml:space="preserve">После доношења одлуке о  додели уговора  или одлуке о обустави поступка јавне набавке, рок за подношење захтева за заштиту права је 10 дана од дана пријема одлуке. </w:t>
      </w:r>
    </w:p>
    <w:p w:rsidR="006C111C" w:rsidRPr="006C111C" w:rsidRDefault="006C111C" w:rsidP="006C111C">
      <w:pPr>
        <w:numPr>
          <w:ilvl w:val="0"/>
          <w:numId w:val="23"/>
        </w:numPr>
        <w:rPr>
          <w:lang w:val="sr-Latn-CS"/>
        </w:rPr>
      </w:pPr>
      <w:r w:rsidRPr="006C111C">
        <w:rPr>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C111C" w:rsidRPr="006C111C" w:rsidRDefault="006C111C" w:rsidP="006C111C">
      <w:pPr>
        <w:numPr>
          <w:ilvl w:val="0"/>
          <w:numId w:val="23"/>
        </w:numPr>
        <w:rPr>
          <w:lang w:val="sr-Latn-CS"/>
        </w:rPr>
      </w:pPr>
      <w:r w:rsidRPr="006C111C">
        <w:rPr>
          <w:lang w:val="sr-Latn-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C111C" w:rsidRPr="006C111C" w:rsidRDefault="006C111C" w:rsidP="006C111C">
      <w:pPr>
        <w:numPr>
          <w:ilvl w:val="0"/>
          <w:numId w:val="23"/>
        </w:numPr>
        <w:rPr>
          <w:lang w:val="sr-Latn-CS"/>
        </w:rPr>
      </w:pPr>
      <w:r w:rsidRPr="006C111C">
        <w:rPr>
          <w:lang w:val="sr-Latn-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6C111C" w:rsidRPr="00C80438" w:rsidRDefault="006C111C" w:rsidP="006C111C">
      <w:pPr>
        <w:numPr>
          <w:ilvl w:val="0"/>
          <w:numId w:val="23"/>
        </w:numPr>
      </w:pPr>
      <w:r w:rsidRPr="006C111C">
        <w:lastRenderedPageBreak/>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C80438" w:rsidRPr="00F515C2" w:rsidRDefault="00C80438" w:rsidP="00C80438">
      <w:pPr>
        <w:ind w:left="720"/>
      </w:pPr>
    </w:p>
    <w:p w:rsidR="006C111C" w:rsidRPr="006C111C" w:rsidRDefault="006C111C" w:rsidP="006C111C">
      <w:pPr>
        <w:rPr>
          <w:b/>
        </w:rPr>
      </w:pPr>
      <w:r w:rsidRPr="006C111C">
        <w:rPr>
          <w:b/>
        </w:rPr>
        <w:t>5.24.</w:t>
      </w:r>
      <w:r w:rsidR="00C80438">
        <w:rPr>
          <w:b/>
          <w:lang w:val="sr-Cyrl-CS"/>
        </w:rPr>
        <w:t xml:space="preserve"> </w:t>
      </w:r>
      <w:r w:rsidRPr="006C111C">
        <w:rPr>
          <w:b/>
        </w:rPr>
        <w:t xml:space="preserve">РОК ЗА  </w:t>
      </w:r>
      <w:r w:rsidRPr="006C111C">
        <w:rPr>
          <w:b/>
          <w:lang w:val="sr-Cyrl-CS"/>
        </w:rPr>
        <w:t>ЗАКЉУЧЕЊЕ УГОВОРА</w:t>
      </w:r>
    </w:p>
    <w:p w:rsidR="006C111C" w:rsidRPr="006C111C" w:rsidRDefault="006C111C" w:rsidP="006C111C">
      <w:pPr>
        <w:rPr>
          <w:b/>
        </w:rPr>
      </w:pPr>
      <w:r w:rsidRPr="006C111C">
        <w:rPr>
          <w:b/>
        </w:rPr>
        <w:t xml:space="preserve"> </w:t>
      </w:r>
    </w:p>
    <w:p w:rsidR="006C111C" w:rsidRPr="006C111C" w:rsidRDefault="006C111C" w:rsidP="006C111C">
      <w:r w:rsidRPr="006C111C">
        <w:t xml:space="preserve">            Уговор о јавној набавци биће закључен најкасније у року од 8 (осам) дана од истека рока за подношење захтева за заштиту права из чл. 149.  Закона о јавним набавкама.</w:t>
      </w:r>
    </w:p>
    <w:p w:rsidR="006C111C" w:rsidRPr="006C111C" w:rsidRDefault="006C111C" w:rsidP="006C111C">
      <w:r w:rsidRPr="006C111C">
        <w:t xml:space="preserve">             Ако понуђач коме је додељен уговор одбије да з</w:t>
      </w:r>
      <w:r w:rsidR="000051F0">
        <w:t xml:space="preserve">акључи уговор о јавној набавци </w:t>
      </w:r>
      <w:r w:rsidR="000051F0">
        <w:rPr>
          <w:lang w:val="sr-Cyrl-CS"/>
        </w:rPr>
        <w:t>Д</w:t>
      </w:r>
      <w:r w:rsidRPr="006C111C">
        <w:t>ом здр</w:t>
      </w:r>
      <w:r w:rsidR="000051F0">
        <w:t xml:space="preserve">авља </w:t>
      </w:r>
      <w:r w:rsidR="000051F0">
        <w:rPr>
          <w:lang w:val="sr-Cyrl-CS"/>
        </w:rPr>
        <w:t>Кањижа</w:t>
      </w:r>
      <w:r w:rsidRPr="006C111C">
        <w:t xml:space="preserve"> може да  закључи уговор са првим следећим најповољнијим понуђачем.</w:t>
      </w:r>
    </w:p>
    <w:p w:rsidR="006C111C" w:rsidRDefault="006C111C" w:rsidP="006C111C">
      <w:pPr>
        <w:rPr>
          <w:lang w:val="sr-Cyrl-CS"/>
        </w:rPr>
      </w:pPr>
    </w:p>
    <w:p w:rsidR="000051F0" w:rsidRPr="000051F0" w:rsidRDefault="000051F0" w:rsidP="006C111C">
      <w:pPr>
        <w:rPr>
          <w:lang w:val="sr-Cyrl-CS"/>
        </w:rPr>
      </w:pPr>
    </w:p>
    <w:p w:rsidR="006C111C" w:rsidRPr="006C111C" w:rsidRDefault="006C111C" w:rsidP="006C111C">
      <w:pPr>
        <w:rPr>
          <w:b/>
        </w:rPr>
      </w:pPr>
      <w:r w:rsidRPr="006C111C">
        <w:rPr>
          <w:b/>
        </w:rPr>
        <w:t>5.25.  НАКНАДА  ЗА КОРИШЋЕЊЕ ПАТЕНАТА</w:t>
      </w:r>
    </w:p>
    <w:p w:rsidR="006C111C" w:rsidRPr="006C111C" w:rsidRDefault="006C111C" w:rsidP="006C111C"/>
    <w:p w:rsidR="00811EA1" w:rsidRDefault="006C111C" w:rsidP="006C111C">
      <w:pPr>
        <w:rPr>
          <w:lang w:val="sr-Cyrl-CS"/>
        </w:rPr>
      </w:pPr>
      <w:r w:rsidRPr="006C111C">
        <w:t xml:space="preserve">            Накнаду за коришћење патената,  као и одговорност за повреду заштићених права интелектуалне својине трећих лица , сноси понуђач</w:t>
      </w:r>
      <w:r w:rsidR="00BE71C8">
        <w:t>.</w:t>
      </w:r>
    </w:p>
    <w:p w:rsidR="00F515C2" w:rsidRDefault="00F515C2" w:rsidP="006C111C">
      <w:pPr>
        <w:rPr>
          <w:lang w:val="sr-Cyrl-CS"/>
        </w:rPr>
      </w:pPr>
    </w:p>
    <w:p w:rsidR="00F515C2" w:rsidRDefault="00F515C2" w:rsidP="006C111C">
      <w:pPr>
        <w:rPr>
          <w:lang w:val="sr-Cyrl-CS"/>
        </w:rPr>
      </w:pPr>
    </w:p>
    <w:p w:rsidR="00F515C2" w:rsidRDefault="00F515C2" w:rsidP="006C111C">
      <w:pPr>
        <w:rPr>
          <w:lang w:val="sr-Cyrl-CS"/>
        </w:rPr>
      </w:pPr>
    </w:p>
    <w:p w:rsidR="00F515C2" w:rsidRDefault="00F515C2" w:rsidP="006C111C">
      <w:pPr>
        <w:rPr>
          <w:lang w:val="sr-Cyrl-CS"/>
        </w:rPr>
      </w:pPr>
    </w:p>
    <w:p w:rsidR="00F515C2" w:rsidRDefault="00F515C2" w:rsidP="006C111C">
      <w:pPr>
        <w:rPr>
          <w:lang w:val="sr-Cyrl-CS"/>
        </w:rPr>
      </w:pPr>
    </w:p>
    <w:p w:rsidR="00F515C2" w:rsidRDefault="00F515C2" w:rsidP="006C111C">
      <w:pPr>
        <w:rPr>
          <w:lang w:val="sr-Cyrl-CS"/>
        </w:rPr>
      </w:pPr>
    </w:p>
    <w:p w:rsidR="00F515C2" w:rsidRDefault="00F515C2" w:rsidP="006C111C">
      <w:pPr>
        <w:rPr>
          <w:lang w:val="sr-Cyrl-CS"/>
        </w:rPr>
      </w:pPr>
    </w:p>
    <w:p w:rsidR="00F515C2" w:rsidRDefault="00F515C2" w:rsidP="006C111C">
      <w:pPr>
        <w:rPr>
          <w:lang w:val="sr-Cyrl-CS"/>
        </w:rPr>
      </w:pPr>
    </w:p>
    <w:p w:rsidR="00F515C2" w:rsidRDefault="00F515C2" w:rsidP="006C111C">
      <w:pPr>
        <w:rPr>
          <w:lang w:val="sr-Cyrl-CS"/>
        </w:rPr>
      </w:pPr>
    </w:p>
    <w:p w:rsidR="00F515C2" w:rsidRDefault="00F515C2" w:rsidP="006C111C">
      <w:pPr>
        <w:rPr>
          <w:lang w:val="sr-Cyrl-CS"/>
        </w:rPr>
      </w:pPr>
    </w:p>
    <w:p w:rsidR="00F515C2" w:rsidRDefault="00F515C2" w:rsidP="006C111C">
      <w:pPr>
        <w:rPr>
          <w:lang w:val="sr-Cyrl-CS"/>
        </w:rPr>
      </w:pPr>
    </w:p>
    <w:p w:rsidR="00F515C2" w:rsidRDefault="00F515C2" w:rsidP="006C111C">
      <w:pPr>
        <w:rPr>
          <w:lang w:val="sr-Cyrl-CS"/>
        </w:rPr>
      </w:pPr>
    </w:p>
    <w:p w:rsidR="00F515C2" w:rsidRDefault="00F515C2" w:rsidP="006C111C">
      <w:pPr>
        <w:rPr>
          <w:lang w:val="sr-Cyrl-CS"/>
        </w:rPr>
      </w:pPr>
    </w:p>
    <w:p w:rsidR="00F515C2" w:rsidRDefault="00F515C2" w:rsidP="006C111C">
      <w:pPr>
        <w:rPr>
          <w:lang w:val="sr-Cyrl-CS"/>
        </w:rPr>
      </w:pPr>
    </w:p>
    <w:p w:rsidR="00F515C2" w:rsidRDefault="00F515C2" w:rsidP="006C111C">
      <w:pPr>
        <w:rPr>
          <w:lang w:val="sr-Cyrl-CS"/>
        </w:rPr>
      </w:pPr>
    </w:p>
    <w:p w:rsidR="00F515C2" w:rsidRDefault="00F515C2" w:rsidP="006C111C">
      <w:pPr>
        <w:rPr>
          <w:lang w:val="sr-Cyrl-CS"/>
        </w:rPr>
      </w:pPr>
    </w:p>
    <w:p w:rsidR="00F515C2" w:rsidRDefault="00F515C2" w:rsidP="006C111C">
      <w:pPr>
        <w:rPr>
          <w:lang w:val="sr-Cyrl-CS"/>
        </w:rPr>
      </w:pPr>
    </w:p>
    <w:p w:rsidR="00F515C2" w:rsidRDefault="00F515C2" w:rsidP="006C111C">
      <w:pPr>
        <w:rPr>
          <w:lang w:val="sr-Cyrl-CS"/>
        </w:rPr>
      </w:pPr>
    </w:p>
    <w:p w:rsidR="00F515C2" w:rsidRDefault="00F515C2" w:rsidP="006C111C">
      <w:pPr>
        <w:rPr>
          <w:lang w:val="sr-Cyrl-CS"/>
        </w:rPr>
      </w:pPr>
    </w:p>
    <w:p w:rsidR="00F515C2" w:rsidRDefault="00F515C2" w:rsidP="006C111C">
      <w:pPr>
        <w:rPr>
          <w:lang w:val="sr-Cyrl-CS"/>
        </w:rPr>
      </w:pPr>
    </w:p>
    <w:p w:rsidR="00F515C2" w:rsidRDefault="00F515C2" w:rsidP="006C111C">
      <w:pPr>
        <w:rPr>
          <w:lang w:val="sr-Cyrl-CS"/>
        </w:rPr>
      </w:pPr>
    </w:p>
    <w:p w:rsidR="00F515C2" w:rsidRDefault="00F515C2" w:rsidP="006C111C">
      <w:pPr>
        <w:rPr>
          <w:lang w:val="sr-Cyrl-CS"/>
        </w:rPr>
      </w:pPr>
    </w:p>
    <w:p w:rsidR="00F515C2" w:rsidRDefault="00F515C2" w:rsidP="006C111C">
      <w:pPr>
        <w:rPr>
          <w:lang w:val="sr-Cyrl-CS"/>
        </w:rPr>
      </w:pPr>
    </w:p>
    <w:p w:rsidR="00F515C2" w:rsidRDefault="00F515C2" w:rsidP="006C111C">
      <w:pPr>
        <w:rPr>
          <w:lang w:val="sr-Cyrl-CS"/>
        </w:rPr>
      </w:pPr>
    </w:p>
    <w:p w:rsidR="00F515C2" w:rsidRDefault="00F515C2" w:rsidP="006C111C">
      <w:pPr>
        <w:rPr>
          <w:lang w:val="sr-Cyrl-CS"/>
        </w:rPr>
      </w:pPr>
    </w:p>
    <w:p w:rsidR="00F515C2" w:rsidRDefault="00F515C2" w:rsidP="006C111C">
      <w:pPr>
        <w:rPr>
          <w:lang w:val="sr-Cyrl-CS"/>
        </w:rPr>
      </w:pPr>
    </w:p>
    <w:p w:rsidR="00F515C2" w:rsidRDefault="00F515C2" w:rsidP="006C111C">
      <w:pPr>
        <w:rPr>
          <w:lang w:val="sr-Cyrl-CS"/>
        </w:rPr>
      </w:pPr>
    </w:p>
    <w:p w:rsidR="00F515C2" w:rsidRDefault="00F515C2" w:rsidP="006C111C">
      <w:pPr>
        <w:rPr>
          <w:lang w:val="sr-Cyrl-CS"/>
        </w:rPr>
      </w:pPr>
    </w:p>
    <w:p w:rsidR="00F515C2" w:rsidRDefault="00F515C2" w:rsidP="006C111C">
      <w:pPr>
        <w:rPr>
          <w:lang w:val="sr-Cyrl-CS"/>
        </w:rPr>
      </w:pPr>
    </w:p>
    <w:p w:rsidR="00F515C2" w:rsidRDefault="00F515C2" w:rsidP="006C111C">
      <w:pPr>
        <w:rPr>
          <w:lang w:val="sr-Cyrl-CS"/>
        </w:rPr>
      </w:pPr>
    </w:p>
    <w:p w:rsidR="00F515C2" w:rsidRDefault="00F515C2" w:rsidP="006C111C">
      <w:pPr>
        <w:rPr>
          <w:lang w:val="sr-Cyrl-CS"/>
        </w:rPr>
      </w:pPr>
    </w:p>
    <w:p w:rsidR="00F515C2" w:rsidRDefault="00F515C2" w:rsidP="006C111C">
      <w:pPr>
        <w:rPr>
          <w:lang w:val="sr-Cyrl-CS"/>
        </w:rPr>
      </w:pPr>
    </w:p>
    <w:p w:rsidR="00811EA1" w:rsidRPr="00F515C2" w:rsidRDefault="00811EA1" w:rsidP="006C111C">
      <w:pPr>
        <w:rPr>
          <w:lang w:val="sr-Cyrl-CS"/>
        </w:rPr>
      </w:pPr>
    </w:p>
    <w:p w:rsidR="00811EA1" w:rsidRPr="00811EA1" w:rsidRDefault="00811EA1" w:rsidP="00811EA1">
      <w:pPr>
        <w:rPr>
          <w:b/>
        </w:rPr>
      </w:pPr>
      <w:r w:rsidRPr="00811EA1">
        <w:rPr>
          <w:b/>
        </w:rPr>
        <w:lastRenderedPageBreak/>
        <w:t xml:space="preserve">6.   </w:t>
      </w:r>
      <w:r w:rsidRPr="00811EA1">
        <w:rPr>
          <w:b/>
          <w:lang w:val="sr-Cyrl-CS"/>
        </w:rPr>
        <w:t xml:space="preserve">  ОБРАЗАЦ     ПОНУДЕ   бр.__________ од________ за партије </w:t>
      </w:r>
    </w:p>
    <w:p w:rsidR="00811EA1" w:rsidRPr="00811EA1" w:rsidRDefault="00811EA1" w:rsidP="00811EA1">
      <w:pPr>
        <w:rPr>
          <w:b/>
        </w:rPr>
      </w:pPr>
      <w:r w:rsidRPr="00811EA1">
        <w:rPr>
          <w:b/>
          <w:lang w:val="sr-Cyrl-CS"/>
        </w:rPr>
        <w:t xml:space="preserve">од </w:t>
      </w:r>
      <w:r w:rsidRPr="00811EA1">
        <w:rPr>
          <w:b/>
        </w:rPr>
        <w:t xml:space="preserve"> _____</w:t>
      </w:r>
      <w:r w:rsidR="00F515C2">
        <w:rPr>
          <w:b/>
          <w:lang w:val="sr-Cyrl-CS"/>
        </w:rPr>
        <w:t>__________________________________________</w:t>
      </w:r>
      <w:r w:rsidRPr="00811EA1">
        <w:rPr>
          <w:b/>
        </w:rPr>
        <w:t xml:space="preserve">   </w:t>
      </w:r>
      <w:r w:rsidRPr="00811EA1">
        <w:rPr>
          <w:b/>
          <w:lang w:val="sr-Cyrl-CS"/>
        </w:rPr>
        <w:t xml:space="preserve"> до  </w:t>
      </w:r>
      <w:r w:rsidRPr="00811EA1">
        <w:rPr>
          <w:b/>
        </w:rPr>
        <w:t>_____</w:t>
      </w:r>
    </w:p>
    <w:p w:rsidR="00811EA1" w:rsidRPr="00811EA1" w:rsidRDefault="00811EA1" w:rsidP="00811EA1">
      <w:pPr>
        <w:rPr>
          <w:b/>
        </w:rPr>
      </w:pPr>
    </w:p>
    <w:p w:rsidR="00811EA1" w:rsidRPr="00811EA1" w:rsidRDefault="00811EA1" w:rsidP="00811EA1">
      <w:r w:rsidRPr="00811EA1">
        <w:rPr>
          <w:b/>
        </w:rPr>
        <w:t xml:space="preserve">1 .  </w:t>
      </w:r>
      <w:r w:rsidRPr="00811EA1">
        <w:rPr>
          <w:b/>
          <w:lang w:val="sr-Cyrl-CS"/>
        </w:rPr>
        <w:t>ПОНУДА</w:t>
      </w:r>
      <w:r w:rsidRPr="00811EA1">
        <w:rPr>
          <w:lang w:val="sr-Cyrl-CS"/>
        </w:rPr>
        <w:t xml:space="preserve"> </w:t>
      </w:r>
      <w:r w:rsidRPr="00811EA1">
        <w:t xml:space="preserve">   </w:t>
      </w:r>
      <w:r w:rsidRPr="00811EA1">
        <w:rPr>
          <w:lang w:val="sr-Cyrl-CS"/>
        </w:rPr>
        <w:t xml:space="preserve"> </w:t>
      </w:r>
      <w:r w:rsidRPr="00811EA1">
        <w:t xml:space="preserve">за јавну набавку  добара – набавка  медицинских помагала која се издају на терет РФЗО, по партијама, у отвореном поступку  ЈН </w:t>
      </w:r>
      <w:r w:rsidRPr="00811EA1">
        <w:rPr>
          <w:lang w:val="sr-Cyrl-CS"/>
        </w:rPr>
        <w:t xml:space="preserve">бр.  </w:t>
      </w:r>
      <w:r w:rsidR="000051F0">
        <w:t>1</w:t>
      </w:r>
      <w:r w:rsidR="000051F0">
        <w:rPr>
          <w:lang w:val="sr-Cyrl-CS"/>
        </w:rPr>
        <w:t>3/2014</w:t>
      </w:r>
      <w:r w:rsidRPr="00811EA1">
        <w:t xml:space="preserve">  за коју је позив за подношење понуда објављен на Пор</w:t>
      </w:r>
      <w:r w:rsidR="000051F0">
        <w:t>талу јавних набавки дана   1</w:t>
      </w:r>
      <w:r w:rsidR="000051F0">
        <w:rPr>
          <w:lang w:val="sr-Cyrl-CS"/>
        </w:rPr>
        <w:t>3.11</w:t>
      </w:r>
      <w:r w:rsidRPr="00811EA1">
        <w:t>.2014. године</w:t>
      </w:r>
    </w:p>
    <w:p w:rsidR="00811EA1" w:rsidRPr="00811EA1" w:rsidRDefault="00811EA1" w:rsidP="00811EA1">
      <w:pPr>
        <w:rPr>
          <w:b/>
        </w:rPr>
      </w:pPr>
      <w:r w:rsidRPr="00811EA1">
        <w:rPr>
          <w:b/>
          <w:lang w:val="sr-Cyrl-CS"/>
        </w:rPr>
        <w:t>Понуђач доставља понуде за партије:</w:t>
      </w:r>
      <w:r w:rsidRPr="00811EA1">
        <w:rPr>
          <w:lang w:val="sr-Cyrl-CS"/>
        </w:rPr>
        <w:t xml:space="preserve"> :(на линију уписати број партије за коју се подноси понуда,  а ако се понуда подноси  за више партија бројеве свих понуђених партија) </w:t>
      </w:r>
    </w:p>
    <w:p w:rsidR="00811EA1" w:rsidRPr="00811EA1" w:rsidRDefault="00811EA1" w:rsidP="00811EA1">
      <w:pPr>
        <w:rPr>
          <w:b/>
        </w:rPr>
      </w:pPr>
      <w:r w:rsidRPr="00811EA1">
        <w:rPr>
          <w:b/>
          <w:lang w:val="sr-Cyrl-CS"/>
        </w:rPr>
        <w:t>___________________________________________________________________________</w:t>
      </w:r>
    </w:p>
    <w:p w:rsidR="00811EA1" w:rsidRPr="00811EA1" w:rsidRDefault="00811EA1" w:rsidP="00811EA1">
      <w:pPr>
        <w:rPr>
          <w:b/>
        </w:rPr>
      </w:pPr>
      <w:r w:rsidRPr="00811EA1">
        <w:rPr>
          <w:b/>
        </w:rPr>
        <w:t>___________________________________________________________________________</w:t>
      </w:r>
    </w:p>
    <w:p w:rsidR="00811EA1" w:rsidRPr="00811EA1" w:rsidRDefault="00811EA1" w:rsidP="00811EA1">
      <w:pPr>
        <w:rPr>
          <w:b/>
        </w:rPr>
      </w:pPr>
      <w:r w:rsidRPr="00811EA1">
        <w:rPr>
          <w:b/>
        </w:rPr>
        <w:t>___________________________________________________________________________</w:t>
      </w:r>
    </w:p>
    <w:p w:rsidR="00811EA1" w:rsidRPr="00811EA1" w:rsidRDefault="00811EA1" w:rsidP="00811EA1">
      <w:pPr>
        <w:rPr>
          <w:b/>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gridCol w:w="5640"/>
      </w:tblGrid>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НАЗИВ ПОНУЂАЧА:</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СЕДИШТЕ:</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УЛИЦА 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МАТИЧНИ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ПИБ:</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ОСОБА ЗА КОНТАКТ:</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bl>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Понуду дајемо (заокружити и попунити):</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а) самостално</w:t>
      </w:r>
      <w:r w:rsidRPr="00811EA1">
        <w:rPr>
          <w:b/>
          <w:lang w:val="sr-Cyrl-CS"/>
        </w:rPr>
        <w:tab/>
        <w:t xml:space="preserve">                                                                                      б) заједничка понуда                               (навести називе понуђача </w:t>
      </w:r>
    </w:p>
    <w:p w:rsidR="00811EA1" w:rsidRPr="00811EA1" w:rsidRDefault="00811EA1" w:rsidP="00811EA1">
      <w:pPr>
        <w:rPr>
          <w:b/>
          <w:lang w:val="sr-Cyrl-CS"/>
        </w:rPr>
      </w:pPr>
      <w:r w:rsidRPr="00811EA1">
        <w:rPr>
          <w:b/>
          <w:lang w:val="sr-Cyrl-CS"/>
        </w:rPr>
        <w:t xml:space="preserve"> учесника у заједничкој понуди)</w:t>
      </w:r>
    </w:p>
    <w:p w:rsidR="00811EA1" w:rsidRPr="00811EA1" w:rsidRDefault="00811EA1" w:rsidP="00811EA1">
      <w:pPr>
        <w:rPr>
          <w:b/>
          <w:lang w:val="sr-Cyrl-CS"/>
        </w:rPr>
      </w:pPr>
    </w:p>
    <w:p w:rsidR="00811EA1" w:rsidRPr="00811EA1" w:rsidRDefault="00811EA1" w:rsidP="00811EA1">
      <w:pPr>
        <w:rPr>
          <w:b/>
        </w:rPr>
      </w:pPr>
      <w:r w:rsidRPr="00811EA1">
        <w:rPr>
          <w:b/>
          <w:lang w:val="sr-Cyrl-CS"/>
        </w:rPr>
        <w:t xml:space="preserve">                                                                                                                      </w:t>
      </w:r>
    </w:p>
    <w:p w:rsidR="00811EA1" w:rsidRPr="00811EA1" w:rsidRDefault="00811EA1" w:rsidP="00811EA1">
      <w:pPr>
        <w:rPr>
          <w:b/>
          <w:lang w:val="sr-Cyrl-CS"/>
        </w:rPr>
      </w:pPr>
      <w:r w:rsidRPr="00811EA1">
        <w:rPr>
          <w:b/>
          <w:lang w:val="sr-Cyrl-CS"/>
        </w:rPr>
        <w:t xml:space="preserve">  Назив понуђача___________________________________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Назив понуђача___________________________________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Назив понуђача___________________________________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ц) понуда са подизвођачем</w:t>
      </w:r>
    </w:p>
    <w:p w:rsidR="00811EA1" w:rsidRPr="00811EA1" w:rsidRDefault="00811EA1" w:rsidP="00811EA1">
      <w:pPr>
        <w:rPr>
          <w:b/>
          <w:lang w:val="sr-Cyrl-CS"/>
        </w:rPr>
      </w:pPr>
    </w:p>
    <w:p w:rsidR="00811EA1" w:rsidRPr="00811EA1" w:rsidRDefault="00811EA1" w:rsidP="00811EA1">
      <w:pPr>
        <w:rPr>
          <w:b/>
        </w:rPr>
      </w:pPr>
      <w:r w:rsidRPr="00811EA1">
        <w:rPr>
          <w:b/>
          <w:lang w:val="sr-Cyrl-CS"/>
        </w:rPr>
        <w:t>Назив подизвођача      ____________________________________________</w:t>
      </w:r>
      <w:r w:rsidRPr="00811EA1">
        <w:rPr>
          <w:b/>
        </w:rPr>
        <w:t>_____________</w:t>
      </w:r>
    </w:p>
    <w:p w:rsidR="00811EA1" w:rsidRPr="00811EA1" w:rsidRDefault="00811EA1" w:rsidP="00811EA1">
      <w:pPr>
        <w:rPr>
          <w:b/>
        </w:rPr>
      </w:pPr>
      <w:r w:rsidRPr="00811EA1">
        <w:rPr>
          <w:b/>
          <w:lang w:val="sr-Cyrl-CS"/>
        </w:rPr>
        <w:t>Проценат укупне вредност набавке поверен подизвођачу    ____________________</w:t>
      </w:r>
      <w:r w:rsidRPr="00811EA1">
        <w:rPr>
          <w:b/>
        </w:rPr>
        <w:t>___</w:t>
      </w:r>
    </w:p>
    <w:p w:rsidR="00811EA1" w:rsidRPr="00811EA1" w:rsidRDefault="00811EA1" w:rsidP="00811EA1">
      <w:pPr>
        <w:rPr>
          <w:b/>
          <w:lang w:val="sr-Cyrl-CS"/>
        </w:rPr>
      </w:pPr>
      <w:r w:rsidRPr="00811EA1">
        <w:rPr>
          <w:b/>
          <w:lang w:val="sr-Cyrl-CS"/>
        </w:rPr>
        <w:t>Део предметне набавке који ће извршити  подизвођач    ___________________________</w:t>
      </w:r>
    </w:p>
    <w:p w:rsidR="00811EA1" w:rsidRPr="00811EA1" w:rsidRDefault="00811EA1" w:rsidP="00811EA1">
      <w:pPr>
        <w:rPr>
          <w:b/>
        </w:rPr>
      </w:pPr>
      <w:r w:rsidRPr="00811EA1">
        <w:rPr>
          <w:b/>
          <w:lang w:val="sr-Cyrl-CS"/>
        </w:rPr>
        <w:t>_____________________________________________________________________________</w:t>
      </w:r>
      <w:r w:rsidRPr="00811EA1">
        <w:rPr>
          <w:b/>
        </w:rPr>
        <w:t>_</w:t>
      </w:r>
      <w:r w:rsidRPr="00811EA1">
        <w:rPr>
          <w:b/>
          <w:lang w:val="sr-Cyrl-CS"/>
        </w:rPr>
        <w:t xml:space="preserve"> </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Default="00811EA1" w:rsidP="00811EA1">
      <w:pPr>
        <w:rPr>
          <w:b/>
        </w:rPr>
      </w:pPr>
    </w:p>
    <w:p w:rsidR="00811EA1" w:rsidRDefault="00811EA1" w:rsidP="00811EA1">
      <w:pPr>
        <w:rPr>
          <w:b/>
        </w:rPr>
      </w:pPr>
    </w:p>
    <w:p w:rsidR="00811EA1" w:rsidRDefault="00811EA1" w:rsidP="00811EA1">
      <w:pPr>
        <w:rPr>
          <w:b/>
        </w:rPr>
      </w:pPr>
    </w:p>
    <w:p w:rsidR="00811EA1" w:rsidRDefault="00811EA1" w:rsidP="00811EA1">
      <w:pPr>
        <w:rPr>
          <w:b/>
        </w:rPr>
      </w:pPr>
    </w:p>
    <w:p w:rsid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r w:rsidRPr="00811EA1">
        <w:rPr>
          <w:b/>
          <w:lang w:val="sr-Cyrl-CS"/>
        </w:rPr>
        <w:lastRenderedPageBreak/>
        <w:t>2. ОБРАЗАЦ - ПОДАЦИ О ПОНУЂАЧУ</w:t>
      </w:r>
    </w:p>
    <w:p w:rsidR="00811EA1" w:rsidRPr="00811EA1" w:rsidRDefault="00811EA1" w:rsidP="00811EA1">
      <w:pPr>
        <w:rPr>
          <w:lang w:val="sr-Cyrl-CS"/>
        </w:rPr>
      </w:pPr>
    </w:p>
    <w:p w:rsidR="00811EA1" w:rsidRPr="00811EA1" w:rsidRDefault="00811EA1" w:rsidP="00811EA1">
      <w:pPr>
        <w:rPr>
          <w:lang w:val="sr-Latn-CS"/>
        </w:rPr>
      </w:pPr>
    </w:p>
    <w:p w:rsidR="00811EA1" w:rsidRPr="00811EA1" w:rsidRDefault="00811EA1" w:rsidP="00811EA1">
      <w:pPr>
        <w:rPr>
          <w:b/>
          <w:lang w:val="sr-Cyrl-CS"/>
        </w:rPr>
      </w:pPr>
      <w:r w:rsidRPr="00811EA1">
        <w:rPr>
          <w:b/>
          <w:lang w:val="sr-Cyrl-CS"/>
        </w:rPr>
        <w:t>ПОДАЦИ О ПОНУЂАЧУ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Порески број понуђача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Број рачуна: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________________</w:t>
      </w:r>
    </w:p>
    <w:p w:rsidR="00811EA1" w:rsidRPr="00811EA1" w:rsidRDefault="00811EA1" w:rsidP="00811EA1">
      <w:pPr>
        <w:rPr>
          <w:lang w:val="sr-Cyrl-CS"/>
        </w:rPr>
      </w:pPr>
      <w:r w:rsidRPr="00811EA1">
        <w:rPr>
          <w:lang w:val="sr-Cyrl-CS"/>
        </w:rPr>
        <w:t xml:space="preserve"> (потпис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lang w:val="sr-Cyrl-CS"/>
        </w:rPr>
      </w:pPr>
      <w:r w:rsidRPr="00811EA1">
        <w:rPr>
          <w:b/>
          <w:lang w:val="sr-Cyrl-CS"/>
        </w:rPr>
        <w:t>2.</w:t>
      </w:r>
      <w:r w:rsidRPr="00811EA1">
        <w:rPr>
          <w:b/>
        </w:rPr>
        <w:t>1</w:t>
      </w:r>
      <w:r w:rsidRPr="00811EA1">
        <w:rPr>
          <w:b/>
          <w:lang w:val="sr-Cyrl-CS"/>
        </w:rPr>
        <w:t>. ОБРАЗАЦ - 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Порески број подизвођача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Број рачуна: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________________________</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(потпис одговорног лица)</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ab/>
        <w:t xml:space="preserve">                                                М.П.                                                  Подизвођач</w:t>
      </w:r>
    </w:p>
    <w:p w:rsidR="00811EA1" w:rsidRPr="00811EA1" w:rsidRDefault="00811EA1" w:rsidP="00811EA1">
      <w:pPr>
        <w:rPr>
          <w:lang w:val="sr-Cyrl-CS"/>
        </w:rPr>
      </w:pPr>
      <w:r w:rsidRPr="00811EA1">
        <w:rPr>
          <w:lang w:val="sr-Cyrl-CS"/>
        </w:rPr>
        <w:t xml:space="preserve">                                                                                                                        _______________________</w:t>
      </w:r>
    </w:p>
    <w:p w:rsidR="00811EA1" w:rsidRPr="00811EA1" w:rsidRDefault="00811EA1" w:rsidP="00811EA1">
      <w:pPr>
        <w:rPr>
          <w:lang w:val="sr-Cyrl-CS"/>
        </w:rPr>
      </w:pPr>
      <w:r w:rsidRPr="00811EA1">
        <w:rPr>
          <w:lang w:val="sr-Cyrl-CS"/>
        </w:rPr>
        <w:t xml:space="preserve">                                                                                                          ( 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Напомена:Образац </w:t>
      </w:r>
      <w:r w:rsidRPr="00811EA1">
        <w:rPr>
          <w:i/>
          <w:lang w:val="sr-Cyrl-CS"/>
        </w:rPr>
        <w:t>„</w:t>
      </w:r>
      <w:r w:rsidRPr="00811EA1">
        <w:rPr>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811EA1" w:rsidRPr="00811EA1" w:rsidRDefault="00811EA1" w:rsidP="00811EA1">
      <w:pPr>
        <w:rPr>
          <w:lang w:val="sr-Latn-CS"/>
        </w:rPr>
      </w:pPr>
    </w:p>
    <w:p w:rsidR="00811EA1" w:rsidRPr="00811EA1" w:rsidRDefault="00811EA1" w:rsidP="00811EA1">
      <w:pPr>
        <w:rPr>
          <w:b/>
          <w:lang w:val="sr-Cyrl-CS"/>
        </w:rPr>
      </w:pPr>
      <w:r w:rsidRPr="00811EA1">
        <w:rPr>
          <w:b/>
          <w:lang w:val="sr-Cyrl-CS"/>
        </w:rPr>
        <w:lastRenderedPageBreak/>
        <w:t>2.</w:t>
      </w:r>
      <w:r w:rsidRPr="00811EA1">
        <w:rPr>
          <w:b/>
        </w:rPr>
        <w:t>2</w:t>
      </w:r>
      <w:r w:rsidRPr="00811EA1">
        <w:rPr>
          <w:b/>
          <w:lang w:val="sr-Cyrl-CS"/>
        </w:rPr>
        <w:t xml:space="preserve">. ОБРАЗАЦ -  ПОДАЦИ О ПОНУЂАЧУ КОЈИ ЈЕ УЧЕСНИК У </w:t>
      </w:r>
    </w:p>
    <w:p w:rsidR="00811EA1" w:rsidRPr="00811EA1" w:rsidRDefault="00811EA1" w:rsidP="00811EA1">
      <w:pPr>
        <w:rPr>
          <w:b/>
          <w:lang w:val="sr-Cyrl-CS"/>
        </w:rPr>
      </w:pPr>
      <w:r w:rsidRPr="00811EA1">
        <w:rPr>
          <w:b/>
          <w:lang w:val="sr-Cyrl-CS"/>
        </w:rPr>
        <w:t xml:space="preserve">       ЗАЈЕДНИЧКОЈ ПОНУДИ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ПОДАЦИ О ПОНУЂАЧУ  КОЈИ ЈЕ УЧЕСНИК У ЗАЈЕДНИЧКОЈ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Порески број понуђача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Број рачуна: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________________________</w:t>
      </w:r>
    </w:p>
    <w:p w:rsidR="00811EA1" w:rsidRPr="00811EA1" w:rsidRDefault="00811EA1" w:rsidP="00811EA1">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(потпис одговорног лица)</w:t>
      </w:r>
    </w:p>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r w:rsidRPr="00811EA1">
        <w:rPr>
          <w:lang w:val="sr-Cyrl-CS"/>
        </w:rPr>
        <w:t>Напомена:Образац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811EA1" w:rsidRPr="006C111C" w:rsidRDefault="00811EA1" w:rsidP="006C111C"/>
    <w:p w:rsidR="006C111C" w:rsidRPr="006C111C" w:rsidRDefault="006C111C" w:rsidP="006C111C"/>
    <w:p w:rsidR="006C111C" w:rsidRDefault="006C111C" w:rsidP="006C111C">
      <w:pPr>
        <w:rPr>
          <w:lang w:val="sr-Latn-CS"/>
        </w:rPr>
      </w:pPr>
    </w:p>
    <w:p w:rsidR="00811EA1" w:rsidRDefault="00811EA1" w:rsidP="006C111C">
      <w:pPr>
        <w:rPr>
          <w:lang w:val="sr-Latn-CS"/>
        </w:rPr>
      </w:pPr>
    </w:p>
    <w:p w:rsidR="00811EA1" w:rsidRPr="00811EA1" w:rsidRDefault="00811EA1" w:rsidP="00811EA1">
      <w:pPr>
        <w:rPr>
          <w:b/>
        </w:rPr>
      </w:pPr>
      <w:r w:rsidRPr="00811EA1">
        <w:rPr>
          <w:b/>
          <w:lang w:val="sr-Cyrl-CS"/>
        </w:rPr>
        <w:t xml:space="preserve">ОБРАЗАЦ  </w:t>
      </w:r>
      <w:r w:rsidRPr="00811EA1">
        <w:rPr>
          <w:b/>
        </w:rPr>
        <w:t xml:space="preserve"> 7.</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НЕЗАВИСНОЈ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    ПОНУЂАЧА О НАЗАВИСНОЈ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Изјављујемо, под пуном материјалном и кривичном одговорношћу, да смо понуду поднели назависно, без договора са другим понуђачима или заинтересованим лицима.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r w:rsidRPr="00811EA1">
        <w:rPr>
          <w:lang w:val="sr-Cyrl-CS"/>
        </w:rPr>
        <w:t>ДАТУМ                           М</w:t>
      </w:r>
      <w:r w:rsidRPr="00811EA1">
        <w:t xml:space="preserve">. </w:t>
      </w:r>
      <w:r w:rsidRPr="00811EA1">
        <w:rPr>
          <w:lang w:val="sr-Cyrl-CS"/>
        </w:rPr>
        <w:t>П.                            ПОТПИС ОВЛАШЋЕНОГ ЛИЦА</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Pr="00811EA1" w:rsidRDefault="00811EA1" w:rsidP="00811EA1">
      <w:pPr>
        <w:rPr>
          <w:b/>
          <w:lang w:val="sr-Cyrl-CS"/>
        </w:rPr>
      </w:pPr>
      <w:r w:rsidRPr="00811EA1">
        <w:rPr>
          <w:b/>
        </w:rPr>
        <w:lastRenderedPageBreak/>
        <w:t xml:space="preserve">ОБРАЗАЦ   8.    ОБРАЗАЦ  </w:t>
      </w:r>
      <w:r w:rsidRPr="00811EA1">
        <w:rPr>
          <w:b/>
          <w:lang w:val="sr-Cyrl-CS"/>
        </w:rPr>
        <w:t>ТРОШКОВА ПРИПРЕМЕ ПОНУДЕ</w:t>
      </w:r>
    </w:p>
    <w:p w:rsidR="00811EA1" w:rsidRPr="00811EA1" w:rsidRDefault="00811EA1" w:rsidP="00811EA1">
      <w:pPr>
        <w:rPr>
          <w:lang w:val="sr-Cyrl-CS"/>
        </w:rPr>
      </w:pP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ab/>
        <w:t>На основу члана 88. став 1. Закона о јавним набавкама („Службени гласник РС“, бр.124/12), а сходно члану 5. став 1. тачка 2</w:t>
      </w:r>
      <w:r w:rsidRPr="00811EA1">
        <w:t xml:space="preserve">, </w:t>
      </w:r>
      <w:r w:rsidRPr="00811EA1">
        <w:rPr>
          <w:lang w:val="sr-Cyrl-CS"/>
        </w:rPr>
        <w:t xml:space="preserve"> подтачка 10. Правилника о обавезним елементима конкурсне документације у поступцима јавних набавки</w:t>
      </w:r>
      <w:r w:rsidRPr="00811EA1">
        <w:rPr>
          <w:lang w:val="ru-RU"/>
        </w:rPr>
        <w:t xml:space="preserve"> </w:t>
      </w:r>
      <w:r w:rsidRPr="00811EA1">
        <w:rPr>
          <w:lang w:val="sr-Cyrl-CS"/>
        </w:rPr>
        <w:t xml:space="preserve">и начину доказивања испуњености услова  (”Службени гласник РС” бр. 29/2013  </w:t>
      </w:r>
      <w:r w:rsidRPr="00811EA1">
        <w:t>и  104/13</w:t>
      </w:r>
      <w:r w:rsidRPr="00811EA1">
        <w:rPr>
          <w:lang w:val="sr-Cyrl-CS"/>
        </w:rPr>
        <w:t>), уз понуду прилажем</w:t>
      </w:r>
    </w:p>
    <w:p w:rsidR="00811EA1" w:rsidRPr="00811EA1" w:rsidRDefault="00811EA1" w:rsidP="00811EA1">
      <w:pPr>
        <w:rPr>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СТРУКТУРУ ТРОШКОВА ПРИПРЕМАЊА ПОНУДЕ</w:t>
      </w:r>
    </w:p>
    <w:p w:rsidR="00811EA1" w:rsidRPr="00811EA1" w:rsidRDefault="00811EA1" w:rsidP="00811EA1">
      <w:pPr>
        <w:rPr>
          <w:b/>
          <w:lang w:val="sr-Cyrl-CS"/>
        </w:rPr>
      </w:pPr>
    </w:p>
    <w:p w:rsidR="00811EA1" w:rsidRPr="00811EA1" w:rsidRDefault="00811EA1" w:rsidP="00811EA1">
      <w:pPr>
        <w:rPr>
          <w:b/>
          <w:lang w:val="sr-Cyrl-CS"/>
        </w:rPr>
      </w:pPr>
      <w:r w:rsidRPr="00811EA1">
        <w:rPr>
          <w:lang w:val="sr-Cyrl-CS"/>
        </w:rPr>
        <w:tab/>
        <w:t xml:space="preserve">За јавну набавку </w:t>
      </w:r>
      <w:r w:rsidR="00CB0B5F">
        <w:t>1</w:t>
      </w:r>
      <w:r w:rsidR="00CB0B5F">
        <w:rPr>
          <w:lang w:val="sr-Cyrl-CS"/>
        </w:rPr>
        <w:t>3/2014</w:t>
      </w:r>
      <w:r w:rsidRPr="00811EA1">
        <w:rPr>
          <w:lang w:val="sr-Cyrl-CS"/>
        </w:rPr>
        <w:t xml:space="preserve"> :</w:t>
      </w:r>
    </w:p>
    <w:p w:rsidR="00811EA1" w:rsidRPr="00811EA1" w:rsidRDefault="00811EA1" w:rsidP="00811EA1">
      <w:pPr>
        <w:rPr>
          <w:lang w:val="sr-Cyrl-CS"/>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b/>
              </w:rPr>
              <w:t>Т</w:t>
            </w:r>
            <w:r w:rsidRPr="00811EA1">
              <w:rPr>
                <w:b/>
                <w:lang w:val="sr-Cyrl-CS"/>
              </w:rPr>
              <w:t>рошкови прибављања средстава обезбеђења</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__________ динара без пдв</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Укупни трошкови без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tcPr>
          <w:p w:rsidR="00811EA1" w:rsidRPr="00811EA1" w:rsidRDefault="00811EA1" w:rsidP="00811EA1">
            <w:pPr>
              <w:rPr>
                <w:lang w:val="sr-Cyrl-CS"/>
              </w:rPr>
            </w:pPr>
          </w:p>
          <w:p w:rsidR="00811EA1" w:rsidRPr="00811EA1" w:rsidRDefault="00811EA1" w:rsidP="00811EA1">
            <w:pPr>
              <w:rPr>
                <w:lang w:val="sr-Cyrl-CS"/>
              </w:rPr>
            </w:pPr>
            <w:r w:rsidRPr="00811EA1">
              <w:rPr>
                <w:lang w:val="sr-Cyrl-CS"/>
              </w:rPr>
              <w:t>У</w:t>
            </w:r>
            <w:r w:rsidRPr="00811EA1">
              <w:t>куп</w:t>
            </w:r>
            <w:r w:rsidRPr="00811EA1">
              <w:rPr>
                <w:lang w:val="sr-Cyrl-CS"/>
              </w:rPr>
              <w:t xml:space="preserve">ни трошкови </w:t>
            </w:r>
            <w:r w:rsidRPr="00811EA1">
              <w:t>са</w:t>
            </w:r>
            <w:r w:rsidRPr="00811EA1">
              <w:rPr>
                <w:lang w:val="sr-Cyrl-CS"/>
              </w:rPr>
              <w:t xml:space="preserve">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bl>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811EA1">
        <w:rPr>
          <w:lang w:val="sr-Cyrl-CS"/>
        </w:rPr>
        <w:t xml:space="preserve">члану 88. став 3. Закона о јавним набавкама („Службени гласник РС“, бр.124/12) </w:t>
      </w:r>
    </w:p>
    <w:p w:rsidR="00811EA1" w:rsidRPr="00811EA1" w:rsidRDefault="00811EA1" w:rsidP="00811EA1">
      <w:pPr>
        <w:rPr>
          <w:b/>
          <w:lang w:val="sr-Cyrl-CS"/>
        </w:rPr>
      </w:pPr>
      <w:r w:rsidRPr="00811EA1">
        <w:rPr>
          <w:b/>
          <w:lang w:val="sr-Cyrl-CS"/>
        </w:rPr>
        <w:t>Напомена:</w:t>
      </w:r>
    </w:p>
    <w:p w:rsidR="00811EA1" w:rsidRPr="00811EA1" w:rsidRDefault="00811EA1" w:rsidP="00811EA1">
      <w:pPr>
        <w:numPr>
          <w:ilvl w:val="0"/>
          <w:numId w:val="24"/>
        </w:numPr>
        <w:rPr>
          <w:lang w:val="sr-Cyrl-CS"/>
        </w:rPr>
      </w:pPr>
      <w:r w:rsidRPr="00811EA1">
        <w:rPr>
          <w:lang w:val="sr-Cyrl-CS"/>
        </w:rPr>
        <w:t>образац трошкова припреме понуде попуњавају  понуђачи који су имали наведене трошкове и који тражи да му их наручилац надокнади</w:t>
      </w:r>
    </w:p>
    <w:p w:rsidR="00811EA1" w:rsidRPr="00811EA1" w:rsidRDefault="00811EA1" w:rsidP="00811EA1">
      <w:pPr>
        <w:numPr>
          <w:ilvl w:val="0"/>
          <w:numId w:val="24"/>
        </w:numPr>
        <w:rPr>
          <w:lang w:val="sr-Cyrl-CS"/>
        </w:rPr>
      </w:pPr>
      <w:r w:rsidRPr="00811EA1">
        <w:rPr>
          <w:lang w:val="sr-Latn-CS"/>
        </w:rPr>
        <w:t>остале трошкове припреме и подношења понуде</w:t>
      </w:r>
      <w:r w:rsidRPr="00811EA1">
        <w:rPr>
          <w:lang w:val="sr-Cyrl-CS"/>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811EA1" w:rsidRPr="00811EA1" w:rsidRDefault="00811EA1" w:rsidP="00811EA1">
      <w:pPr>
        <w:numPr>
          <w:ilvl w:val="0"/>
          <w:numId w:val="24"/>
        </w:numPr>
        <w:rPr>
          <w:lang w:val="sr-Cyrl-CS"/>
        </w:rPr>
      </w:pPr>
      <w:r w:rsidRPr="00811EA1">
        <w:rPr>
          <w:lang w:val="sr-Cyrl-CS"/>
        </w:rPr>
        <w:t>уколико понуђач не попуни образац трошкова припреме понуде,наручилац није дужан да му надокнади трошкове</w:t>
      </w:r>
    </w:p>
    <w:p w:rsidR="00811EA1" w:rsidRPr="00811EA1" w:rsidRDefault="00811EA1" w:rsidP="00811EA1">
      <w:pPr>
        <w:rPr>
          <w:lang w:val="sr-Cyrl-CS"/>
        </w:rPr>
      </w:pPr>
    </w:p>
    <w:p w:rsidR="00811EA1" w:rsidRPr="00811EA1" w:rsidRDefault="00811EA1" w:rsidP="00811EA1">
      <w:pPr>
        <w:rPr>
          <w:bCs/>
          <w:lang w:val="sr-Cyrl-CS"/>
        </w:rPr>
      </w:pPr>
    </w:p>
    <w:p w:rsidR="00811EA1" w:rsidRPr="00811EA1" w:rsidRDefault="00811EA1" w:rsidP="00811EA1">
      <w:pPr>
        <w:rPr>
          <w:bCs/>
          <w:lang w:val="sr-Cyrl-CS"/>
        </w:rPr>
      </w:pPr>
    </w:p>
    <w:p w:rsidR="00811EA1" w:rsidRPr="00811EA1" w:rsidRDefault="00811EA1" w:rsidP="00811EA1">
      <w:pPr>
        <w:rPr>
          <w:b/>
          <w:bCs/>
          <w:lang w:val="sr-Cyrl-CS"/>
        </w:rPr>
      </w:pPr>
      <w:r w:rsidRPr="00811EA1">
        <w:rPr>
          <w:bCs/>
          <w:lang w:val="sr-Cyrl-CS"/>
        </w:rPr>
        <w:t xml:space="preserve">                                                                         М.П.                      </w:t>
      </w:r>
      <w:r w:rsidRPr="00811EA1">
        <w:rPr>
          <w:b/>
          <w:bCs/>
          <w:lang w:val="sr-Cyrl-CS"/>
        </w:rPr>
        <w:t>Потпис овлашћеног лица</w:t>
      </w:r>
    </w:p>
    <w:p w:rsidR="00811EA1" w:rsidRPr="00811EA1" w:rsidRDefault="00811EA1" w:rsidP="00811EA1">
      <w:pPr>
        <w:rPr>
          <w:u w:val="single"/>
          <w:lang w:val="sr-Latn-CS"/>
        </w:rPr>
      </w:pPr>
      <w:r w:rsidRPr="00811EA1">
        <w:rPr>
          <w:u w:val="single"/>
          <w:lang w:val="sr-Cyrl-CS"/>
        </w:rPr>
        <w:tab/>
      </w:r>
      <w:r w:rsidRPr="00811EA1">
        <w:rPr>
          <w:u w:val="single"/>
          <w:lang w:val="sr-Cyrl-CS"/>
        </w:rPr>
        <w:tab/>
      </w:r>
      <w:r w:rsidRPr="00811EA1">
        <w:rPr>
          <w:u w:val="single"/>
          <w:lang w:val="sr-Cyrl-CS"/>
        </w:rPr>
        <w:tab/>
      </w:r>
      <w:r w:rsidRPr="00811EA1">
        <w:rPr>
          <w:u w:val="single"/>
          <w:lang w:val="sr-Cyrl-CS"/>
        </w:rPr>
        <w:tab/>
      </w:r>
      <w:r w:rsidRPr="00811EA1">
        <w:rPr>
          <w:u w:val="single"/>
          <w:lang w:val="sr-Cyrl-CS"/>
        </w:rPr>
        <w:tab/>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r w:rsidRPr="00811EA1">
        <w:rPr>
          <w:b/>
          <w:lang w:val="sr-Cyrl-CS"/>
        </w:rPr>
        <w:t xml:space="preserve">ОБРАЗАЦ  </w:t>
      </w:r>
      <w:r w:rsidRPr="00811EA1">
        <w:rPr>
          <w:b/>
        </w:rPr>
        <w:t>9</w:t>
      </w:r>
      <w:r w:rsidRPr="00811EA1">
        <w:rPr>
          <w:b/>
          <w:lang w:val="sr-Cyrl-CS"/>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r w:rsidRPr="00811EA1">
        <w:rPr>
          <w:b/>
        </w:rPr>
        <w:t>ОБРАЗАЦ ИЗЈАВЕ О ПОШТОВАЊУ ОБАВЕЗА КОЈЕ</w:t>
      </w:r>
    </w:p>
    <w:p w:rsidR="00811EA1" w:rsidRPr="00811EA1" w:rsidRDefault="00811EA1" w:rsidP="00811EA1">
      <w:pPr>
        <w:rPr>
          <w:b/>
        </w:rPr>
      </w:pPr>
      <w:r w:rsidRPr="00811EA1">
        <w:rPr>
          <w:b/>
        </w:rPr>
        <w:t>ПРОИЗИЛАЗЕ ИЗ ВАЖЕЋИХ ПРОПИСА О ЗАШТИТИ</w:t>
      </w:r>
    </w:p>
    <w:p w:rsidR="00811EA1" w:rsidRPr="00811EA1" w:rsidRDefault="00811EA1" w:rsidP="00811EA1">
      <w:pPr>
        <w:rPr>
          <w:b/>
        </w:rPr>
      </w:pPr>
      <w:r w:rsidRPr="00811EA1">
        <w:rPr>
          <w:b/>
        </w:rPr>
        <w:t>НА РАДУ, ЗАПОШЉАВАЊУ, И  УСЛОВИМА  РАДА И</w:t>
      </w:r>
    </w:p>
    <w:p w:rsidR="00811EA1" w:rsidRPr="00811EA1" w:rsidRDefault="00811EA1" w:rsidP="00811EA1">
      <w:pPr>
        <w:rPr>
          <w:b/>
        </w:rPr>
      </w:pPr>
      <w:r w:rsidRPr="00811EA1">
        <w:rPr>
          <w:b/>
        </w:rPr>
        <w:t>ЗАШТИТИ  ЖИВОТНЕ СРЕДИНЕ</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p>
    <w:p w:rsidR="00811EA1" w:rsidRPr="00811EA1" w:rsidRDefault="00811EA1" w:rsidP="00811EA1">
      <w:pPr>
        <w:rPr>
          <w:b/>
          <w:bCs/>
          <w:lang w:val="sr-Cyrl-CS"/>
        </w:rPr>
      </w:pPr>
      <w:r w:rsidRPr="00811EA1">
        <w:rPr>
          <w:b/>
          <w:bCs/>
        </w:rPr>
        <w:t>ИЗЈАВ</w:t>
      </w:r>
      <w:r w:rsidRPr="00811EA1">
        <w:rPr>
          <w:b/>
          <w:bCs/>
          <w:lang w:val="sr-Cyrl-CS"/>
        </w:rPr>
        <w:t>А</w:t>
      </w:r>
    </w:p>
    <w:p w:rsidR="00811EA1" w:rsidRPr="00811EA1" w:rsidRDefault="00811EA1" w:rsidP="00811EA1">
      <w:pPr>
        <w:rPr>
          <w:b/>
          <w:bCs/>
          <w:lang w:val="sr-Cyrl-CS"/>
        </w:rPr>
      </w:pPr>
    </w:p>
    <w:p w:rsidR="00811EA1" w:rsidRPr="00811EA1" w:rsidRDefault="00811EA1" w:rsidP="00811EA1">
      <w:pPr>
        <w:rPr>
          <w:lang w:val="ru-RU"/>
        </w:rPr>
      </w:pPr>
    </w:p>
    <w:p w:rsidR="00811EA1" w:rsidRPr="00811EA1" w:rsidRDefault="00811EA1" w:rsidP="00811EA1">
      <w:pPr>
        <w:rPr>
          <w:lang w:val="sr-Cyrl-CS"/>
        </w:rPr>
      </w:pPr>
      <w:r w:rsidRPr="00811EA1">
        <w:rPr>
          <w:lang w:val="sr-Cyrl-CS"/>
        </w:rPr>
        <w:t xml:space="preserve">У складу са чланом 75. став 2. Закона о јавним набавкама („Службени гласник РС“ број 124/12) изјављујем да сам при састављању понуде за јавну </w:t>
      </w:r>
      <w:r w:rsidRPr="00811EA1">
        <w:rPr>
          <w:iCs/>
          <w:lang w:val="sr-Cyrl-CS"/>
        </w:rPr>
        <w:t>набавку добара –</w:t>
      </w:r>
      <w:r w:rsidRPr="00811EA1">
        <w:rPr>
          <w:lang w:val="sr-Cyrl-CS"/>
        </w:rPr>
        <w:t xml:space="preserve"> набав</w:t>
      </w:r>
      <w:r w:rsidRPr="00811EA1">
        <w:t xml:space="preserve">ка медицинских помагала која се издају на налог и рецепт </w:t>
      </w:r>
      <w:r w:rsidRPr="00811EA1">
        <w:rPr>
          <w:lang w:val="sr-Cyrl-CS"/>
        </w:rPr>
        <w:t xml:space="preserve">РФЗО , </w:t>
      </w:r>
      <w:r w:rsidRPr="00811EA1">
        <w:rPr>
          <w:bCs/>
          <w:lang w:val="sr-Cyrl-CS"/>
        </w:rPr>
        <w:t xml:space="preserve">ЈН број </w:t>
      </w:r>
      <w:r w:rsidR="000051F0">
        <w:rPr>
          <w:bCs/>
        </w:rPr>
        <w:t>1</w:t>
      </w:r>
      <w:r w:rsidR="000051F0">
        <w:rPr>
          <w:bCs/>
          <w:lang w:val="sr-Cyrl-CS"/>
        </w:rPr>
        <w:t>3/2014</w:t>
      </w:r>
      <w:r w:rsidRPr="00811EA1">
        <w:rPr>
          <w:bCs/>
        </w:rPr>
        <w:t xml:space="preserve">, </w:t>
      </w:r>
      <w:r w:rsidRPr="00811EA1">
        <w:rPr>
          <w:lang w:val="sr-Cyrl-CS"/>
        </w:rPr>
        <w:t xml:space="preserve">поштовао обавезе које произлазе из важећих прописа о заштити на раду, запошљавању и условима рада и </w:t>
      </w:r>
      <w:r w:rsidRPr="00811EA1">
        <w:t>заштити животне средине</w:t>
      </w:r>
      <w:r w:rsidRPr="00811EA1">
        <w:rPr>
          <w:lang w:val="sr-Cyrl-CS"/>
        </w:rPr>
        <w:t>.</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bCs/>
          <w:lang w:val="sr-Cyrl-CS"/>
        </w:rPr>
      </w:pPr>
      <w:r w:rsidRPr="00811EA1">
        <w:rPr>
          <w:b/>
          <w:bCs/>
          <w:lang w:val="sr-Cyrl-CS"/>
        </w:rPr>
        <w:t xml:space="preserve">У ______________           </w:t>
      </w:r>
      <w:r w:rsidRPr="00811EA1">
        <w:rPr>
          <w:b/>
          <w:bCs/>
        </w:rPr>
        <w:t xml:space="preserve">            </w:t>
      </w:r>
      <w:r w:rsidRPr="00811EA1">
        <w:rPr>
          <w:b/>
          <w:bCs/>
          <w:lang w:val="sr-Cyrl-CS"/>
        </w:rPr>
        <w:t xml:space="preserve">                        Потпис овлашћеног лица </w:t>
      </w:r>
    </w:p>
    <w:p w:rsidR="00811EA1" w:rsidRPr="00811EA1" w:rsidRDefault="00811EA1" w:rsidP="00811EA1">
      <w:pPr>
        <w:rPr>
          <w:b/>
          <w:bCs/>
          <w:lang w:val="sr-Cyrl-CS"/>
        </w:rPr>
      </w:pPr>
      <w:r w:rsidRPr="00811EA1">
        <w:rPr>
          <w:b/>
          <w:bCs/>
          <w:lang w:val="sr-Cyrl-CS"/>
        </w:rPr>
        <w:t xml:space="preserve"> </w:t>
      </w:r>
    </w:p>
    <w:p w:rsidR="00811EA1" w:rsidRPr="00811EA1" w:rsidRDefault="00811EA1" w:rsidP="00811EA1">
      <w:pPr>
        <w:rPr>
          <w:b/>
          <w:lang w:val="sr-Cyrl-BA"/>
        </w:rPr>
      </w:pPr>
      <w:r w:rsidRPr="00811EA1">
        <w:rPr>
          <w:b/>
          <w:bCs/>
          <w:lang w:val="sr-Cyrl-CS"/>
        </w:rPr>
        <w:t>Дана:_________</w:t>
      </w:r>
      <w:r w:rsidRPr="00811EA1">
        <w:rPr>
          <w:b/>
          <w:bCs/>
        </w:rPr>
        <w:t>__</w:t>
      </w:r>
      <w:r w:rsidRPr="00811EA1">
        <w:rPr>
          <w:b/>
          <w:bCs/>
          <w:lang w:val="sr-Cyrl-CS"/>
        </w:rPr>
        <w:t xml:space="preserve"> </w:t>
      </w:r>
      <w:r w:rsidRPr="00811EA1">
        <w:rPr>
          <w:b/>
          <w:bCs/>
        </w:rPr>
        <w:t xml:space="preserve">                   </w:t>
      </w:r>
      <w:r w:rsidRPr="00811EA1">
        <w:rPr>
          <w:b/>
          <w:bCs/>
          <w:lang w:val="sr-Cyrl-CS"/>
        </w:rPr>
        <w:t>М.П.              ____________</w:t>
      </w:r>
      <w:r w:rsidRPr="00811EA1">
        <w:rPr>
          <w:b/>
          <w:bCs/>
        </w:rPr>
        <w:t>_____</w:t>
      </w:r>
      <w:r w:rsidRPr="00811EA1">
        <w:rPr>
          <w:b/>
          <w:bCs/>
          <w:lang w:val="sr-Cyrl-CS"/>
        </w:rPr>
        <w:t>_____</w:t>
      </w:r>
    </w:p>
    <w:p w:rsidR="00811EA1" w:rsidRPr="00811EA1" w:rsidRDefault="00811EA1" w:rsidP="00811EA1">
      <w:pPr>
        <w:rPr>
          <w:b/>
          <w:bCs/>
          <w:lang w:val="ru-RU"/>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r w:rsidRPr="00811EA1">
        <w:rPr>
          <w:b/>
          <w:lang w:val="sr-Cyrl-CS"/>
        </w:rPr>
        <w:lastRenderedPageBreak/>
        <w:t xml:space="preserve">ОБРАЗАЦ  </w:t>
      </w:r>
      <w:r w:rsidRPr="00811EA1">
        <w:rPr>
          <w:b/>
        </w:rPr>
        <w:t>10.</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УРЕДНОМ ИЗВРШЕЊУ ОБАВЕЗА</w:t>
      </w:r>
    </w:p>
    <w:p w:rsidR="00811EA1" w:rsidRPr="00811EA1" w:rsidRDefault="00811EA1" w:rsidP="00811EA1">
      <w:pPr>
        <w:rPr>
          <w:b/>
          <w:lang w:val="sr-Cyrl-CS"/>
        </w:rPr>
      </w:pPr>
      <w:r w:rsidRPr="00811EA1">
        <w:rPr>
          <w:b/>
          <w:lang w:val="sr-Cyrl-CS"/>
        </w:rPr>
        <w:t>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УРЕДНОМ ИЗВРШЕЊУ ОБАВЕЗА 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 јавним набавкама за период 2011, 2012 и 2013. година.</w:t>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w:t>
      </w:r>
      <w:r w:rsidRPr="00811EA1">
        <w:t xml:space="preserve">         </w:t>
      </w:r>
      <w:r w:rsidRPr="00811EA1">
        <w:rPr>
          <w:lang w:val="sr-Cyrl-CS"/>
        </w:rPr>
        <w:t xml:space="preserve">  МП.                            ПОТПИС ОВЛАШЋЕНОГ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r w:rsidRPr="00811EA1">
        <w:rPr>
          <w:b/>
        </w:rPr>
        <w:lastRenderedPageBreak/>
        <w:t>ОБРАЗАЦ  1</w:t>
      </w:r>
      <w:r w:rsidRPr="00811EA1">
        <w:rPr>
          <w:b/>
          <w:lang w:val="sr-Cyrl-CS"/>
        </w:rPr>
        <w:t>1</w:t>
      </w:r>
      <w:r w:rsidRPr="00811EA1">
        <w:rPr>
          <w:b/>
        </w:rPr>
        <w:t xml:space="preserve">.  </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ИЗЈАВА ПОНУЂАЧА ДА ЋЕ ПРИЛОЖИТИ  ИНСТРУМЕНТ</w:t>
      </w:r>
    </w:p>
    <w:p w:rsidR="00811EA1" w:rsidRPr="00811EA1" w:rsidRDefault="00811EA1" w:rsidP="00811EA1">
      <w:pPr>
        <w:rPr>
          <w:b/>
        </w:rPr>
      </w:pPr>
      <w:r w:rsidRPr="00811EA1">
        <w:rPr>
          <w:b/>
          <w:lang w:val="sr-Cyrl-CS"/>
        </w:rPr>
        <w:t>ОБЕЗБЕЂЕЊА-МЕНИЦУ  ЗА ДОБРО ИЗВРШЕЊЕ ПОСЛА</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0051F0" w:rsidRPr="005D678C" w:rsidRDefault="000051F0" w:rsidP="000051F0">
      <w:pPr>
        <w:rPr>
          <w:b/>
          <w:sz w:val="22"/>
          <w:szCs w:val="22"/>
          <w:lang w:val="sr-Cyrl-CS"/>
        </w:rPr>
      </w:pPr>
    </w:p>
    <w:p w:rsidR="000051F0" w:rsidRPr="005D678C" w:rsidRDefault="000051F0" w:rsidP="000051F0">
      <w:pPr>
        <w:rPr>
          <w:b/>
          <w:sz w:val="22"/>
          <w:szCs w:val="22"/>
          <w:lang w:val="sr-Cyrl-CS"/>
        </w:rPr>
      </w:pPr>
    </w:p>
    <w:p w:rsidR="000051F0" w:rsidRPr="005D678C" w:rsidRDefault="000051F0" w:rsidP="000051F0">
      <w:pPr>
        <w:jc w:val="center"/>
        <w:rPr>
          <w:b/>
          <w:sz w:val="22"/>
          <w:szCs w:val="22"/>
          <w:lang w:val="sr-Cyrl-CS"/>
        </w:rPr>
      </w:pPr>
      <w:r>
        <w:rPr>
          <w:b/>
          <w:sz w:val="22"/>
          <w:szCs w:val="22"/>
          <w:lang w:val="sr-Cyrl-CS"/>
        </w:rPr>
        <w:t xml:space="preserve">  </w:t>
      </w:r>
      <w:r w:rsidRPr="005D678C">
        <w:rPr>
          <w:b/>
          <w:sz w:val="22"/>
          <w:szCs w:val="22"/>
          <w:lang w:val="sr-Cyrl-CS"/>
        </w:rPr>
        <w:t>ИЗЈАВА</w:t>
      </w:r>
    </w:p>
    <w:p w:rsidR="000051F0" w:rsidRPr="005D678C" w:rsidRDefault="000051F0" w:rsidP="000051F0">
      <w:pPr>
        <w:jc w:val="center"/>
        <w:rPr>
          <w:b/>
          <w:sz w:val="22"/>
          <w:szCs w:val="22"/>
          <w:lang w:val="sr-Cyrl-CS"/>
        </w:rPr>
      </w:pPr>
      <w:r w:rsidRPr="005D678C">
        <w:rPr>
          <w:b/>
          <w:sz w:val="22"/>
          <w:szCs w:val="22"/>
          <w:lang w:val="sr-Cyrl-CS"/>
        </w:rPr>
        <w:t xml:space="preserve">О ПРИХВАТАЊУ РЕАЛИЗАЦИЈЕ БАНКАРСКЕ ГАРАНЦИЈЕ </w:t>
      </w:r>
      <w:r>
        <w:rPr>
          <w:b/>
          <w:sz w:val="22"/>
          <w:szCs w:val="22"/>
          <w:lang w:val="sr-Cyrl-CS"/>
        </w:rPr>
        <w:t xml:space="preserve">– МЕНИЦЕ </w:t>
      </w:r>
      <w:r w:rsidRPr="005D678C">
        <w:rPr>
          <w:b/>
          <w:sz w:val="22"/>
          <w:szCs w:val="22"/>
          <w:lang w:val="sr-Cyrl-CS"/>
        </w:rPr>
        <w:t>ЗА СЛУЧАЈ ОДУСТАЈАЊА ОД ЗАКЉУЧЕЊА УГОВОРА</w:t>
      </w:r>
    </w:p>
    <w:p w:rsidR="000051F0" w:rsidRPr="005D678C" w:rsidRDefault="000051F0" w:rsidP="000051F0">
      <w:pPr>
        <w:rPr>
          <w:sz w:val="22"/>
          <w:szCs w:val="22"/>
          <w:lang w:val="sr-Cyrl-CS"/>
        </w:rPr>
      </w:pPr>
    </w:p>
    <w:p w:rsidR="000051F0" w:rsidRPr="00C22667" w:rsidRDefault="000051F0" w:rsidP="000051F0">
      <w:pPr>
        <w:jc w:val="both"/>
        <w:rPr>
          <w:sz w:val="22"/>
          <w:szCs w:val="22"/>
          <w:lang w:val="sr-Cyrl-CS"/>
        </w:rPr>
      </w:pPr>
    </w:p>
    <w:p w:rsidR="000051F0" w:rsidRPr="005D678C" w:rsidRDefault="000051F0" w:rsidP="000051F0">
      <w:pPr>
        <w:rPr>
          <w:sz w:val="22"/>
          <w:szCs w:val="22"/>
          <w:lang w:val="sr-Cyrl-CS"/>
        </w:rPr>
      </w:pPr>
    </w:p>
    <w:p w:rsidR="000051F0" w:rsidRPr="000D3C97" w:rsidRDefault="000051F0" w:rsidP="000051F0">
      <w:pPr>
        <w:jc w:val="both"/>
        <w:rPr>
          <w:i/>
          <w:lang w:val="sr-Cyrl-CS"/>
        </w:rPr>
      </w:pPr>
      <w:r w:rsidRPr="00D97FCC">
        <w:rPr>
          <w:lang w:val="sr-Cyrl-CS"/>
        </w:rPr>
        <w:t>Прихватамо да Наручилац реализује нашу банка</w:t>
      </w:r>
      <w:r>
        <w:rPr>
          <w:lang w:val="sr-Cyrl-CS"/>
        </w:rPr>
        <w:t>рску гаранцију на износ од  1</w:t>
      </w:r>
      <w:r w:rsidRPr="00D97FCC">
        <w:rPr>
          <w:lang w:val="sr-Cyrl-CS"/>
        </w:rPr>
        <w:t>% од укупне вредности понуде у случају одустајања од учиње</w:t>
      </w:r>
      <w:r>
        <w:rPr>
          <w:lang w:val="sr-Cyrl-CS"/>
        </w:rPr>
        <w:t>не понуде или закључења уговора,</w:t>
      </w:r>
      <w:r w:rsidRPr="00101492">
        <w:rPr>
          <w:lang w:val="sr-Cyrl-CS"/>
        </w:rPr>
        <w:t xml:space="preserve"> </w:t>
      </w:r>
      <w:r>
        <w:rPr>
          <w:lang w:val="sr-Cyrl-CS"/>
        </w:rPr>
        <w:t>и да ће наша банка издати гаранцију за добро извршење посла – односно да ћемо доставити соло бланко меницу, неопозиву, безусловну, без права на приговор и плативу на први позив - на износ од 5% вредности понуде, односно Уговора.</w:t>
      </w:r>
    </w:p>
    <w:p w:rsidR="000051F0" w:rsidRPr="00D97FCC" w:rsidRDefault="000051F0" w:rsidP="000051F0">
      <w:pPr>
        <w:jc w:val="both"/>
        <w:rPr>
          <w:lang w:val="sr-Cyrl-CS"/>
        </w:rPr>
      </w:pPr>
    </w:p>
    <w:p w:rsidR="000051F0" w:rsidRPr="00D97FCC" w:rsidRDefault="000051F0" w:rsidP="000051F0">
      <w:pPr>
        <w:jc w:val="both"/>
        <w:rPr>
          <w:lang w:val="sr-Cyrl-CS"/>
        </w:rPr>
      </w:pPr>
      <w:r w:rsidRPr="00D97FCC">
        <w:rPr>
          <w:lang w:val="sr-Cyrl-CS"/>
        </w:rPr>
        <w:t>Прилог уз ову изјаву:</w:t>
      </w:r>
    </w:p>
    <w:p w:rsidR="000051F0" w:rsidRDefault="000051F0" w:rsidP="000051F0">
      <w:pPr>
        <w:jc w:val="both"/>
        <w:rPr>
          <w:lang w:val="sr-Cyrl-CS"/>
        </w:rPr>
      </w:pPr>
      <w:r w:rsidRPr="00D97FCC">
        <w:rPr>
          <w:lang w:val="sr-Cyrl-CS"/>
        </w:rPr>
        <w:t>-банк</w:t>
      </w:r>
      <w:r>
        <w:rPr>
          <w:lang w:val="sr-Cyrl-CS"/>
        </w:rPr>
        <w:t>арска гаранција на износ од 1</w:t>
      </w:r>
      <w:r w:rsidRPr="00D97FCC">
        <w:rPr>
          <w:lang w:val="sr-Cyrl-CS"/>
        </w:rPr>
        <w:t>% од вредности понуде</w:t>
      </w:r>
      <w:r>
        <w:rPr>
          <w:lang w:val="sr-Cyrl-CS"/>
        </w:rPr>
        <w:t xml:space="preserve"> или</w:t>
      </w:r>
    </w:p>
    <w:p w:rsidR="000051F0" w:rsidRPr="00D97FCC" w:rsidRDefault="000051F0" w:rsidP="000051F0">
      <w:pPr>
        <w:jc w:val="both"/>
        <w:rPr>
          <w:lang w:val="sr-Cyrl-CS"/>
        </w:rPr>
      </w:pPr>
      <w:r>
        <w:rPr>
          <w:lang w:val="sr-Cyrl-CS"/>
        </w:rPr>
        <w:t>-</w:t>
      </w:r>
      <w:r w:rsidRPr="00101492">
        <w:rPr>
          <w:color w:val="000000" w:themeColor="text1"/>
          <w:lang w:val="sr-Cyrl-CS"/>
        </w:rPr>
        <w:t>сопствен</w:t>
      </w:r>
      <w:r>
        <w:rPr>
          <w:color w:val="000000" w:themeColor="text1"/>
          <w:lang w:val="sr-Cyrl-CS"/>
        </w:rPr>
        <w:t>а</w:t>
      </w:r>
      <w:r w:rsidRPr="00101492">
        <w:rPr>
          <w:color w:val="000000" w:themeColor="text1"/>
          <w:lang w:val="sr-Cyrl-CS"/>
        </w:rPr>
        <w:t xml:space="preserve"> бланко мениц</w:t>
      </w:r>
      <w:r>
        <w:rPr>
          <w:color w:val="000000" w:themeColor="text1"/>
          <w:lang w:val="sr-Cyrl-CS"/>
        </w:rPr>
        <w:t>а</w:t>
      </w:r>
      <w:r w:rsidRPr="00101492">
        <w:rPr>
          <w:color w:val="000000" w:themeColor="text1"/>
          <w:lang w:val="sr-Cyrl-CS"/>
        </w:rPr>
        <w:t xml:space="preserve"> потписан</w:t>
      </w:r>
      <w:r>
        <w:rPr>
          <w:color w:val="000000" w:themeColor="text1"/>
          <w:lang w:val="sr-Cyrl-CS"/>
        </w:rPr>
        <w:t>а</w:t>
      </w:r>
      <w:r w:rsidRPr="00101492">
        <w:rPr>
          <w:color w:val="000000" w:themeColor="text1"/>
          <w:lang w:val="sr-Cyrl-CS"/>
        </w:rPr>
        <w:t xml:space="preserve"> од стране овлашћеног лица понуђача</w:t>
      </w:r>
      <w:r w:rsidRPr="00101492">
        <w:rPr>
          <w:lang w:val="sr-Cyrl-CS"/>
        </w:rPr>
        <w:t xml:space="preserve"> </w:t>
      </w:r>
      <w:r>
        <w:rPr>
          <w:lang w:val="sr-Cyrl-CS"/>
        </w:rPr>
        <w:t>на износ од 1</w:t>
      </w:r>
      <w:r w:rsidRPr="00D97FCC">
        <w:rPr>
          <w:lang w:val="sr-Cyrl-CS"/>
        </w:rPr>
        <w:t>% од вредности понуде</w:t>
      </w:r>
    </w:p>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r w:rsidRPr="00811EA1">
        <w:t>ДАТУМ</w:t>
      </w:r>
      <w:r w:rsidRPr="00811EA1">
        <w:rPr>
          <w:lang w:val="sr-Cyrl-CS"/>
        </w:rPr>
        <w:t xml:space="preserve">                                              М.П.                           ПОТПИС ОВЛАШЋЕНОГ ЛИЦА</w:t>
      </w:r>
    </w:p>
    <w:p w:rsidR="00811EA1" w:rsidRPr="00811EA1" w:rsidRDefault="00811EA1" w:rsidP="00811EA1"/>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sectPr w:rsidR="00811EA1" w:rsidRPr="00811EA1" w:rsidSect="00811EA1">
          <w:footerReference w:type="default" r:id="rId8"/>
          <w:pgSz w:w="11906" w:h="16838"/>
          <w:pgMar w:top="1411" w:right="1555" w:bottom="1411" w:left="907" w:header="706" w:footer="706" w:gutter="0"/>
          <w:cols w:space="708"/>
          <w:docGrid w:linePitch="360"/>
        </w:sectPr>
      </w:pPr>
    </w:p>
    <w:p w:rsidR="00811EA1" w:rsidRPr="000051F0" w:rsidRDefault="00811EA1" w:rsidP="00811EA1">
      <w:pPr>
        <w:rPr>
          <w:b/>
          <w:lang w:val="sr-Cyrl-CS"/>
        </w:rPr>
      </w:pPr>
    </w:p>
    <w:p w:rsidR="00811EA1" w:rsidRPr="00811EA1" w:rsidRDefault="00811EA1" w:rsidP="00811EA1">
      <w:pPr>
        <w:rPr>
          <w:b/>
        </w:rPr>
      </w:pPr>
      <w:r w:rsidRPr="00811EA1">
        <w:rPr>
          <w:b/>
        </w:rPr>
        <w:t>О</w:t>
      </w:r>
      <w:r w:rsidRPr="00811EA1">
        <w:rPr>
          <w:b/>
          <w:lang w:val="sr-Cyrl-CS"/>
        </w:rPr>
        <w:t>БРАЗАЦ</w:t>
      </w:r>
      <w:r w:rsidRPr="00811EA1">
        <w:rPr>
          <w:b/>
        </w:rPr>
        <w:t xml:space="preserve">  12.</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ТЕХНИЧКОГ КАПАЦИТЕТА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ПОСЕДОВАЊУ НЕОПХОДНОГ ТЕХНИЧКОГ КАПАЦИТЕТА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Изјављујемо да поседујемо техничке капацитете да можемо континуирано да вршимо снабдевање Апотеке Кикинда по свим организационим јединицама , сваки пут по издавању наруџбенице од стране јединице. То се односи на допремање потребних медицинских помагала и примопредају истих у организационим јединицама Установе.</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  МП.                            ПОТПИС ОВЛАШЋЕНОГ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sectPr w:rsidR="00811EA1" w:rsidRPr="00811EA1" w:rsidSect="00811EA1">
          <w:pgSz w:w="11906" w:h="16838"/>
          <w:pgMar w:top="1411" w:right="1466" w:bottom="1411" w:left="907" w:header="706" w:footer="706" w:gutter="0"/>
          <w:cols w:space="708"/>
          <w:docGrid w:linePitch="360"/>
        </w:sectPr>
      </w:pPr>
    </w:p>
    <w:p w:rsidR="00811EA1" w:rsidRPr="00811EA1" w:rsidRDefault="00811EA1" w:rsidP="00811EA1">
      <w:pPr>
        <w:rPr>
          <w:b/>
        </w:rPr>
      </w:pPr>
    </w:p>
    <w:p w:rsidR="00811EA1" w:rsidRPr="00811EA1" w:rsidRDefault="00811EA1" w:rsidP="00811EA1">
      <w:pPr>
        <w:rPr>
          <w:b/>
        </w:rPr>
      </w:pPr>
      <w:r w:rsidRPr="00811EA1">
        <w:rPr>
          <w:b/>
        </w:rPr>
        <w:t>О</w:t>
      </w:r>
      <w:r w:rsidRPr="00811EA1">
        <w:rPr>
          <w:b/>
          <w:lang w:val="sr-Cyrl-CS"/>
        </w:rPr>
        <w:t>БРАЗАЦ</w:t>
      </w:r>
      <w:r w:rsidRPr="00811EA1">
        <w:rPr>
          <w:b/>
        </w:rPr>
        <w:t xml:space="preserve">  13.</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КАДРОВСКОГ КАПАЦИТЕТА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ПОСЕДОВАЊУ НЕОПХОДНОГ КАДРОВСКОГ КАПАЦИТЕТА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Изјављујемо, под пуном материјалном и кривичном одговорношћу, да има у радном односу једног  (1) запосленог </w:t>
      </w:r>
      <w:r w:rsidRPr="00811EA1">
        <w:t>д</w:t>
      </w:r>
      <w:r w:rsidRPr="00811EA1">
        <w:rPr>
          <w:lang w:val="sr-Cyrl-CS"/>
        </w:rPr>
        <w:t xml:space="preserve">ипл. </w:t>
      </w:r>
      <w:r w:rsidRPr="00811EA1">
        <w:t>ф</w:t>
      </w:r>
      <w:r w:rsidRPr="00811EA1">
        <w:rPr>
          <w:lang w:val="sr-Cyrl-CS"/>
        </w:rPr>
        <w:t xml:space="preserve">армацеута / лекара.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МП.                        </w:t>
      </w:r>
      <w:r w:rsidRPr="00811EA1">
        <w:t xml:space="preserve">  </w:t>
      </w:r>
      <w:r w:rsidRPr="00811EA1">
        <w:rPr>
          <w:lang w:val="sr-Cyrl-CS"/>
        </w:rPr>
        <w:t xml:space="preserve">  ПОТПИС ОВЛАШЋЕНОГ ЛИЦА</w:t>
      </w: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Pr>
        <w:rPr>
          <w:b/>
          <w:lang w:val="sr-Latn-CS"/>
        </w:rPr>
        <w:sectPr w:rsidR="00811EA1" w:rsidRPr="00811EA1" w:rsidSect="00811EA1">
          <w:pgSz w:w="11906" w:h="16838"/>
          <w:pgMar w:top="1411" w:right="1469" w:bottom="1411" w:left="907" w:header="706" w:footer="706" w:gutter="0"/>
          <w:cols w:space="708"/>
          <w:docGrid w:linePitch="360"/>
        </w:sect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r w:rsidRPr="00811EA1">
        <w:rPr>
          <w:b/>
        </w:rPr>
        <w:t>О</w:t>
      </w:r>
      <w:r w:rsidRPr="00811EA1">
        <w:rPr>
          <w:b/>
          <w:lang w:val="sr-Cyrl-CS"/>
        </w:rPr>
        <w:t>БРАЗАЦ</w:t>
      </w:r>
      <w:r w:rsidRPr="00811EA1">
        <w:rPr>
          <w:b/>
        </w:rPr>
        <w:t xml:space="preserve">  14.</w:t>
      </w:r>
    </w:p>
    <w:p w:rsidR="00811EA1" w:rsidRPr="00811EA1" w:rsidRDefault="00811EA1" w:rsidP="00811EA1">
      <w:pPr>
        <w:rPr>
          <w:b/>
        </w:rPr>
      </w:pPr>
    </w:p>
    <w:p w:rsidR="00811EA1" w:rsidRPr="00811EA1" w:rsidRDefault="00811EA1" w:rsidP="00811EA1">
      <w:pPr>
        <w:rPr>
          <w:b/>
          <w:lang w:val="sr-Cyrl-CS"/>
        </w:rPr>
      </w:pPr>
      <w:r w:rsidRPr="00811EA1">
        <w:rPr>
          <w:b/>
          <w:lang w:val="sr-Cyrl-CS"/>
        </w:rPr>
        <w:t>ОБРАЗАЦ ИЗЈАВЕ О ПОСЕДОВАЊУ РЕШЕЊА ИЗДАТОГ</w:t>
      </w:r>
    </w:p>
    <w:p w:rsidR="00811EA1" w:rsidRPr="00811EA1" w:rsidRDefault="00811EA1" w:rsidP="00811EA1">
      <w:pPr>
        <w:rPr>
          <w:b/>
          <w:lang w:val="sr-Cyrl-CS"/>
        </w:rPr>
      </w:pPr>
      <w:r w:rsidRPr="00811EA1">
        <w:rPr>
          <w:b/>
          <w:lang w:val="sr-Cyrl-CS"/>
        </w:rPr>
        <w:t>ОД АГЕНЦИЈЕ ЗА ЛЕКОВЕ И МЕДИЦИНСКА СРЕДСТВА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И З Ј А В А</w:t>
      </w:r>
    </w:p>
    <w:p w:rsidR="00811EA1" w:rsidRPr="00811EA1" w:rsidRDefault="00811EA1" w:rsidP="00811EA1">
      <w:pPr>
        <w:rPr>
          <w:b/>
          <w:lang w:val="sr-Cyrl-CS"/>
        </w:rPr>
      </w:pPr>
      <w:r w:rsidRPr="00811EA1">
        <w:rPr>
          <w:b/>
          <w:lang w:val="sr-Cyrl-CS"/>
        </w:rPr>
        <w:t>ПОНУЂАЧА О ПОСЕДОВАЊУ РЕШЕЊА ИЗДАТОГ ОД АГЕНЦИЈЕ</w:t>
      </w:r>
    </w:p>
    <w:p w:rsidR="00811EA1" w:rsidRPr="00811EA1" w:rsidRDefault="00811EA1" w:rsidP="00811EA1">
      <w:pPr>
        <w:rPr>
          <w:b/>
        </w:rPr>
      </w:pPr>
      <w:r w:rsidRPr="00811EA1">
        <w:rPr>
          <w:b/>
          <w:lang w:val="sr-Cyrl-CS"/>
        </w:rPr>
        <w:t>ЗА ЛЕКОВЕ И МЕДИЦИНСКА СРЕДСТВА СРБИЈЕ</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p>
    <w:p w:rsidR="00811EA1" w:rsidRPr="00811EA1" w:rsidRDefault="00811EA1" w:rsidP="00811EA1">
      <w:r w:rsidRPr="00811EA1">
        <w:rPr>
          <w:lang w:val="sr-Cyrl-CS"/>
        </w:rPr>
        <w:t xml:space="preserve">                 Изјавњујемо, под пуном материјалном и кривичном одговорношћу, да имамо Реше</w:t>
      </w:r>
      <w:r w:rsidRPr="00811EA1">
        <w:t>њ</w:t>
      </w:r>
      <w:r w:rsidRPr="00811EA1">
        <w:rPr>
          <w:lang w:val="sr-Cyrl-CS"/>
        </w:rPr>
        <w:t>е</w:t>
      </w:r>
      <w:r w:rsidRPr="00811EA1">
        <w:t xml:space="preserve">   </w:t>
      </w:r>
      <w:r w:rsidRPr="00811EA1">
        <w:rPr>
          <w:lang w:val="sr-Cyrl-CS"/>
        </w:rPr>
        <w:t xml:space="preserve"> АЛИМС-а за сва предметна добра у поступку</w:t>
      </w:r>
      <w:r w:rsidR="00C80438">
        <w:rPr>
          <w:lang w:val="sr-Cyrl-CS"/>
        </w:rPr>
        <w:t xml:space="preserve"> </w:t>
      </w:r>
      <w:r w:rsidRPr="00811EA1">
        <w:rPr>
          <w:lang w:val="sr-Cyrl-CS"/>
        </w:rPr>
        <w:t>за која ћемо дати понуду, а иста достављати приликом испоруке добара.</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М.П.                          </w:t>
      </w:r>
      <w:r w:rsidRPr="00811EA1">
        <w:t xml:space="preserve">               </w:t>
      </w:r>
      <w:r w:rsidRPr="00811EA1">
        <w:rPr>
          <w:lang w:val="sr-Cyrl-CS"/>
        </w:rPr>
        <w:t xml:space="preserve">   понуђач</w:t>
      </w:r>
    </w:p>
    <w:p w:rsidR="00811EA1" w:rsidRPr="00811EA1" w:rsidRDefault="00811EA1" w:rsidP="00811EA1">
      <w:r w:rsidRPr="00811EA1">
        <w:rPr>
          <w:lang w:val="sr-Cyrl-CS"/>
        </w:rPr>
        <w:t xml:space="preserve">                                                                </w:t>
      </w:r>
      <w:r w:rsidRPr="00811EA1">
        <w:t xml:space="preserve">                </w:t>
      </w:r>
      <w:r w:rsidRPr="00811EA1">
        <w:rPr>
          <w:lang w:val="sr-Cyrl-CS"/>
        </w:rPr>
        <w:t xml:space="preserve"> (потпис одговорног лица)</w:t>
      </w:r>
    </w:p>
    <w:p w:rsidR="00811EA1" w:rsidRPr="00811EA1" w:rsidRDefault="00811EA1" w:rsidP="00811EA1"/>
    <w:p w:rsidR="00811EA1" w:rsidRPr="00811EA1" w:rsidRDefault="00811EA1" w:rsidP="00811EA1">
      <w:pPr>
        <w:rPr>
          <w:b/>
          <w:lang w:val="sr-Cyrl-CS"/>
        </w:rPr>
      </w:pPr>
      <w:r w:rsidRPr="00811EA1">
        <w:rPr>
          <w:lang w:val="sr-Cyrl-CS"/>
        </w:rPr>
        <w:t xml:space="preserve">                                                            </w:t>
      </w:r>
      <w:r w:rsidRPr="00811EA1">
        <w:t xml:space="preserve">                 </w:t>
      </w:r>
      <w:r w:rsidRPr="00811EA1">
        <w:rPr>
          <w:lang w:val="sr-Cyrl-CS"/>
        </w:rPr>
        <w:t xml:space="preserve"> __________________________</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Pr="00811EA1" w:rsidRDefault="00811EA1" w:rsidP="00811EA1">
      <w:pPr>
        <w:rPr>
          <w:lang w:val="sr-Cyrl-CS"/>
        </w:rPr>
      </w:pPr>
      <w:r w:rsidRPr="00811EA1">
        <w:rPr>
          <w:b/>
          <w:lang w:val="sr-Cyrl-CS"/>
        </w:rPr>
        <w:lastRenderedPageBreak/>
        <w:t xml:space="preserve">ОБРАЗАЦ </w:t>
      </w:r>
      <w:r w:rsidRPr="00811EA1">
        <w:rPr>
          <w:b/>
        </w:rPr>
        <w:t xml:space="preserve">  1</w:t>
      </w:r>
      <w:r w:rsidRPr="00811EA1">
        <w:rPr>
          <w:b/>
          <w:lang w:val="sr-Cyrl-CS"/>
        </w:rPr>
        <w:t>5</w:t>
      </w:r>
      <w:r w:rsidRPr="00811EA1">
        <w:rPr>
          <w:b/>
        </w:rPr>
        <w:t>.</w:t>
      </w:r>
    </w:p>
    <w:p w:rsidR="00811EA1" w:rsidRPr="00811EA1" w:rsidRDefault="00811EA1" w:rsidP="00811EA1">
      <w:pPr>
        <w:rPr>
          <w:b/>
          <w:lang w:val="sr-Cyrl-CS"/>
        </w:rPr>
      </w:pPr>
      <w:r w:rsidRPr="00811EA1">
        <w:rPr>
          <w:b/>
          <w:lang w:val="sr-Cyrl-CS"/>
        </w:rPr>
        <w:t>МОДЕЛ</w:t>
      </w:r>
      <w:r w:rsidRPr="00811EA1">
        <w:rPr>
          <w:lang w:val="sr-Cyrl-CS"/>
        </w:rPr>
        <w:t xml:space="preserve">  </w:t>
      </w:r>
      <w:r w:rsidRPr="00811EA1">
        <w:rPr>
          <w:b/>
          <w:lang w:val="sr-Cyrl-CS"/>
        </w:rPr>
        <w:t>УГОВОРА  О  KУПОПРОДАЈИ</w:t>
      </w: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811EA1" w:rsidRPr="00811EA1" w:rsidRDefault="00811EA1" w:rsidP="00811EA1">
      <w:pPr>
        <w:rPr>
          <w:lang w:val="sr-Cyrl-CS"/>
        </w:rPr>
      </w:pPr>
      <w:r w:rsidRPr="00811EA1">
        <w:rPr>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811EA1" w:rsidRPr="00811EA1" w:rsidRDefault="00811EA1" w:rsidP="00811EA1">
      <w:r w:rsidRPr="00811EA1">
        <w:rPr>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811EA1" w:rsidRPr="00811EA1" w:rsidRDefault="00811EA1" w:rsidP="00811EA1">
      <w:pPr>
        <w:rPr>
          <w:b/>
        </w:rPr>
      </w:pPr>
    </w:p>
    <w:p w:rsidR="00811EA1" w:rsidRPr="00811EA1" w:rsidRDefault="00811EA1" w:rsidP="00811EA1">
      <w:pPr>
        <w:rPr>
          <w:lang w:val="sr-Cyrl-CS"/>
        </w:rPr>
      </w:pPr>
    </w:p>
    <w:p w:rsidR="00811EA1" w:rsidRPr="00811EA1" w:rsidRDefault="00811EA1" w:rsidP="00811EA1">
      <w:r w:rsidRPr="00811EA1">
        <w:rPr>
          <w:lang w:val="sr-Cyrl-CS"/>
        </w:rPr>
        <w:t xml:space="preserve">Уговор број ____________закључен у </w:t>
      </w:r>
      <w:r>
        <w:t>K</w:t>
      </w:r>
      <w:r>
        <w:rPr>
          <w:lang w:val="sr-Cyrl-CS"/>
        </w:rPr>
        <w:t>ањижи</w:t>
      </w:r>
      <w:r w:rsidRPr="00811EA1">
        <w:rPr>
          <w:lang w:val="sr-Cyrl-CS"/>
        </w:rPr>
        <w:t>, дана ___.___.2014.године између:</w:t>
      </w:r>
    </w:p>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r w:rsidRPr="00811EA1">
        <w:rPr>
          <w:lang w:val="sr-Cyrl-CS"/>
        </w:rPr>
        <w:t>1.______________________________ из_____________,  ул.______________________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кога заступа директор  ________________________</w:t>
      </w:r>
      <w:r w:rsidR="000051F0">
        <w:rPr>
          <w:lang w:val="sr-Cyrl-CS"/>
        </w:rPr>
        <w:t>____ - (у даљем тексту: Добављач</w:t>
      </w:r>
      <w:r w:rsidRPr="00811EA1">
        <w:rPr>
          <w:lang w:val="sr-Cyrl-CS"/>
        </w:rPr>
        <w:t>)</w:t>
      </w:r>
    </w:p>
    <w:p w:rsidR="00811EA1" w:rsidRPr="00811EA1" w:rsidRDefault="00811EA1" w:rsidP="00811EA1">
      <w:pPr>
        <w:rPr>
          <w:lang w:val="sr-Cyrl-CS"/>
        </w:rPr>
      </w:pPr>
      <w:r w:rsidRPr="00811EA1">
        <w:rPr>
          <w:lang w:val="sr-Cyrl-CS"/>
        </w:rPr>
        <w:t>Текући рачун број:______________________________</w:t>
      </w:r>
    </w:p>
    <w:p w:rsidR="00811EA1" w:rsidRPr="00811EA1" w:rsidRDefault="00811EA1" w:rsidP="00811EA1">
      <w:pPr>
        <w:rPr>
          <w:lang w:val="sr-Cyrl-CS"/>
        </w:rPr>
      </w:pPr>
      <w:r w:rsidRPr="00811EA1">
        <w:rPr>
          <w:lang w:val="sr-Cyrl-CS"/>
        </w:rPr>
        <w:t>ПИБ: ________________________________</w:t>
      </w:r>
    </w:p>
    <w:p w:rsidR="00811EA1" w:rsidRPr="00811EA1" w:rsidRDefault="00811EA1" w:rsidP="00811EA1">
      <w:pPr>
        <w:rPr>
          <w:lang w:val="sr-Cyrl-CS"/>
        </w:rPr>
      </w:pPr>
      <w:r w:rsidRPr="00811EA1">
        <w:rPr>
          <w:lang w:val="sr-Cyrl-CS"/>
        </w:rPr>
        <w:t>Матични број:__________________________________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1.1._______________________________________________________________________</w:t>
      </w:r>
    </w:p>
    <w:p w:rsidR="00811EA1" w:rsidRPr="00811EA1" w:rsidRDefault="00811EA1" w:rsidP="00811EA1">
      <w:pPr>
        <w:rPr>
          <w:lang w:val="sr-Cyrl-CS"/>
        </w:rPr>
      </w:pPr>
      <w:r w:rsidRPr="00811EA1">
        <w:rPr>
          <w:lang w:val="sr-Cyrl-CS"/>
        </w:rPr>
        <w:t>(Остали понуђачи из групе понуђача)</w:t>
      </w:r>
    </w:p>
    <w:p w:rsidR="00811EA1" w:rsidRPr="00811EA1" w:rsidRDefault="00811EA1" w:rsidP="00811EA1">
      <w:pPr>
        <w:rPr>
          <w:lang w:val="sr-Cyrl-CS"/>
        </w:rPr>
      </w:pPr>
      <w:r w:rsidRPr="00811EA1">
        <w:rPr>
          <w:lang w:val="sr-Cyrl-CS"/>
        </w:rPr>
        <w:t>1.2._______________________________________________________________________</w:t>
      </w:r>
    </w:p>
    <w:p w:rsidR="00811EA1" w:rsidRPr="00811EA1" w:rsidRDefault="00811EA1" w:rsidP="00811EA1">
      <w:pPr>
        <w:rPr>
          <w:lang w:val="sr-Cyrl-CS"/>
        </w:rPr>
      </w:pPr>
      <w:r w:rsidRPr="00811EA1">
        <w:rPr>
          <w:lang w:val="sr-Cyrl-CS"/>
        </w:rPr>
        <w:t>(Остали понуђачи из групе понуђача)</w:t>
      </w:r>
    </w:p>
    <w:p w:rsidR="00811EA1" w:rsidRPr="00811EA1" w:rsidRDefault="00811EA1" w:rsidP="00811EA1">
      <w:pPr>
        <w:rPr>
          <w:lang w:val="sr-Cyrl-CS"/>
        </w:rPr>
      </w:pPr>
      <w:r w:rsidRPr="00811EA1">
        <w:rPr>
          <w:lang w:val="sr-Cyrl-CS"/>
        </w:rPr>
        <w:t>и</w:t>
      </w:r>
    </w:p>
    <w:p w:rsidR="00811EA1" w:rsidRPr="00811EA1" w:rsidRDefault="00811EA1" w:rsidP="00811EA1">
      <w:pPr>
        <w:rPr>
          <w:lang w:val="sr-Cyrl-CS"/>
        </w:rPr>
      </w:pPr>
    </w:p>
    <w:tbl>
      <w:tblPr>
        <w:tblW w:w="0" w:type="auto"/>
        <w:tblLook w:val="04A0"/>
      </w:tblPr>
      <w:tblGrid>
        <w:gridCol w:w="9288"/>
      </w:tblGrid>
      <w:tr w:rsidR="00811EA1" w:rsidRPr="00811EA1" w:rsidTr="00811EA1">
        <w:tc>
          <w:tcPr>
            <w:tcW w:w="9622" w:type="dxa"/>
          </w:tcPr>
          <w:p w:rsidR="00811EA1" w:rsidRPr="00811EA1" w:rsidRDefault="00811EA1" w:rsidP="00811EA1">
            <w:pPr>
              <w:rPr>
                <w:lang w:val="sr-Cyrl-CS"/>
              </w:rPr>
            </w:pPr>
            <w:r w:rsidRPr="00811EA1">
              <w:rPr>
                <w:lang w:val="sr-Cyrl-CS"/>
              </w:rPr>
              <w:t>„ДОМ ЗДРАВЉА КАЊИЖА“</w:t>
            </w:r>
            <w:r w:rsidRPr="00811EA1">
              <w:rPr>
                <w:lang w:val="hu-HU"/>
              </w:rPr>
              <w:t xml:space="preserve">, </w:t>
            </w:r>
            <w:r w:rsidRPr="00811EA1">
              <w:rPr>
                <w:lang w:val="sr-Cyrl-CS"/>
              </w:rPr>
              <w:t>Карађорђева 53. Кањижа, кога заступа Директор: Др. Кермеци Ласло</w:t>
            </w:r>
          </w:p>
        </w:tc>
      </w:tr>
      <w:tr w:rsidR="00811EA1" w:rsidRPr="00811EA1" w:rsidTr="00811EA1">
        <w:tc>
          <w:tcPr>
            <w:tcW w:w="9622" w:type="dxa"/>
          </w:tcPr>
          <w:p w:rsidR="00811EA1" w:rsidRPr="00811EA1" w:rsidRDefault="00811EA1" w:rsidP="00811EA1">
            <w:pPr>
              <w:rPr>
                <w:lang w:val="sr-Cyrl-CS"/>
              </w:rPr>
            </w:pPr>
            <w:r w:rsidRPr="00811EA1">
              <w:rPr>
                <w:lang w:val="hu-HU"/>
              </w:rPr>
              <w:t xml:space="preserve">Матични број: </w:t>
            </w:r>
            <w:r w:rsidRPr="00811EA1">
              <w:rPr>
                <w:lang w:val="sr-Cyrl-CS"/>
              </w:rPr>
              <w:t>08025266</w:t>
            </w:r>
          </w:p>
        </w:tc>
      </w:tr>
      <w:tr w:rsidR="00811EA1" w:rsidRPr="00811EA1" w:rsidTr="00811EA1">
        <w:tc>
          <w:tcPr>
            <w:tcW w:w="9622" w:type="dxa"/>
          </w:tcPr>
          <w:p w:rsidR="00811EA1" w:rsidRPr="00811EA1" w:rsidRDefault="00811EA1" w:rsidP="00811EA1">
            <w:pPr>
              <w:rPr>
                <w:lang w:val="sr-Cyrl-CS"/>
              </w:rPr>
            </w:pPr>
            <w:r w:rsidRPr="00811EA1">
              <w:rPr>
                <w:lang w:val="hu-HU"/>
              </w:rPr>
              <w:t xml:space="preserve">ПИБ: </w:t>
            </w:r>
            <w:r w:rsidRPr="00811EA1">
              <w:rPr>
                <w:lang w:val="sr-Cyrl-CS"/>
              </w:rPr>
              <w:t>100870692</w:t>
            </w:r>
          </w:p>
        </w:tc>
      </w:tr>
      <w:tr w:rsidR="00811EA1" w:rsidRPr="00811EA1" w:rsidTr="00811EA1">
        <w:tc>
          <w:tcPr>
            <w:tcW w:w="9622" w:type="dxa"/>
          </w:tcPr>
          <w:p w:rsidR="00811EA1" w:rsidRPr="00811EA1" w:rsidRDefault="00811EA1" w:rsidP="00811EA1">
            <w:pPr>
              <w:rPr>
                <w:lang w:val="hu-HU"/>
              </w:rPr>
            </w:pPr>
            <w:r w:rsidRPr="00811EA1">
              <w:rPr>
                <w:lang w:val="hu-HU"/>
              </w:rPr>
              <w:t xml:space="preserve">Број рачуна: </w:t>
            </w:r>
            <w:r w:rsidRPr="00811EA1">
              <w:rPr>
                <w:lang w:val="sr-Cyrl-CS"/>
              </w:rPr>
              <w:t>840396667-26</w:t>
            </w:r>
            <w:r w:rsidRPr="00811EA1">
              <w:rPr>
                <w:lang w:val="hu-HU"/>
              </w:rPr>
              <w:t xml:space="preserve"> који се води код Управе за трезор</w:t>
            </w:r>
          </w:p>
        </w:tc>
      </w:tr>
    </w:tbl>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ЧЛАН 1. УВОДНЕ НАПОМЕНЕ И КОНСТАТАЦИЈЕ</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Уговорне стране сагласно констатују:</w:t>
      </w:r>
    </w:p>
    <w:p w:rsidR="00811EA1" w:rsidRPr="00811EA1" w:rsidRDefault="00811EA1" w:rsidP="00811EA1">
      <w:pPr>
        <w:rPr>
          <w:b/>
          <w:lang w:val="sr-Cyrl-CS"/>
        </w:rPr>
      </w:pPr>
      <w:r w:rsidRPr="00811EA1">
        <w:rPr>
          <w:lang w:val="sr-Cyrl-CS"/>
        </w:rPr>
        <w:t>1.1. Да је Купац према члану 32. Закона о јавним набавкама (Сл.гласник РС бр.124/12), а на основу позива за подношење понуда ради учествовања у поступку јавне набавке доб</w:t>
      </w:r>
      <w:r w:rsidRPr="00811EA1">
        <w:t>а</w:t>
      </w:r>
      <w:r w:rsidRPr="00811EA1">
        <w:rPr>
          <w:lang w:val="sr-Cyrl-CS"/>
        </w:rPr>
        <w:t>ра  –</w:t>
      </w:r>
      <w:r w:rsidRPr="00811EA1">
        <w:rPr>
          <w:b/>
          <w:lang w:val="sr-Cyrl-CS"/>
        </w:rPr>
        <w:t xml:space="preserve">  </w:t>
      </w:r>
      <w:r w:rsidRPr="00811EA1">
        <w:rPr>
          <w:b/>
        </w:rPr>
        <w:t xml:space="preserve">набавка </w:t>
      </w:r>
      <w:r w:rsidRPr="00811EA1">
        <w:rPr>
          <w:b/>
          <w:lang w:val="sr-Cyrl-CS"/>
        </w:rPr>
        <w:t xml:space="preserve">медицинских помагала </w:t>
      </w:r>
      <w:r w:rsidRPr="00811EA1">
        <w:rPr>
          <w:b/>
        </w:rPr>
        <w:t xml:space="preserve">која се издају на налог и рецепт </w:t>
      </w:r>
      <w:r w:rsidRPr="00811EA1">
        <w:rPr>
          <w:b/>
          <w:lang w:val="sr-Cyrl-CS"/>
        </w:rPr>
        <w:t>РФЗО,</w:t>
      </w:r>
      <w:r w:rsidRPr="00811EA1">
        <w:rPr>
          <w:lang w:val="sr-Cyrl-CS"/>
        </w:rPr>
        <w:t xml:space="preserve"> објављеног на Порталу јавних набавки </w:t>
      </w:r>
      <w:r>
        <w:t xml:space="preserve">дана  </w:t>
      </w:r>
      <w:r>
        <w:rPr>
          <w:lang w:val="sr-Cyrl-CS"/>
        </w:rPr>
        <w:t>__________</w:t>
      </w:r>
      <w:r w:rsidRPr="00811EA1">
        <w:rPr>
          <w:lang w:val="sr-Cyrl-CS"/>
        </w:rPr>
        <w:t xml:space="preserve">2014. године, спровео отворени поступак јавне набавке (Ј.Н. бр </w:t>
      </w:r>
      <w:r>
        <w:t>1</w:t>
      </w:r>
      <w:r>
        <w:rPr>
          <w:lang w:val="sr-Cyrl-CS"/>
        </w:rPr>
        <w:t>3/2014</w:t>
      </w:r>
      <w:r w:rsidRPr="00811EA1">
        <w:rPr>
          <w:lang w:val="sr-Cyrl-CS"/>
        </w:rPr>
        <w:t xml:space="preserve">). </w:t>
      </w:r>
    </w:p>
    <w:p w:rsidR="00811EA1" w:rsidRPr="00811EA1" w:rsidRDefault="00811EA1" w:rsidP="00811EA1">
      <w:r w:rsidRPr="00811EA1">
        <w:t xml:space="preserve">1.2.  </w:t>
      </w:r>
      <w:r w:rsidRPr="00811EA1">
        <w:rPr>
          <w:lang w:val="sr-Cyrl-CS"/>
        </w:rPr>
        <w:t>Да је Продавац  доставио за партиј</w:t>
      </w:r>
      <w:r w:rsidRPr="00811EA1">
        <w:t xml:space="preserve">е </w:t>
      </w:r>
      <w:r w:rsidRPr="00811EA1">
        <w:rPr>
          <w:lang w:val="sr-Cyrl-CS"/>
        </w:rPr>
        <w:t xml:space="preserve">:  </w:t>
      </w:r>
      <w:r w:rsidRPr="00811EA1">
        <w:t>(уписати бројеве партија за које се подноси понуда)  ___________________________________________________________________________________</w:t>
      </w:r>
    </w:p>
    <w:p w:rsidR="00811EA1" w:rsidRPr="00811EA1" w:rsidRDefault="00811EA1" w:rsidP="00811EA1">
      <w:pPr>
        <w:rPr>
          <w:lang w:val="sr-Cyrl-CS"/>
        </w:rPr>
      </w:pPr>
      <w:r w:rsidRPr="00811EA1">
        <w:t>___________________________________________________________________________________</w:t>
      </w:r>
      <w:r w:rsidRPr="00811EA1">
        <w:rPr>
          <w:lang w:val="sr-Cyrl-CS"/>
        </w:rPr>
        <w:t xml:space="preserve">  понуду бр.  </w:t>
      </w:r>
      <w:r w:rsidRPr="00811EA1">
        <w:t>__________</w:t>
      </w:r>
      <w:r w:rsidRPr="00811EA1">
        <w:rPr>
          <w:lang w:val="sr-Cyrl-CS"/>
        </w:rPr>
        <w:t xml:space="preserve">  од  </w:t>
      </w:r>
      <w:r w:rsidRPr="00811EA1">
        <w:t>_________</w:t>
      </w:r>
      <w:r w:rsidRPr="00811EA1">
        <w:rPr>
          <w:lang w:val="sr-Cyrl-CS"/>
        </w:rPr>
        <w:t xml:space="preserve"> године,   која у потпуности одговара траженим захтевима Купца и условима из конкурсне документације, која је саставни део овог Уговора  као – Прилог број 1.</w:t>
      </w:r>
    </w:p>
    <w:p w:rsidR="00811EA1" w:rsidRPr="00811EA1" w:rsidRDefault="00811EA1" w:rsidP="00811EA1">
      <w:pPr>
        <w:rPr>
          <w:b/>
          <w:lang w:val="sr-Cyrl-CS"/>
        </w:rPr>
      </w:pPr>
      <w:r w:rsidRPr="00811EA1">
        <w:rPr>
          <w:b/>
          <w:lang w:val="sr-Cyrl-CS"/>
        </w:rPr>
        <w:lastRenderedPageBreak/>
        <w:t>ЧЛАН 2. ПРЕДМЕТ УГОВОРА</w:t>
      </w:r>
    </w:p>
    <w:p w:rsidR="00811EA1" w:rsidRPr="00811EA1" w:rsidRDefault="00811EA1" w:rsidP="00811EA1">
      <w:pPr>
        <w:rPr>
          <w:lang w:val="sr-Cyrl-CS"/>
        </w:rPr>
      </w:pPr>
    </w:p>
    <w:p w:rsidR="00811EA1" w:rsidRPr="00811EA1" w:rsidRDefault="00811EA1" w:rsidP="00811EA1">
      <w:r w:rsidRPr="00811EA1">
        <w:t>2.1.  Продавац се обавезује да ће за потребе Купца извршити испоруку добара из тачке 1.2. овог Уговора у свему према захтевима из обрасца понуде где су прецизиране предмет и врста добара, и према прихваћеној понуди  Продавца бр. __________  од __________ године,  а Купац се обавезује да ће извршити плаћање по условима предвиђеним овим Уговором.</w:t>
      </w:r>
    </w:p>
    <w:p w:rsidR="00811EA1" w:rsidRPr="00811EA1" w:rsidRDefault="00811EA1" w:rsidP="00811EA1">
      <w:pPr>
        <w:rPr>
          <w:lang w:val="sr-Cyrl-CS"/>
        </w:rPr>
      </w:pPr>
      <w:r w:rsidRPr="00811EA1">
        <w:t xml:space="preserve">2.2.  Купац задржава право  да одступи од уговорених количина датих у прилогу 1. и да не изврши набавку истих, с обзиром </w:t>
      </w:r>
      <w:r w:rsidRPr="00811EA1">
        <w:rPr>
          <w:lang w:val="sr-Cyrl-CS"/>
        </w:rPr>
        <w:t xml:space="preserve"> да се  помагала издају на рецепт или налог, које прописују лекари, а на терет осгурања РФЗО-а, а начин прописивања истих , не зависи од воље </w:t>
      </w:r>
      <w:r w:rsidRPr="00811EA1">
        <w:t>Купца</w:t>
      </w:r>
      <w:r w:rsidRPr="00811EA1">
        <w:rPr>
          <w:lang w:val="sr-Cyrl-CS"/>
        </w:rPr>
        <w:t>, већ од тренутне терапије пацијената о којој одлучују лекари.</w:t>
      </w:r>
    </w:p>
    <w:p w:rsidR="00811EA1" w:rsidRPr="00811EA1" w:rsidRDefault="00811EA1" w:rsidP="00811EA1">
      <w:r w:rsidRPr="00811EA1">
        <w:rPr>
          <w:lang w:val="sr-Cyrl-CS"/>
        </w:rPr>
        <w:t xml:space="preserve">(Продавац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 </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ЧЛАН 3. </w:t>
      </w:r>
      <w:r w:rsidR="00C80438">
        <w:rPr>
          <w:b/>
          <w:lang w:val="sr-Cyrl-CS"/>
        </w:rPr>
        <w:t xml:space="preserve"> </w:t>
      </w:r>
      <w:r w:rsidRPr="00811EA1">
        <w:rPr>
          <w:b/>
          <w:lang w:val="sr-Cyrl-CS"/>
        </w:rPr>
        <w:t xml:space="preserve">ЦЕНА,  НАЧИН ПЛАЋАЊА </w:t>
      </w:r>
    </w:p>
    <w:p w:rsidR="00811EA1" w:rsidRPr="00811EA1" w:rsidRDefault="00811EA1" w:rsidP="00811EA1">
      <w:pPr>
        <w:rPr>
          <w:lang w:val="sr-Cyrl-CS"/>
        </w:rPr>
      </w:pPr>
    </w:p>
    <w:p w:rsidR="00811EA1" w:rsidRPr="00811EA1" w:rsidRDefault="00811EA1" w:rsidP="00811EA1">
      <w:r w:rsidRPr="00811EA1">
        <w:rPr>
          <w:lang w:val="sr-Cyrl-CS"/>
        </w:rPr>
        <w:t xml:space="preserve">3.1. Продавац се обавезује да ће добра из Члана 2 овог Уговора,  испоручити по  појединачним  ценама из </w:t>
      </w:r>
      <w:r w:rsidRPr="00811EA1">
        <w:t xml:space="preserve"> Понуде у прилогу  бр.  1. Уговора. Цена подразумева  ФЦО  Апотеке Купц</w:t>
      </w:r>
      <w:r>
        <w:t xml:space="preserve">а на територији општине </w:t>
      </w:r>
      <w:r>
        <w:rPr>
          <w:lang w:val="sr-Cyrl-CS"/>
        </w:rPr>
        <w:t>Кањижа</w:t>
      </w:r>
      <w:r w:rsidRPr="00811EA1">
        <w:t>.</w:t>
      </w:r>
    </w:p>
    <w:p w:rsidR="00811EA1" w:rsidRPr="00811EA1" w:rsidRDefault="00811EA1" w:rsidP="00811EA1">
      <w:r w:rsidRPr="00811EA1">
        <w:rPr>
          <w:lang w:val="sr-Cyrl-CS"/>
        </w:rPr>
        <w:t>3.2.Укупна цена  добара по партијама за које се закључује уговор утврђена је у Прилогу бр. 1. овог уговора</w:t>
      </w:r>
      <w:r w:rsidRPr="00811EA1">
        <w:t xml:space="preserve"> и износи  _________________ динара (словима:  ___________________) без ПДВ-а.</w:t>
      </w:r>
    </w:p>
    <w:p w:rsidR="00811EA1" w:rsidRPr="00811EA1" w:rsidRDefault="00811EA1" w:rsidP="00811EA1">
      <w:pPr>
        <w:rPr>
          <w:lang w:val="sr-Cyrl-CS"/>
        </w:rPr>
      </w:pPr>
      <w:r w:rsidRPr="00811EA1">
        <w:rPr>
          <w:lang w:val="sr-Cyrl-CS"/>
        </w:rPr>
        <w:t>3.3. Уговорне цене су фиксне и не могу се мењати за време важења Уговора.</w:t>
      </w:r>
    </w:p>
    <w:p w:rsidR="00811EA1" w:rsidRPr="00811EA1" w:rsidRDefault="00811EA1" w:rsidP="00811EA1">
      <w:pPr>
        <w:rPr>
          <w:b/>
          <w:lang w:val="sr-Cyrl-CS"/>
        </w:rPr>
      </w:pPr>
      <w:r w:rsidRPr="00811EA1">
        <w:rPr>
          <w:lang w:val="sr-Cyrl-CS"/>
        </w:rPr>
        <w:t>Изузетно, цене утврђене у Прилогу бр. 1. се могу мењати уколико дође до промене цене помагала  утврђене у Списку највиших износа накнада за одређена помагала која се издају преко апотека</w:t>
      </w:r>
      <w:r w:rsidRPr="00811EA1">
        <w:rPr>
          <w:b/>
          <w:lang w:val="sr-Cyrl-CS"/>
        </w:rPr>
        <w:t>.</w:t>
      </w:r>
    </w:p>
    <w:p w:rsidR="00811EA1" w:rsidRPr="00811EA1" w:rsidRDefault="00811EA1" w:rsidP="00811EA1">
      <w:pPr>
        <w:rPr>
          <w:b/>
          <w:lang w:val="sr-Cyrl-CS"/>
        </w:rPr>
      </w:pPr>
      <w:r w:rsidRPr="00811EA1">
        <w:rPr>
          <w:lang w:val="sr-Cyrl-CS"/>
        </w:rPr>
        <w:t xml:space="preserve">3.4.  Купац ће извршити плаћање  вирманом у роковима </w:t>
      </w:r>
      <w:r w:rsidRPr="00811EA1">
        <w:t>утврђеним у Закону о роковима измиривања новчаних обавеза у комерцијалним трансакцијама.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ЧЛАН 4. </w:t>
      </w:r>
      <w:r w:rsidRPr="00811EA1">
        <w:rPr>
          <w:b/>
        </w:rPr>
        <w:t xml:space="preserve"> </w:t>
      </w:r>
      <w:r w:rsidRPr="00811EA1">
        <w:rPr>
          <w:b/>
          <w:lang w:val="sr-Cyrl-CS"/>
        </w:rPr>
        <w:t xml:space="preserve">ИСПОРУКА </w:t>
      </w: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4.1.Начин испоруке уговорених добара је  сукцесивно према потребама Купца , примањем  наруџбе</w:t>
      </w:r>
      <w:r w:rsidRPr="00811EA1">
        <w:t xml:space="preserve">  писмено или усмено путем телефона.</w:t>
      </w:r>
      <w:r w:rsidRPr="00811EA1">
        <w:rPr>
          <w:lang w:val="sr-Cyrl-CS"/>
        </w:rPr>
        <w:t xml:space="preserve"> </w:t>
      </w:r>
    </w:p>
    <w:p w:rsidR="00811EA1" w:rsidRPr="00811EA1" w:rsidRDefault="00811EA1" w:rsidP="00811EA1">
      <w:pPr>
        <w:rPr>
          <w:lang w:val="sr-Cyrl-CS"/>
        </w:rPr>
      </w:pPr>
      <w:r w:rsidRPr="00811EA1">
        <w:rPr>
          <w:lang w:val="sr-Cyrl-CS"/>
        </w:rPr>
        <w:t>4.2 Рок испоруке добара  _________дана (не  може да буде   дужи од  5 дана) од  захтева Купца.</w:t>
      </w:r>
    </w:p>
    <w:p w:rsidR="00811EA1" w:rsidRPr="00811EA1" w:rsidRDefault="00811EA1" w:rsidP="00811EA1">
      <w:r w:rsidRPr="00811EA1">
        <w:rPr>
          <w:lang w:val="sr-Cyrl-CS"/>
        </w:rPr>
        <w:t xml:space="preserve">4.3. Добра која су предмет набавке морају бити испоручена у огранизацине јединице </w:t>
      </w:r>
      <w:r>
        <w:t xml:space="preserve"> </w:t>
      </w:r>
      <w:r>
        <w:rPr>
          <w:lang w:val="sr-Cyrl-CS"/>
        </w:rPr>
        <w:t>Дома здравља Кањижа</w:t>
      </w:r>
      <w:r w:rsidRPr="00811EA1">
        <w:t xml:space="preserve">  на територији  </w:t>
      </w:r>
      <w:r w:rsidRPr="00811EA1">
        <w:rPr>
          <w:lang w:val="sr-Cyrl-CS"/>
        </w:rPr>
        <w:t xml:space="preserve">општине </w:t>
      </w:r>
      <w:r>
        <w:rPr>
          <w:lang w:val="sr-Cyrl-CS"/>
        </w:rPr>
        <w:t>Кањижа</w:t>
      </w:r>
      <w:r w:rsidRPr="00811EA1">
        <w:t>.</w:t>
      </w:r>
    </w:p>
    <w:p w:rsidR="00811EA1" w:rsidRPr="00811EA1" w:rsidRDefault="00811EA1" w:rsidP="00811EA1">
      <w:pPr>
        <w:rPr>
          <w:lang w:val="sr-Cyrl-CS"/>
        </w:rPr>
      </w:pPr>
      <w:r w:rsidRPr="00811EA1">
        <w:rPr>
          <w:lang w:val="sr-Cyrl-CS"/>
        </w:rPr>
        <w:t xml:space="preserve">4.4. Трошкови испоруке падају на терет </w:t>
      </w:r>
      <w:r w:rsidRPr="00811EA1">
        <w:t>Продавца</w:t>
      </w:r>
      <w:r w:rsidRPr="00811EA1">
        <w:rPr>
          <w:lang w:val="sr-Cyrl-CS"/>
        </w:rPr>
        <w:t>.</w:t>
      </w:r>
    </w:p>
    <w:p w:rsidR="00811EA1" w:rsidRPr="00811EA1" w:rsidRDefault="00811EA1" w:rsidP="00811EA1">
      <w:r w:rsidRPr="00811EA1">
        <w:rPr>
          <w:lang w:val="sr-Cyrl-CS"/>
        </w:rPr>
        <w:t>4.5. Купац ће у уговореном року уплаћивати на рачун  продавца део укупне уговорене цене, сразмеран количини добрара која су предмет појединачне испоруке.</w:t>
      </w:r>
    </w:p>
    <w:p w:rsidR="00811EA1" w:rsidRPr="00811EA1" w:rsidRDefault="00811EA1" w:rsidP="00811EA1"/>
    <w:p w:rsidR="00811EA1" w:rsidRPr="00811EA1" w:rsidRDefault="00811EA1" w:rsidP="00811EA1">
      <w:pPr>
        <w:rPr>
          <w:b/>
        </w:rPr>
      </w:pPr>
      <w:r w:rsidRPr="00811EA1">
        <w:rPr>
          <w:b/>
        </w:rPr>
        <w:t>ЧЛАН  5.  КВАЛИТЕТ И КОЛИЧИНА</w:t>
      </w:r>
    </w:p>
    <w:p w:rsidR="00811EA1" w:rsidRPr="00811EA1" w:rsidRDefault="00811EA1" w:rsidP="00811EA1">
      <w:pPr>
        <w:rPr>
          <w:b/>
        </w:rPr>
      </w:pPr>
    </w:p>
    <w:p w:rsidR="00811EA1" w:rsidRPr="00811EA1" w:rsidRDefault="00811EA1" w:rsidP="00811EA1">
      <w:r w:rsidRPr="00811EA1">
        <w:t>5.1</w:t>
      </w:r>
      <w:r w:rsidRPr="00811EA1">
        <w:rPr>
          <w:b/>
        </w:rPr>
        <w:t xml:space="preserve">. </w:t>
      </w:r>
      <w:r w:rsidRPr="00811EA1">
        <w:t xml:space="preserve"> Квалитет робе која је предмет овог Уговора мора у потпуности одговарати важећим домаћим или међународним стандардима за ту врсту робе.</w:t>
      </w:r>
    </w:p>
    <w:p w:rsidR="00811EA1" w:rsidRPr="00811EA1" w:rsidRDefault="00811EA1" w:rsidP="00811EA1">
      <w:r w:rsidRPr="00811EA1">
        <w:t>5.2.  Наручилац  је овлашћен да врши контролу квалитета робе у било које време и без претходне најаве.</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r w:rsidRPr="00811EA1">
        <w:t>5.3.  У случају када независна специјализована институција утврди одступање од уговореног квалитета робе, трошкови анализе падају на терет  продавца.</w:t>
      </w:r>
    </w:p>
    <w:p w:rsidR="00811EA1" w:rsidRPr="00811EA1" w:rsidRDefault="00811EA1" w:rsidP="00811EA1">
      <w:r w:rsidRPr="00811EA1">
        <w:t>5.4. Контрола квалитета робе може се вршити најдаље до истека 30 дана по извршењу испоруке.</w:t>
      </w:r>
    </w:p>
    <w:p w:rsidR="00811EA1" w:rsidRPr="00811EA1" w:rsidRDefault="00811EA1" w:rsidP="00811EA1">
      <w:pPr>
        <w:rPr>
          <w:b/>
        </w:rPr>
      </w:pPr>
    </w:p>
    <w:p w:rsidR="00811EA1" w:rsidRPr="00811EA1" w:rsidRDefault="00811EA1" w:rsidP="00811EA1">
      <w:pPr>
        <w:rPr>
          <w:b/>
        </w:rPr>
      </w:pPr>
      <w:r w:rsidRPr="00811EA1">
        <w:rPr>
          <w:b/>
        </w:rPr>
        <w:t>ЧЛАН  6.  ГАРАНЦИЈА</w:t>
      </w:r>
    </w:p>
    <w:p w:rsidR="00811EA1" w:rsidRPr="00811EA1" w:rsidRDefault="00811EA1" w:rsidP="00811EA1">
      <w:pPr>
        <w:rPr>
          <w:b/>
        </w:rPr>
      </w:pPr>
    </w:p>
    <w:p w:rsidR="00186315" w:rsidRDefault="00811EA1" w:rsidP="00186315">
      <w:pPr>
        <w:jc w:val="both"/>
        <w:rPr>
          <w:sz w:val="22"/>
          <w:szCs w:val="22"/>
          <w:lang w:val="sr-Cyrl-CS"/>
        </w:rPr>
      </w:pPr>
      <w:r w:rsidRPr="00811EA1">
        <w:t xml:space="preserve">6.1. </w:t>
      </w:r>
      <w:r w:rsidR="00186315" w:rsidRPr="00010858">
        <w:rPr>
          <w:sz w:val="22"/>
          <w:szCs w:val="22"/>
          <w:lang w:val="sr-Cyrl-CS"/>
        </w:rPr>
        <w:t>Продавац се обавезује д</w:t>
      </w:r>
      <w:r w:rsidR="00186315">
        <w:rPr>
          <w:sz w:val="22"/>
          <w:szCs w:val="22"/>
          <w:lang w:val="sr-Cyrl-CS"/>
        </w:rPr>
        <w:t>а даном потписивања оквирног споразума</w:t>
      </w:r>
      <w:r w:rsidR="00186315" w:rsidRPr="00010858">
        <w:rPr>
          <w:sz w:val="22"/>
          <w:szCs w:val="22"/>
          <w:lang w:val="sr-Cyrl-CS"/>
        </w:rPr>
        <w:t xml:space="preserve"> достави банкарску гаранцију за добро извршење посла,  неопозива, безусловна, без права на приговор и платива на први позив на </w:t>
      </w:r>
      <w:r w:rsidR="00CB0B5F">
        <w:rPr>
          <w:sz w:val="22"/>
          <w:szCs w:val="22"/>
          <w:lang w:val="sr-Cyrl-CS"/>
        </w:rPr>
        <w:t xml:space="preserve">износ </w:t>
      </w:r>
      <w:r w:rsidR="00C80438">
        <w:rPr>
          <w:sz w:val="22"/>
          <w:szCs w:val="22"/>
          <w:lang w:val="sr-Cyrl-CS"/>
        </w:rPr>
        <w:t>од 5</w:t>
      </w:r>
      <w:r w:rsidR="00186315" w:rsidRPr="00917197">
        <w:rPr>
          <w:sz w:val="22"/>
          <w:szCs w:val="22"/>
          <w:lang w:val="sr-Cyrl-CS"/>
        </w:rPr>
        <w:t>% вредности</w:t>
      </w:r>
      <w:r w:rsidR="00186315" w:rsidRPr="00010858">
        <w:rPr>
          <w:sz w:val="22"/>
          <w:szCs w:val="22"/>
          <w:lang w:val="sr-Cyrl-CS"/>
        </w:rPr>
        <w:t xml:space="preserve"> Уговора, којом гарантује уредно извршење својих угово</w:t>
      </w:r>
      <w:r w:rsidR="00186315">
        <w:rPr>
          <w:sz w:val="22"/>
          <w:szCs w:val="22"/>
          <w:lang w:val="sr-Cyrl-CS"/>
        </w:rPr>
        <w:t>рених обавеза .</w:t>
      </w:r>
    </w:p>
    <w:p w:rsidR="00186315" w:rsidRDefault="00186315" w:rsidP="00186315">
      <w:pPr>
        <w:jc w:val="both"/>
        <w:rPr>
          <w:sz w:val="22"/>
          <w:szCs w:val="22"/>
          <w:lang w:val="sr-Cyrl-CS"/>
        </w:rPr>
      </w:pPr>
      <w:r>
        <w:rPr>
          <w:sz w:val="22"/>
          <w:szCs w:val="22"/>
          <w:lang w:val="sr-Cyrl-CS"/>
        </w:rPr>
        <w:t xml:space="preserve"> 6.</w:t>
      </w:r>
      <w:r w:rsidRPr="00010858">
        <w:rPr>
          <w:sz w:val="22"/>
          <w:szCs w:val="22"/>
          <w:lang w:val="sr-Cyrl-CS"/>
        </w:rPr>
        <w:t xml:space="preserve">2.  Рок важности </w:t>
      </w:r>
      <w:r>
        <w:rPr>
          <w:sz w:val="22"/>
          <w:szCs w:val="22"/>
          <w:lang w:val="sr-Cyrl-CS"/>
        </w:rPr>
        <w:t>банкарске гаранције је минимум 4</w:t>
      </w:r>
      <w:r w:rsidRPr="00010858">
        <w:rPr>
          <w:sz w:val="22"/>
          <w:szCs w:val="22"/>
          <w:lang w:val="sr-Cyrl-CS"/>
        </w:rPr>
        <w:t>0 дана дужи од да</w:t>
      </w:r>
      <w:r>
        <w:rPr>
          <w:sz w:val="22"/>
          <w:szCs w:val="22"/>
          <w:lang w:val="sr-Cyrl-CS"/>
        </w:rPr>
        <w:t>на истека рока на који је оквирни споразум</w:t>
      </w:r>
      <w:r w:rsidRPr="00010858">
        <w:rPr>
          <w:sz w:val="22"/>
          <w:szCs w:val="22"/>
          <w:lang w:val="sr-Cyrl-CS"/>
        </w:rPr>
        <w:t xml:space="preserve"> закључује.</w:t>
      </w:r>
    </w:p>
    <w:p w:rsidR="00186315" w:rsidRPr="00186315" w:rsidRDefault="00186315" w:rsidP="00186315">
      <w:pPr>
        <w:jc w:val="both"/>
        <w:rPr>
          <w:lang w:val="sr-Cyrl-CS"/>
        </w:rPr>
      </w:pPr>
      <w:r w:rsidRPr="00186315">
        <w:rPr>
          <w:lang w:val="sr-Cyrl-CS"/>
        </w:rPr>
        <w:t>6.3. Понуђачи, чија је вредност понуде испод 5.0</w:t>
      </w:r>
      <w:r w:rsidR="00C80438">
        <w:rPr>
          <w:lang w:val="sr-Cyrl-CS"/>
        </w:rPr>
        <w:t>00.000,00 (Пет</w:t>
      </w:r>
      <w:r w:rsidRPr="00186315">
        <w:rPr>
          <w:lang w:val="sr-Cyrl-CS"/>
        </w:rPr>
        <w:t>милиона) динара без ПДВ. уместо банкарске гаранције могу да доставе сопствене бланко менице потписане од стране овлашћеног лица понуђача и меничног овлашћења која садржи следеће клаузуле: „безусловна“, „платива на први позив“, „без права на приговор на износ од 5% вредности понуде, односно Уговора.</w:t>
      </w:r>
    </w:p>
    <w:p w:rsidR="00186315" w:rsidRPr="00010858" w:rsidRDefault="00186315" w:rsidP="00186315">
      <w:pPr>
        <w:jc w:val="both"/>
        <w:rPr>
          <w:sz w:val="22"/>
          <w:szCs w:val="22"/>
          <w:lang w:val="sr-Cyrl-CS"/>
        </w:rPr>
      </w:pPr>
    </w:p>
    <w:p w:rsidR="00186315" w:rsidRDefault="00186315" w:rsidP="00811EA1">
      <w:pPr>
        <w:rPr>
          <w:lang w:val="sr-Cyrl-CS"/>
        </w:rPr>
      </w:pPr>
    </w:p>
    <w:p w:rsidR="00811EA1" w:rsidRPr="00811EA1" w:rsidRDefault="00811EA1" w:rsidP="00811EA1">
      <w:pPr>
        <w:rPr>
          <w:b/>
        </w:rPr>
      </w:pPr>
      <w:r w:rsidRPr="00811EA1">
        <w:rPr>
          <w:b/>
          <w:lang w:val="sr-Cyrl-CS"/>
        </w:rPr>
        <w:t xml:space="preserve">ЧЛАН </w:t>
      </w:r>
      <w:r w:rsidRPr="00811EA1">
        <w:rPr>
          <w:b/>
        </w:rPr>
        <w:t xml:space="preserve"> 7</w:t>
      </w:r>
      <w:r w:rsidRPr="00811EA1">
        <w:rPr>
          <w:b/>
          <w:lang w:val="sr-Cyrl-CS"/>
        </w:rPr>
        <w:t xml:space="preserve">. ВИША СИЛА </w:t>
      </w:r>
    </w:p>
    <w:p w:rsidR="00811EA1" w:rsidRPr="00811EA1" w:rsidRDefault="00811EA1" w:rsidP="00811EA1">
      <w:pPr>
        <w:rPr>
          <w:b/>
        </w:rPr>
      </w:pPr>
    </w:p>
    <w:p w:rsidR="00811EA1" w:rsidRPr="00811EA1" w:rsidRDefault="00811EA1" w:rsidP="00811EA1">
      <w:pPr>
        <w:rPr>
          <w:lang w:val="sr-Cyrl-CS"/>
        </w:rPr>
      </w:pPr>
      <w:r w:rsidRPr="00811EA1">
        <w:t>7.1.</w:t>
      </w:r>
      <w:r w:rsidRPr="00811EA1">
        <w:rPr>
          <w:lang w:val="sr-Cyrl-CS"/>
        </w:rPr>
        <w:t>Наступање више силе ослобађа одговорости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путњм у року од 24 часа.</w:t>
      </w:r>
    </w:p>
    <w:p w:rsidR="00811EA1" w:rsidRPr="00811EA1" w:rsidRDefault="00811EA1" w:rsidP="00811EA1">
      <w:pPr>
        <w:rPr>
          <w:lang w:val="sr-Cyrl-CS"/>
        </w:rPr>
      </w:pPr>
      <w:r w:rsidRPr="00811EA1">
        <w:t>7.2.</w:t>
      </w:r>
      <w:r w:rsidRPr="00811EA1">
        <w:rPr>
          <w:lang w:val="sr-Cyrl-CS"/>
        </w:rPr>
        <w:t>Као случајеви више силе сматрају се природне катастрофе, пожар, поплава, експлозија, транспортне несреће, одлуке органа власти и други случајеви, који су законом утврђени као виша сила.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ЧЛАН </w:t>
      </w:r>
      <w:r w:rsidRPr="00811EA1">
        <w:rPr>
          <w:b/>
        </w:rPr>
        <w:t>8</w:t>
      </w:r>
      <w:r w:rsidRPr="00811EA1">
        <w:rPr>
          <w:b/>
          <w:lang w:val="sr-Cyrl-CS"/>
        </w:rPr>
        <w:t>. УГОВОРНА КАЗНА</w:t>
      </w:r>
    </w:p>
    <w:p w:rsidR="00811EA1" w:rsidRPr="00811EA1" w:rsidRDefault="00811EA1" w:rsidP="00811EA1">
      <w:pPr>
        <w:rPr>
          <w:b/>
          <w:lang w:val="sr-Cyrl-CS"/>
        </w:rPr>
      </w:pPr>
    </w:p>
    <w:p w:rsidR="00811EA1" w:rsidRPr="00811EA1" w:rsidRDefault="00811EA1" w:rsidP="00811EA1">
      <w:r w:rsidRPr="00811EA1">
        <w:t>8</w:t>
      </w:r>
      <w:r w:rsidRPr="00811EA1">
        <w:rPr>
          <w:lang w:val="sr-Cyrl-CS"/>
        </w:rPr>
        <w:t>.1. У случају прекорачења уговореног рока испоруке Продавац је дужан да плати Купцу  уговорну казну у износу од 0,5% од</w:t>
      </w:r>
      <w:r w:rsidRPr="00811EA1">
        <w:t xml:space="preserve"> укупне</w:t>
      </w:r>
      <w:r w:rsidRPr="00811EA1">
        <w:rPr>
          <w:lang w:val="sr-Cyrl-CS"/>
        </w:rPr>
        <w:t xml:space="preserve"> вредности  појединачног уговора, али не више од </w:t>
      </w:r>
      <w:r w:rsidRPr="00811EA1">
        <w:t>5</w:t>
      </w:r>
      <w:r w:rsidRPr="00811EA1">
        <w:rPr>
          <w:lang w:val="sr-Cyrl-CS"/>
        </w:rPr>
        <w:t xml:space="preserve">% од </w:t>
      </w:r>
      <w:r w:rsidRPr="00811EA1">
        <w:t xml:space="preserve"> вредности уговора.</w:t>
      </w:r>
      <w:r w:rsidRPr="00811EA1">
        <w:rPr>
          <w:lang w:val="sr-Cyrl-CS"/>
        </w:rPr>
        <w:t xml:space="preserve"> </w:t>
      </w:r>
    </w:p>
    <w:p w:rsidR="00811EA1" w:rsidRPr="00811EA1" w:rsidRDefault="00811EA1" w:rsidP="00811EA1">
      <w:pPr>
        <w:rPr>
          <w:lang w:val="sr-Cyrl-CS"/>
        </w:rPr>
      </w:pPr>
      <w:r w:rsidRPr="00811EA1">
        <w:t>8</w:t>
      </w:r>
      <w:r w:rsidRPr="00811EA1">
        <w:rPr>
          <w:lang w:val="sr-Cyrl-CS"/>
        </w:rPr>
        <w:t xml:space="preserve">.2. </w:t>
      </w:r>
      <w:r w:rsidRPr="00811EA1">
        <w:t xml:space="preserve"> Ако штета пређе износ уговорне казне из члана 6. тачке 1. </w:t>
      </w:r>
      <w:r w:rsidRPr="00811EA1">
        <w:rPr>
          <w:lang w:val="sr-Cyrl-CS"/>
        </w:rPr>
        <w:t xml:space="preserve"> Купац може да тражи накнаду стварне штете, а  може и да раскине </w:t>
      </w:r>
      <w:r w:rsidRPr="00811EA1">
        <w:t xml:space="preserve"> уговор</w:t>
      </w:r>
      <w:r w:rsidRPr="00811EA1">
        <w:rPr>
          <w:lang w:val="sr-Cyrl-CS"/>
        </w:rPr>
        <w:t xml:space="preserve">  без обавезе према Продавцу.</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ЧЛАН </w:t>
      </w:r>
      <w:r w:rsidRPr="00811EA1">
        <w:rPr>
          <w:b/>
        </w:rPr>
        <w:t>9</w:t>
      </w:r>
      <w:r w:rsidRPr="00811EA1">
        <w:rPr>
          <w:b/>
          <w:lang w:val="sr-Cyrl-CS"/>
        </w:rPr>
        <w:t>. РАСКИД  УГОВОРА</w:t>
      </w:r>
    </w:p>
    <w:p w:rsidR="00811EA1" w:rsidRPr="00811EA1" w:rsidRDefault="00811EA1" w:rsidP="00811EA1">
      <w:pPr>
        <w:rPr>
          <w:b/>
          <w:lang w:val="sr-Cyrl-CS"/>
        </w:rPr>
      </w:pPr>
    </w:p>
    <w:p w:rsidR="00811EA1" w:rsidRPr="00811EA1" w:rsidRDefault="00811EA1" w:rsidP="00811EA1">
      <w:pPr>
        <w:rPr>
          <w:lang w:val="sr-Cyrl-CS"/>
        </w:rPr>
      </w:pPr>
      <w:r w:rsidRPr="00811EA1">
        <w:t>9</w:t>
      </w:r>
      <w:r w:rsidRPr="00811EA1">
        <w:rPr>
          <w:lang w:val="sr-Cyrl-CS"/>
        </w:rPr>
        <w:t xml:space="preserve">.1.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 </w:t>
      </w:r>
    </w:p>
    <w:p w:rsidR="00811EA1" w:rsidRDefault="00811EA1" w:rsidP="00811EA1">
      <w:pPr>
        <w:rPr>
          <w:lang w:val="sr-Cyrl-CS"/>
        </w:rPr>
      </w:pPr>
      <w:r w:rsidRPr="00811EA1">
        <w:t>9</w:t>
      </w:r>
      <w:r w:rsidRPr="00811EA1">
        <w:rPr>
          <w:lang w:val="sr-Cyrl-CS"/>
        </w:rPr>
        <w:t>.2. Раскид уговора се захтева писменим путем, са раскидним роком од 1</w:t>
      </w:r>
      <w:r w:rsidRPr="00811EA1">
        <w:t>0</w:t>
      </w:r>
      <w:r w:rsidRPr="00811EA1">
        <w:rPr>
          <w:lang w:val="sr-Cyrl-CS"/>
        </w:rPr>
        <w:t xml:space="preserve">  (</w:t>
      </w:r>
      <w:r w:rsidRPr="00811EA1">
        <w:t>десет</w:t>
      </w:r>
      <w:r w:rsidRPr="00811EA1">
        <w:rPr>
          <w:lang w:val="sr-Cyrl-CS"/>
        </w:rPr>
        <w:t>) дана</w:t>
      </w:r>
      <w:r w:rsidRPr="00811EA1">
        <w:t xml:space="preserve"> од дана подношења писменог захтева.</w:t>
      </w:r>
    </w:p>
    <w:p w:rsidR="00C80438" w:rsidRDefault="00C80438" w:rsidP="00811EA1">
      <w:pPr>
        <w:rPr>
          <w:lang w:val="sr-Cyrl-CS"/>
        </w:rPr>
      </w:pPr>
    </w:p>
    <w:p w:rsidR="00C80438" w:rsidRDefault="00C80438" w:rsidP="00811EA1">
      <w:pPr>
        <w:rPr>
          <w:lang w:val="sr-Cyrl-CS"/>
        </w:rPr>
      </w:pPr>
    </w:p>
    <w:p w:rsidR="00C80438" w:rsidRPr="00C80438" w:rsidRDefault="00C80438"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lastRenderedPageBreak/>
        <w:t xml:space="preserve">ЧЛАН </w:t>
      </w:r>
      <w:r w:rsidRPr="00811EA1">
        <w:rPr>
          <w:b/>
        </w:rPr>
        <w:t xml:space="preserve">  10</w:t>
      </w:r>
      <w:r w:rsidRPr="00811EA1">
        <w:rPr>
          <w:b/>
          <w:lang w:val="sr-Cyrl-CS"/>
        </w:rPr>
        <w:t>. ЗАВРШНЕ ОДРЕДБЕ</w:t>
      </w:r>
    </w:p>
    <w:p w:rsidR="00811EA1" w:rsidRPr="00811EA1" w:rsidRDefault="00811EA1" w:rsidP="00811EA1">
      <w:pPr>
        <w:rPr>
          <w:lang w:val="sr-Cyrl-CS"/>
        </w:rPr>
      </w:pPr>
    </w:p>
    <w:p w:rsidR="00811EA1" w:rsidRPr="00811EA1" w:rsidRDefault="00811EA1" w:rsidP="00811EA1">
      <w:pPr>
        <w:rPr>
          <w:lang w:val="sr-Cyrl-CS"/>
        </w:rPr>
      </w:pPr>
      <w:r w:rsidRPr="00811EA1">
        <w:t>10</w:t>
      </w:r>
      <w:r w:rsidRPr="00811EA1">
        <w:rPr>
          <w:lang w:val="sr-Cyrl-CS"/>
        </w:rPr>
        <w:t xml:space="preserve">. 1.Уговор  ступа на снагу даном потписивања од стране овлашћених представника уговорних страна. </w:t>
      </w:r>
    </w:p>
    <w:p w:rsidR="00811EA1" w:rsidRPr="00811EA1" w:rsidRDefault="00811EA1" w:rsidP="00811EA1">
      <w:r w:rsidRPr="00811EA1">
        <w:t>10</w:t>
      </w:r>
      <w:r w:rsidRPr="00811EA1">
        <w:rPr>
          <w:lang w:val="sr-Cyrl-CS"/>
        </w:rPr>
        <w:t xml:space="preserve">.2.Овај Уговор се закључује </w:t>
      </w:r>
      <w:r w:rsidRPr="00811EA1">
        <w:t xml:space="preserve">на период од </w:t>
      </w:r>
      <w:r w:rsidRPr="00811EA1">
        <w:rPr>
          <w:lang w:val="sr-Cyrl-CS"/>
        </w:rPr>
        <w:t>6 (шест) месеци</w:t>
      </w:r>
    </w:p>
    <w:p w:rsidR="00811EA1" w:rsidRPr="00811EA1" w:rsidRDefault="00811EA1" w:rsidP="00811EA1">
      <w:r w:rsidRPr="00811EA1">
        <w:t>10.3. Уколико у периоду важења овог уговора буде спроведен поступак  централизованих јавних набавки медицинских помагала или неки други поступак од стране релевантних установа,  овај Уговор ће се  сматрати ракинутим даном почетка важења уговора закључених у поступку централизованих јавних набавки.</w:t>
      </w:r>
    </w:p>
    <w:p w:rsidR="00811EA1" w:rsidRPr="00811EA1" w:rsidRDefault="00811EA1" w:rsidP="00811EA1"/>
    <w:p w:rsidR="00811EA1" w:rsidRPr="00811EA1" w:rsidRDefault="00811EA1" w:rsidP="00811EA1">
      <w:pPr>
        <w:rPr>
          <w:lang w:val="sr-Cyrl-CS"/>
        </w:rPr>
      </w:pPr>
      <w:r w:rsidRPr="00811EA1">
        <w:t>10.4.</w:t>
      </w:r>
      <w:r w:rsidRPr="00811EA1">
        <w:rPr>
          <w:lang w:val="sr-Cyrl-CS"/>
        </w:rPr>
        <w:t xml:space="preserve"> Све евентуалне измене и допуне Уговора морају бити сачињене у писаној форми, потписане од стране овлашћених представника обе уговорне стране.</w:t>
      </w:r>
    </w:p>
    <w:p w:rsidR="00811EA1" w:rsidRPr="00811EA1" w:rsidRDefault="00811EA1" w:rsidP="00811EA1">
      <w:pPr>
        <w:rPr>
          <w:lang w:val="sr-Cyrl-CS"/>
        </w:rPr>
      </w:pPr>
      <w:r w:rsidRPr="00811EA1">
        <w:t>10.5</w:t>
      </w:r>
      <w:r w:rsidRPr="00811EA1">
        <w:rPr>
          <w:lang w:val="sr-Cyrl-CS"/>
        </w:rPr>
        <w:t>. Овај Уговор  је сачињен у 4 (четири) истоветна примерка од којих по 2 (два) примерка за сваку уговорну страну.</w:t>
      </w:r>
    </w:p>
    <w:p w:rsidR="00811EA1" w:rsidRPr="00811EA1" w:rsidRDefault="00811EA1" w:rsidP="00811EA1">
      <w:r w:rsidRPr="00811EA1">
        <w:t xml:space="preserve">10.6.  </w:t>
      </w:r>
      <w:r w:rsidRPr="00811EA1">
        <w:rPr>
          <w:lang w:val="sr-Cyrl-CS"/>
        </w:rPr>
        <w:t>За све што није регулисано овим уговором, примењиваће се одредбе Закона о облигационим односима.</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r w:rsidR="000051F0">
        <w:t xml:space="preserve">  </w:t>
      </w:r>
      <w:r w:rsidR="000051F0">
        <w:rPr>
          <w:lang w:val="sr-Cyrl-CS"/>
        </w:rPr>
        <w:t>НАРЧИЛАЦ</w:t>
      </w:r>
      <w:r w:rsidRPr="00811EA1">
        <w:rPr>
          <w:lang w:val="sr-Cyrl-CS"/>
        </w:rPr>
        <w:t xml:space="preserve">                                              </w:t>
      </w:r>
      <w:r w:rsidRPr="00811EA1">
        <w:rPr>
          <w:lang w:val="sr-Cyrl-CS"/>
        </w:rPr>
        <w:tab/>
      </w:r>
      <w:r w:rsidRPr="00811EA1">
        <w:rPr>
          <w:lang w:val="sr-Cyrl-CS"/>
        </w:rPr>
        <w:tab/>
        <w:t xml:space="preserve">          </w:t>
      </w:r>
      <w:r w:rsidR="000051F0">
        <w:rPr>
          <w:lang w:val="sr-Cyrl-CS"/>
        </w:rPr>
        <w:t xml:space="preserve">  ДОБАВЉАЧ</w:t>
      </w:r>
      <w:r w:rsidRPr="00811EA1">
        <w:t xml:space="preserve">              </w:t>
      </w:r>
      <w:r w:rsidRPr="00811EA1">
        <w:rPr>
          <w:lang w:val="sr-Cyrl-CS"/>
        </w:rPr>
        <w:t xml:space="preserve">  </w:t>
      </w:r>
    </w:p>
    <w:p w:rsidR="00811EA1" w:rsidRPr="00811EA1" w:rsidRDefault="00811EA1" w:rsidP="00811EA1">
      <w:pPr>
        <w:rPr>
          <w:lang w:val="sr-Latn-CS"/>
        </w:rPr>
      </w:pPr>
      <w:r w:rsidRPr="00811EA1">
        <w:rPr>
          <w:lang w:val="sr-Cyrl-CS"/>
        </w:rPr>
        <w:t xml:space="preserve"> </w:t>
      </w:r>
    </w:p>
    <w:p w:rsidR="00811EA1" w:rsidRPr="00811EA1" w:rsidRDefault="00811EA1" w:rsidP="00811EA1">
      <w:r>
        <w:t xml:space="preserve">                     </w:t>
      </w:r>
      <w:r w:rsidRPr="00811EA1">
        <w:rPr>
          <w:lang w:val="sr-Cyrl-CS"/>
        </w:rPr>
        <w:t xml:space="preserve">                                                  </w:t>
      </w:r>
      <w:r w:rsidRPr="00811EA1">
        <w:rPr>
          <w:u w:val="single"/>
          <w:lang w:val="sr-Cyrl-CS"/>
        </w:rPr>
        <w:t xml:space="preserve">                                               </w:t>
      </w:r>
      <w:r w:rsidRPr="00811EA1">
        <w:rPr>
          <w:lang w:val="sr-Cyrl-CS"/>
        </w:rPr>
        <w:t xml:space="preserve">      </w:t>
      </w:r>
    </w:p>
    <w:p w:rsidR="00811EA1" w:rsidRPr="00811EA1" w:rsidRDefault="00811EA1" w:rsidP="00811EA1">
      <w:pPr>
        <w:rPr>
          <w:b/>
          <w:lang w:val="sr-Cyrl-CS"/>
        </w:rPr>
      </w:pPr>
      <w:r w:rsidRPr="00811EA1">
        <w:rPr>
          <w:lang w:val="sr-Cyrl-CS"/>
        </w:rPr>
        <w:t xml:space="preserve">      _______________________                             </w:t>
      </w:r>
      <w:r w:rsidRPr="00811EA1">
        <w:t xml:space="preserve">           </w:t>
      </w:r>
      <w:r w:rsidRPr="00811EA1">
        <w:rPr>
          <w:lang w:val="sr-Cyrl-CS"/>
        </w:rPr>
        <w:t xml:space="preserve">    </w:t>
      </w:r>
      <w:r w:rsidRPr="00811EA1">
        <w:t xml:space="preserve">            </w:t>
      </w:r>
      <w:r w:rsidRPr="00811EA1">
        <w:rPr>
          <w:lang w:val="sr-Cyrl-CS"/>
        </w:rPr>
        <w:t xml:space="preserve"> </w:t>
      </w:r>
      <w:r w:rsidRPr="00811EA1">
        <w:t xml:space="preserve">    </w:t>
      </w:r>
      <w:r>
        <w:t>__________________</w:t>
      </w: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811EA1">
      <w:pPr>
        <w:rPr>
          <w:lang w:val="sr-Cyrl-CS"/>
        </w:rPr>
      </w:pPr>
    </w:p>
    <w:p w:rsidR="00811EA1" w:rsidRPr="00DD066F" w:rsidRDefault="00811EA1" w:rsidP="00811EA1">
      <w:pPr>
        <w:rPr>
          <w:b/>
          <w:lang w:val="sr-Cyrl-CS"/>
        </w:rPr>
      </w:pPr>
      <w:r w:rsidRPr="00DD066F">
        <w:rPr>
          <w:b/>
          <w:lang w:val="sr-Cyrl-CS"/>
        </w:rPr>
        <w:lastRenderedPageBreak/>
        <w:t>„ДОМ ЗДРАВЉА КАЊИЖА“</w:t>
      </w:r>
    </w:p>
    <w:p w:rsidR="00811EA1" w:rsidRPr="00DD066F" w:rsidRDefault="00811EA1" w:rsidP="00811EA1">
      <w:pPr>
        <w:rPr>
          <w:b/>
          <w:lang w:val="sr-Cyrl-CS"/>
        </w:rPr>
      </w:pPr>
      <w:r w:rsidRPr="00DD066F">
        <w:rPr>
          <w:b/>
          <w:lang w:val="sr-Cyrl-CS"/>
        </w:rPr>
        <w:t>ул. Карађорђева 53. Кањижа</w:t>
      </w:r>
    </w:p>
    <w:p w:rsidR="00811EA1" w:rsidRPr="00DD066F" w:rsidRDefault="00811EA1" w:rsidP="00811EA1">
      <w:pPr>
        <w:rPr>
          <w:b/>
          <w:lang w:val="sr-Cyrl-CS"/>
        </w:rPr>
      </w:pPr>
      <w:r w:rsidRPr="00DD066F">
        <w:rPr>
          <w:b/>
          <w:lang w:val="sr-Cyrl-CS"/>
        </w:rPr>
        <w:t>Број:Р-</w:t>
      </w:r>
      <w:r w:rsidR="00DD066F">
        <w:rPr>
          <w:b/>
          <w:lang w:val="sr-Cyrl-CS"/>
        </w:rPr>
        <w:t>2474/2014</w:t>
      </w:r>
    </w:p>
    <w:p w:rsidR="00811EA1" w:rsidRPr="00DD066F" w:rsidRDefault="00811EA1" w:rsidP="00811EA1">
      <w:pPr>
        <w:rPr>
          <w:b/>
          <w:lang w:val="sr-Cyrl-CS"/>
        </w:rPr>
      </w:pPr>
      <w:r w:rsidRPr="00DD066F">
        <w:rPr>
          <w:b/>
          <w:lang w:val="sr-Cyrl-CS"/>
        </w:rPr>
        <w:t>Дана:</w:t>
      </w:r>
      <w:r w:rsidRPr="00DD066F">
        <w:rPr>
          <w:b/>
          <w:lang w:val="sr-Latn-CS"/>
        </w:rPr>
        <w:t xml:space="preserve"> 1</w:t>
      </w:r>
      <w:r w:rsidR="00DD066F">
        <w:rPr>
          <w:b/>
          <w:lang w:val="sr-Cyrl-CS"/>
        </w:rPr>
        <w:t>7</w:t>
      </w:r>
      <w:r w:rsidRPr="00DD066F">
        <w:rPr>
          <w:b/>
          <w:lang w:val="sr-Latn-CS"/>
        </w:rPr>
        <w:t>.11</w:t>
      </w:r>
      <w:r w:rsidRPr="00DD066F">
        <w:rPr>
          <w:b/>
          <w:lang w:val="sr-Cyrl-CS"/>
        </w:rPr>
        <w:t>.2014. године</w:t>
      </w:r>
    </w:p>
    <w:p w:rsidR="00811EA1" w:rsidRDefault="00811EA1" w:rsidP="00811EA1">
      <w:pPr>
        <w:rPr>
          <w:lang w:val="sr-Cyrl-CS"/>
        </w:rPr>
      </w:pPr>
    </w:p>
    <w:p w:rsidR="00811EA1" w:rsidRDefault="00811EA1" w:rsidP="00811EA1">
      <w:pPr>
        <w:rPr>
          <w:lang w:val="sr-Cyrl-CS"/>
        </w:rPr>
      </w:pPr>
    </w:p>
    <w:p w:rsidR="00811EA1" w:rsidRDefault="00811EA1" w:rsidP="00811EA1">
      <w:pPr>
        <w:autoSpaceDE w:val="0"/>
        <w:autoSpaceDN w:val="0"/>
        <w:adjustRightInd w:val="0"/>
        <w:jc w:val="center"/>
        <w:rPr>
          <w:rFonts w:ascii="Arial" w:hAnsi="Arial" w:cs="Arial"/>
          <w:b/>
          <w:lang w:val="sr-Cyrl-CS"/>
        </w:rPr>
      </w:pPr>
      <w:r w:rsidRPr="003641A2">
        <w:rPr>
          <w:rFonts w:ascii="Arial" w:hAnsi="Arial" w:cs="Arial"/>
          <w:b/>
        </w:rPr>
        <w:t xml:space="preserve">ОКВИРНИ СПОРАЗУМ </w:t>
      </w:r>
    </w:p>
    <w:p w:rsidR="00811EA1" w:rsidRPr="00715035" w:rsidRDefault="00811EA1" w:rsidP="00811EA1">
      <w:pPr>
        <w:autoSpaceDE w:val="0"/>
        <w:autoSpaceDN w:val="0"/>
        <w:adjustRightInd w:val="0"/>
        <w:jc w:val="center"/>
        <w:rPr>
          <w:rFonts w:ascii="Arial" w:hAnsi="Arial" w:cs="Arial"/>
          <w:b/>
          <w:lang w:val="sr-Cyrl-CS"/>
        </w:rPr>
      </w:pPr>
    </w:p>
    <w:p w:rsidR="00811EA1" w:rsidRPr="00153CC0" w:rsidRDefault="00811EA1" w:rsidP="00811EA1">
      <w:pPr>
        <w:autoSpaceDE w:val="0"/>
        <w:autoSpaceDN w:val="0"/>
        <w:adjustRightInd w:val="0"/>
        <w:rPr>
          <w:rFonts w:ascii="Arial" w:hAnsi="Arial" w:cs="Arial"/>
          <w:lang w:val="sr-Cyrl-CS"/>
        </w:rPr>
      </w:pPr>
    </w:p>
    <w:p w:rsidR="00811EA1" w:rsidRDefault="00811EA1" w:rsidP="00811EA1">
      <w:pPr>
        <w:rPr>
          <w:rFonts w:ascii="Arial" w:hAnsi="Arial" w:cs="Arial"/>
          <w:b/>
          <w:i/>
          <w:iCs/>
          <w:lang w:val="sr-Cyrl-CS"/>
        </w:rPr>
      </w:pPr>
      <w:r>
        <w:rPr>
          <w:rFonts w:ascii="Arial" w:hAnsi="Arial" w:cs="Arial"/>
          <w:b/>
          <w:i/>
          <w:iCs/>
        </w:rPr>
        <w:t>Овај оквирни споразум закључен је између:</w:t>
      </w:r>
    </w:p>
    <w:p w:rsidR="00811EA1" w:rsidRPr="00715035" w:rsidRDefault="00811EA1" w:rsidP="00811EA1">
      <w:pPr>
        <w:rPr>
          <w:rFonts w:ascii="Arial" w:hAnsi="Arial" w:cs="Arial"/>
          <w:i/>
          <w:iCs/>
          <w:lang w:val="sr-Cyrl-CS"/>
        </w:rPr>
      </w:pPr>
    </w:p>
    <w:p w:rsidR="00811EA1" w:rsidRDefault="00811EA1" w:rsidP="00811EA1">
      <w:pPr>
        <w:rPr>
          <w:lang w:val="sr-Cyrl-CS"/>
        </w:rPr>
      </w:pPr>
    </w:p>
    <w:tbl>
      <w:tblPr>
        <w:tblW w:w="0" w:type="auto"/>
        <w:tblInd w:w="-176" w:type="dxa"/>
        <w:tblLook w:val="04A0"/>
      </w:tblPr>
      <w:tblGrid>
        <w:gridCol w:w="9464"/>
      </w:tblGrid>
      <w:tr w:rsidR="00811EA1" w:rsidRPr="004E614A" w:rsidTr="00811EA1">
        <w:tc>
          <w:tcPr>
            <w:tcW w:w="9622" w:type="dxa"/>
          </w:tcPr>
          <w:p w:rsidR="00811EA1" w:rsidRPr="004E614A" w:rsidRDefault="00811EA1" w:rsidP="00811EA1">
            <w:pPr>
              <w:ind w:left="360"/>
              <w:rPr>
                <w:rFonts w:ascii="Arial" w:hAnsi="Arial" w:cs="Arial"/>
                <w:b/>
              </w:rPr>
            </w:pPr>
            <w:r w:rsidRPr="004E614A">
              <w:rPr>
                <w:rFonts w:ascii="Arial" w:hAnsi="Arial" w:cs="Arial"/>
                <w:b/>
              </w:rPr>
              <w:t>НАРУЧИЛАЦ:</w:t>
            </w:r>
          </w:p>
        </w:tc>
      </w:tr>
      <w:tr w:rsidR="00811EA1" w:rsidRPr="00A45EEF" w:rsidTr="00811EA1">
        <w:tc>
          <w:tcPr>
            <w:tcW w:w="9622" w:type="dxa"/>
          </w:tcPr>
          <w:p w:rsidR="00811EA1" w:rsidRPr="00715035" w:rsidRDefault="00811EA1" w:rsidP="00811EA1">
            <w:pPr>
              <w:ind w:left="360"/>
              <w:rPr>
                <w:rFonts w:ascii="Arial" w:hAnsi="Arial" w:cs="Arial"/>
                <w:i/>
                <w:lang w:val="sr-Cyrl-CS"/>
              </w:rPr>
            </w:pPr>
            <w:r w:rsidRPr="00715035">
              <w:rPr>
                <w:rFonts w:ascii="Arial" w:hAnsi="Arial" w:cs="Arial"/>
                <w:i/>
                <w:lang w:val="sr-Cyrl-CS"/>
              </w:rPr>
              <w:t>„ДОМ ЗДРАВЉА КАЊИЖА“</w:t>
            </w:r>
            <w:r w:rsidRPr="00715035">
              <w:rPr>
                <w:rFonts w:ascii="Arial" w:hAnsi="Arial" w:cs="Arial"/>
                <w:i/>
              </w:rPr>
              <w:t xml:space="preserve">, </w:t>
            </w:r>
            <w:r w:rsidRPr="00715035">
              <w:rPr>
                <w:rFonts w:ascii="Arial" w:hAnsi="Arial" w:cs="Arial"/>
                <w:i/>
                <w:lang w:val="sr-Cyrl-CS"/>
              </w:rPr>
              <w:t>Карађорђева 53. Кањижа, кога заступа Директор: Др. Кермеци Ласло</w:t>
            </w:r>
          </w:p>
        </w:tc>
      </w:tr>
      <w:tr w:rsidR="00811EA1" w:rsidRPr="00A45EEF" w:rsidTr="00811EA1">
        <w:tc>
          <w:tcPr>
            <w:tcW w:w="9622" w:type="dxa"/>
          </w:tcPr>
          <w:p w:rsidR="00811EA1" w:rsidRPr="00715035" w:rsidRDefault="00811EA1" w:rsidP="00811EA1">
            <w:pPr>
              <w:ind w:left="360"/>
              <w:rPr>
                <w:rFonts w:ascii="Arial" w:hAnsi="Arial" w:cs="Arial"/>
                <w:i/>
                <w:lang w:val="sr-Cyrl-CS"/>
              </w:rPr>
            </w:pPr>
            <w:r w:rsidRPr="00715035">
              <w:rPr>
                <w:rFonts w:ascii="Arial" w:hAnsi="Arial" w:cs="Arial"/>
                <w:i/>
              </w:rPr>
              <w:t xml:space="preserve">Матични број: </w:t>
            </w:r>
            <w:r w:rsidRPr="00715035">
              <w:rPr>
                <w:rFonts w:ascii="Arial" w:hAnsi="Arial" w:cs="Arial"/>
                <w:i/>
                <w:lang w:val="sr-Cyrl-CS"/>
              </w:rPr>
              <w:t>08025266</w:t>
            </w:r>
          </w:p>
        </w:tc>
      </w:tr>
      <w:tr w:rsidR="00811EA1" w:rsidRPr="00A45EEF" w:rsidTr="00811EA1">
        <w:tc>
          <w:tcPr>
            <w:tcW w:w="9622" w:type="dxa"/>
          </w:tcPr>
          <w:p w:rsidR="00811EA1" w:rsidRPr="00715035" w:rsidRDefault="00811EA1" w:rsidP="00811EA1">
            <w:pPr>
              <w:ind w:left="360"/>
              <w:rPr>
                <w:rFonts w:ascii="Arial" w:hAnsi="Arial" w:cs="Arial"/>
                <w:i/>
                <w:lang w:val="sr-Cyrl-CS"/>
              </w:rPr>
            </w:pPr>
            <w:r w:rsidRPr="00715035">
              <w:rPr>
                <w:rFonts w:ascii="Arial" w:hAnsi="Arial" w:cs="Arial"/>
                <w:i/>
              </w:rPr>
              <w:t xml:space="preserve">ПИБ: </w:t>
            </w:r>
            <w:r w:rsidRPr="00715035">
              <w:rPr>
                <w:rFonts w:ascii="Arial" w:hAnsi="Arial" w:cs="Arial"/>
                <w:i/>
                <w:lang w:val="sr-Cyrl-CS"/>
              </w:rPr>
              <w:t>100870692</w:t>
            </w:r>
          </w:p>
        </w:tc>
      </w:tr>
      <w:tr w:rsidR="00811EA1" w:rsidRPr="00482583" w:rsidTr="00811EA1">
        <w:tc>
          <w:tcPr>
            <w:tcW w:w="9622" w:type="dxa"/>
          </w:tcPr>
          <w:p w:rsidR="00811EA1" w:rsidRPr="00715035" w:rsidRDefault="00811EA1" w:rsidP="00811EA1">
            <w:pPr>
              <w:ind w:left="360"/>
              <w:rPr>
                <w:rFonts w:ascii="Arial" w:hAnsi="Arial" w:cs="Arial"/>
                <w:i/>
              </w:rPr>
            </w:pPr>
            <w:r w:rsidRPr="00715035">
              <w:rPr>
                <w:rFonts w:ascii="Arial" w:hAnsi="Arial" w:cs="Arial"/>
                <w:i/>
              </w:rPr>
              <w:t xml:space="preserve">Број рачуна: </w:t>
            </w:r>
            <w:r w:rsidRPr="00715035">
              <w:rPr>
                <w:rFonts w:ascii="Arial" w:hAnsi="Arial" w:cs="Arial"/>
                <w:i/>
                <w:lang w:val="sr-Cyrl-CS"/>
              </w:rPr>
              <w:t>840396667-26</w:t>
            </w:r>
            <w:r w:rsidRPr="00715035">
              <w:rPr>
                <w:rFonts w:ascii="Arial" w:hAnsi="Arial" w:cs="Arial"/>
                <w:i/>
              </w:rPr>
              <w:t xml:space="preserve"> који се води код Управе за трезор</w:t>
            </w:r>
          </w:p>
        </w:tc>
      </w:tr>
    </w:tbl>
    <w:p w:rsidR="00811EA1" w:rsidRDefault="00811EA1" w:rsidP="00811EA1">
      <w:pPr>
        <w:rPr>
          <w:lang w:val="sr-Cyrl-CS"/>
        </w:rPr>
      </w:pPr>
    </w:p>
    <w:p w:rsidR="00811EA1" w:rsidRDefault="00811EA1" w:rsidP="00811EA1">
      <w:pPr>
        <w:rPr>
          <w:rFonts w:ascii="Arial" w:hAnsi="Arial" w:cs="Arial"/>
          <w:i/>
          <w:iCs/>
          <w:lang w:val="sr-Cyrl-CS"/>
        </w:rPr>
      </w:pPr>
      <w:r>
        <w:rPr>
          <w:rFonts w:ascii="Arial" w:hAnsi="Arial" w:cs="Arial"/>
          <w:i/>
          <w:iCs/>
        </w:rPr>
        <w:t>и</w:t>
      </w:r>
    </w:p>
    <w:p w:rsidR="00811EA1" w:rsidRPr="00715035" w:rsidRDefault="00811EA1" w:rsidP="00811EA1">
      <w:pPr>
        <w:rPr>
          <w:rFonts w:ascii="Arial" w:hAnsi="Arial" w:cs="Arial"/>
          <w:i/>
          <w:iCs/>
          <w:lang w:val="sr-Cyrl-CS"/>
        </w:rPr>
      </w:pPr>
    </w:p>
    <w:p w:rsidR="00811EA1" w:rsidRPr="00DE22C7" w:rsidRDefault="00811EA1" w:rsidP="00811EA1">
      <w:pPr>
        <w:rPr>
          <w:rFonts w:ascii="Arial" w:hAnsi="Arial" w:cs="Arial"/>
          <w:i/>
          <w:iCs/>
        </w:rPr>
      </w:pPr>
      <w:r>
        <w:rPr>
          <w:rFonts w:ascii="Arial" w:hAnsi="Arial" w:cs="Arial"/>
          <w:i/>
          <w:iCs/>
          <w:lang w:val="sr-Cyrl-CS"/>
        </w:rPr>
        <w:t xml:space="preserve"> </w:t>
      </w:r>
      <w:r>
        <w:rPr>
          <w:rFonts w:ascii="Arial" w:hAnsi="Arial" w:cs="Arial"/>
          <w:i/>
          <w:iCs/>
        </w:rPr>
        <w:t>..</w:t>
      </w:r>
      <w:r w:rsidRPr="00851B4D">
        <w:rPr>
          <w:rFonts w:ascii="Arial" w:hAnsi="Arial" w:cs="Arial"/>
          <w:i/>
          <w:iCs/>
        </w:rPr>
        <w:t>................................................................................................</w:t>
      </w:r>
    </w:p>
    <w:p w:rsidR="00811EA1" w:rsidRDefault="00811EA1" w:rsidP="00811EA1">
      <w:pPr>
        <w:rPr>
          <w:rFonts w:ascii="Arial" w:hAnsi="Arial" w:cs="Arial"/>
          <w:i/>
          <w:iCs/>
        </w:rPr>
      </w:pPr>
      <w:r>
        <w:rPr>
          <w:rFonts w:ascii="Arial" w:hAnsi="Arial" w:cs="Arial"/>
          <w:i/>
          <w:iCs/>
          <w:lang w:val="sr-Cyrl-CS"/>
        </w:rPr>
        <w:t xml:space="preserve"> </w:t>
      </w:r>
      <w:r>
        <w:rPr>
          <w:rFonts w:ascii="Arial" w:hAnsi="Arial" w:cs="Arial"/>
          <w:i/>
          <w:iCs/>
        </w:rPr>
        <w:t xml:space="preserve">са седиштем у ............................................, улица .........................................., </w:t>
      </w:r>
      <w:r>
        <w:rPr>
          <w:rFonts w:ascii="Arial" w:hAnsi="Arial" w:cs="Arial"/>
          <w:i/>
          <w:iCs/>
          <w:lang w:val="sr-Cyrl-CS"/>
        </w:rPr>
        <w:t xml:space="preserve">       </w:t>
      </w:r>
      <w:r>
        <w:rPr>
          <w:rFonts w:ascii="Arial" w:hAnsi="Arial" w:cs="Arial"/>
          <w:i/>
          <w:iCs/>
        </w:rPr>
        <w:t>ПИБ:.......................... Матични број: ........................................</w:t>
      </w:r>
    </w:p>
    <w:p w:rsidR="00811EA1" w:rsidRDefault="00811EA1" w:rsidP="00811EA1">
      <w:pPr>
        <w:rPr>
          <w:rFonts w:ascii="Arial" w:hAnsi="Arial" w:cs="Arial"/>
          <w:i/>
          <w:iCs/>
        </w:rPr>
      </w:pPr>
      <w:r>
        <w:rPr>
          <w:rFonts w:ascii="Arial" w:hAnsi="Arial" w:cs="Arial"/>
          <w:i/>
          <w:iCs/>
        </w:rPr>
        <w:t>Телефон:............................Телефакс:</w:t>
      </w:r>
    </w:p>
    <w:p w:rsidR="00811EA1" w:rsidRDefault="00811EA1" w:rsidP="00811EA1">
      <w:pPr>
        <w:rPr>
          <w:rFonts w:ascii="Arial" w:hAnsi="Arial" w:cs="Arial"/>
          <w:i/>
          <w:iCs/>
        </w:rPr>
      </w:pPr>
      <w:r>
        <w:rPr>
          <w:rFonts w:ascii="Arial" w:hAnsi="Arial" w:cs="Arial"/>
          <w:i/>
          <w:iCs/>
        </w:rPr>
        <w:t xml:space="preserve">кога заступа................................................................... </w:t>
      </w:r>
    </w:p>
    <w:p w:rsidR="00811EA1" w:rsidRDefault="00811EA1" w:rsidP="00811EA1">
      <w:pPr>
        <w:rPr>
          <w:rFonts w:ascii="Arial" w:hAnsi="Arial" w:cs="Arial"/>
          <w:i/>
          <w:iCs/>
          <w:lang w:val="sr-Cyrl-CS"/>
        </w:rPr>
      </w:pPr>
      <w:r>
        <w:rPr>
          <w:rFonts w:ascii="Arial" w:hAnsi="Arial" w:cs="Arial"/>
          <w:i/>
          <w:iCs/>
        </w:rPr>
        <w:t>(у</w:t>
      </w:r>
      <w:r>
        <w:rPr>
          <w:rFonts w:ascii="Arial" w:hAnsi="Arial" w:cs="Arial"/>
          <w:i/>
          <w:iCs/>
          <w:lang w:val="sr-Cyrl-CS"/>
        </w:rPr>
        <w:t xml:space="preserve"> </w:t>
      </w:r>
      <w:r>
        <w:rPr>
          <w:rFonts w:ascii="Arial" w:hAnsi="Arial" w:cs="Arial"/>
          <w:i/>
          <w:iCs/>
        </w:rPr>
        <w:t xml:space="preserve">даљем тексту: </w:t>
      </w:r>
      <w:r>
        <w:rPr>
          <w:rFonts w:ascii="Arial" w:hAnsi="Arial" w:cs="Arial"/>
          <w:b/>
          <w:i/>
          <w:iCs/>
        </w:rPr>
        <w:t>Добављач</w:t>
      </w:r>
      <w:r>
        <w:rPr>
          <w:rFonts w:ascii="Arial" w:hAnsi="Arial" w:cs="Arial"/>
          <w:i/>
          <w:iCs/>
        </w:rPr>
        <w:t>).</w:t>
      </w:r>
    </w:p>
    <w:p w:rsidR="00811EA1" w:rsidRPr="00153CC0" w:rsidRDefault="00811EA1" w:rsidP="00811EA1">
      <w:pPr>
        <w:rPr>
          <w:rFonts w:ascii="Arial" w:hAnsi="Arial" w:cs="Arial"/>
          <w:i/>
          <w:iCs/>
          <w:lang w:val="sr-Cyrl-CS"/>
        </w:rPr>
      </w:pPr>
    </w:p>
    <w:p w:rsidR="00811EA1" w:rsidRDefault="00811EA1" w:rsidP="00811EA1">
      <w:pPr>
        <w:rPr>
          <w:lang w:val="sr-Cyrl-CS"/>
        </w:rPr>
      </w:pPr>
    </w:p>
    <w:p w:rsidR="00811EA1" w:rsidRDefault="00811EA1" w:rsidP="00811EA1">
      <w:pPr>
        <w:rPr>
          <w:lang w:val="sr-Cyrl-CS"/>
        </w:rPr>
      </w:pPr>
    </w:p>
    <w:p w:rsidR="00811EA1" w:rsidRDefault="00811EA1" w:rsidP="00811EA1">
      <w:pPr>
        <w:autoSpaceDE w:val="0"/>
        <w:autoSpaceDN w:val="0"/>
        <w:adjustRightInd w:val="0"/>
        <w:jc w:val="both"/>
        <w:rPr>
          <w:rFonts w:ascii="Arial" w:hAnsi="Arial" w:cs="Arial"/>
          <w:b/>
          <w:lang w:val="sr-Cyrl-CS"/>
        </w:rPr>
      </w:pPr>
      <w:r>
        <w:rPr>
          <w:rFonts w:ascii="Arial" w:hAnsi="Arial" w:cs="Arial"/>
          <w:b/>
        </w:rPr>
        <w:t xml:space="preserve">Стране у оквирном споразуму </w:t>
      </w:r>
      <w:r w:rsidRPr="00992E24">
        <w:rPr>
          <w:rFonts w:ascii="Arial" w:hAnsi="Arial" w:cs="Arial"/>
          <w:b/>
        </w:rPr>
        <w:t>сагласно констатују</w:t>
      </w:r>
      <w:r>
        <w:rPr>
          <w:rFonts w:ascii="Arial" w:hAnsi="Arial" w:cs="Arial"/>
          <w:b/>
        </w:rPr>
        <w:t>:</w:t>
      </w:r>
    </w:p>
    <w:p w:rsidR="00811EA1" w:rsidRPr="00715035" w:rsidRDefault="00811EA1" w:rsidP="00811EA1">
      <w:pPr>
        <w:autoSpaceDE w:val="0"/>
        <w:autoSpaceDN w:val="0"/>
        <w:adjustRightInd w:val="0"/>
        <w:jc w:val="both"/>
        <w:rPr>
          <w:rFonts w:ascii="Arial" w:hAnsi="Arial" w:cs="Arial"/>
          <w:b/>
          <w:lang w:val="sr-Cyrl-CS"/>
        </w:rPr>
      </w:pPr>
    </w:p>
    <w:p w:rsidR="00811EA1" w:rsidRDefault="00811EA1" w:rsidP="00811EA1">
      <w:pPr>
        <w:autoSpaceDE w:val="0"/>
        <w:autoSpaceDN w:val="0"/>
        <w:adjustRightInd w:val="0"/>
        <w:jc w:val="both"/>
        <w:rPr>
          <w:rFonts w:ascii="Arial" w:hAnsi="Arial" w:cs="Arial"/>
          <w:b/>
        </w:rPr>
      </w:pPr>
    </w:p>
    <w:p w:rsidR="00811EA1" w:rsidRPr="00811EA1" w:rsidRDefault="00811EA1" w:rsidP="00811EA1">
      <w:pPr>
        <w:numPr>
          <w:ilvl w:val="0"/>
          <w:numId w:val="25"/>
        </w:numPr>
        <w:autoSpaceDE w:val="0"/>
        <w:autoSpaceDN w:val="0"/>
        <w:adjustRightInd w:val="0"/>
        <w:jc w:val="both"/>
        <w:rPr>
          <w:rFonts w:ascii="Arial" w:hAnsi="Arial" w:cs="Arial"/>
          <w:b/>
          <w:lang w:val="sr-Cyrl-CS"/>
        </w:rPr>
      </w:pPr>
      <w:r w:rsidRPr="00992E24">
        <w:rPr>
          <w:rFonts w:ascii="Arial" w:hAnsi="Arial" w:cs="Arial"/>
        </w:rPr>
        <w:t>да је Наручилац у складу са Законом о јавним набавкама („Службени гласник РС” број 124/12; у даљем тексту: Закон) спрове</w:t>
      </w:r>
      <w:r>
        <w:rPr>
          <w:rFonts w:ascii="Arial" w:hAnsi="Arial" w:cs="Arial"/>
        </w:rPr>
        <w:t>о</w:t>
      </w:r>
      <w:r w:rsidRPr="00992E24">
        <w:rPr>
          <w:rFonts w:ascii="Arial" w:hAnsi="Arial" w:cs="Arial"/>
        </w:rPr>
        <w:t xml:space="preserve"> отворен</w:t>
      </w:r>
      <w:r>
        <w:rPr>
          <w:rFonts w:ascii="Arial" w:hAnsi="Arial" w:cs="Arial"/>
        </w:rPr>
        <w:t xml:space="preserve">и </w:t>
      </w:r>
      <w:r w:rsidRPr="00992E24">
        <w:rPr>
          <w:rFonts w:ascii="Arial" w:hAnsi="Arial" w:cs="Arial"/>
        </w:rPr>
        <w:t>поступ</w:t>
      </w:r>
      <w:r>
        <w:rPr>
          <w:rFonts w:ascii="Arial" w:hAnsi="Arial" w:cs="Arial"/>
        </w:rPr>
        <w:t>ак</w:t>
      </w:r>
      <w:r w:rsidRPr="00992E24">
        <w:rPr>
          <w:rFonts w:ascii="Arial" w:hAnsi="Arial" w:cs="Arial"/>
        </w:rPr>
        <w:t xml:space="preserve"> јавне набавке</w:t>
      </w:r>
      <w:r>
        <w:rPr>
          <w:rFonts w:ascii="Arial" w:hAnsi="Arial" w:cs="Arial"/>
        </w:rPr>
        <w:t xml:space="preserve"> </w:t>
      </w:r>
      <w:r w:rsidRPr="00811EA1">
        <w:rPr>
          <w:rFonts w:ascii="Arial" w:hAnsi="Arial" w:cs="Arial"/>
          <w:b/>
          <w:lang w:val="sr-Cyrl-CS"/>
        </w:rPr>
        <w:t>медицинских  помагала која се издају на налог</w:t>
      </w:r>
    </w:p>
    <w:p w:rsidR="00811EA1" w:rsidRPr="00811EA1" w:rsidRDefault="00811EA1" w:rsidP="00811EA1">
      <w:pPr>
        <w:numPr>
          <w:ilvl w:val="0"/>
          <w:numId w:val="25"/>
        </w:numPr>
        <w:autoSpaceDE w:val="0"/>
        <w:autoSpaceDN w:val="0"/>
        <w:adjustRightInd w:val="0"/>
        <w:jc w:val="both"/>
        <w:rPr>
          <w:rFonts w:ascii="Arial" w:hAnsi="Arial" w:cs="Arial"/>
          <w:b/>
          <w:lang w:val="sr-Cyrl-CS"/>
        </w:rPr>
      </w:pPr>
      <w:r w:rsidRPr="00811EA1">
        <w:rPr>
          <w:rFonts w:ascii="Arial" w:hAnsi="Arial" w:cs="Arial"/>
          <w:b/>
          <w:lang w:val="sr-Cyrl-CS"/>
        </w:rPr>
        <w:t xml:space="preserve"> и рецепт  РФЗО , по партијама</w:t>
      </w:r>
      <w:r>
        <w:rPr>
          <w:rFonts w:ascii="Arial" w:hAnsi="Arial" w:cs="Arial"/>
          <w:b/>
          <w:lang w:val="sr-Cyrl-CS"/>
        </w:rPr>
        <w:t>, ЈН бр.13/2014</w:t>
      </w:r>
    </w:p>
    <w:p w:rsidR="00811EA1" w:rsidRPr="00811EA1" w:rsidRDefault="00811EA1" w:rsidP="00811EA1">
      <w:pPr>
        <w:autoSpaceDE w:val="0"/>
        <w:autoSpaceDN w:val="0"/>
        <w:adjustRightInd w:val="0"/>
        <w:ind w:left="720"/>
        <w:jc w:val="both"/>
        <w:rPr>
          <w:rFonts w:ascii="Arial" w:hAnsi="Arial" w:cs="Arial"/>
          <w:b/>
          <w:lang w:val="sr-Cyrl-CS"/>
        </w:rPr>
      </w:pPr>
      <w:r w:rsidRPr="00811EA1">
        <w:rPr>
          <w:rFonts w:ascii="Arial" w:hAnsi="Arial" w:cs="Arial"/>
        </w:rPr>
        <w:t xml:space="preserve">,са циљем закључивања оквирног споразума са једним понуђачем на период од </w:t>
      </w:r>
      <w:r w:rsidRPr="00811EA1">
        <w:rPr>
          <w:rFonts w:ascii="Arial" w:hAnsi="Arial" w:cs="Arial"/>
          <w:lang w:val="sr-Cyrl-CS"/>
        </w:rPr>
        <w:t>једне</w:t>
      </w:r>
      <w:r w:rsidRPr="00811EA1">
        <w:rPr>
          <w:rFonts w:ascii="Arial" w:hAnsi="Arial" w:cs="Arial"/>
        </w:rPr>
        <w:t xml:space="preserve"> године;</w:t>
      </w:r>
    </w:p>
    <w:p w:rsidR="00811EA1" w:rsidRDefault="00811EA1" w:rsidP="00811EA1">
      <w:pPr>
        <w:numPr>
          <w:ilvl w:val="0"/>
          <w:numId w:val="25"/>
        </w:numPr>
        <w:autoSpaceDE w:val="0"/>
        <w:autoSpaceDN w:val="0"/>
        <w:adjustRightInd w:val="0"/>
        <w:jc w:val="both"/>
        <w:rPr>
          <w:rFonts w:ascii="Arial" w:hAnsi="Arial" w:cs="Arial"/>
        </w:rPr>
      </w:pPr>
      <w:r>
        <w:rPr>
          <w:rFonts w:ascii="Arial" w:hAnsi="Arial" w:cs="Arial"/>
        </w:rPr>
        <w:t>да је Наручилац донео Одлуку о закључивању оквирног споразума број ............ од ................., у складу са којом се закључује овај оквирни споразум између Наручиоца  и Добављача;</w:t>
      </w:r>
    </w:p>
    <w:p w:rsidR="00811EA1" w:rsidRPr="00D141A4" w:rsidRDefault="00811EA1" w:rsidP="00811EA1">
      <w:pPr>
        <w:numPr>
          <w:ilvl w:val="0"/>
          <w:numId w:val="25"/>
        </w:numPr>
        <w:autoSpaceDE w:val="0"/>
        <w:autoSpaceDN w:val="0"/>
        <w:adjustRightInd w:val="0"/>
        <w:jc w:val="both"/>
        <w:rPr>
          <w:rFonts w:ascii="Arial" w:hAnsi="Arial" w:cs="Arial"/>
        </w:rPr>
      </w:pPr>
      <w:r w:rsidRPr="006F4DD8">
        <w:rPr>
          <w:rFonts w:ascii="Arial" w:hAnsi="Arial" w:cs="Arial"/>
        </w:rPr>
        <w:t>да је</w:t>
      </w:r>
      <w:r>
        <w:rPr>
          <w:rFonts w:ascii="Arial" w:hAnsi="Arial" w:cs="Arial"/>
        </w:rPr>
        <w:t xml:space="preserve"> Добављач</w:t>
      </w:r>
      <w:r w:rsidRPr="006F4DD8">
        <w:rPr>
          <w:rFonts w:ascii="Arial" w:hAnsi="Arial" w:cs="Arial"/>
        </w:rPr>
        <w:t xml:space="preserve"> доставио </w:t>
      </w:r>
      <w:r>
        <w:rPr>
          <w:rFonts w:ascii="Arial" w:hAnsi="Arial" w:cs="Arial"/>
        </w:rPr>
        <w:t>П</w:t>
      </w:r>
      <w:r w:rsidRPr="006F4DD8">
        <w:rPr>
          <w:rFonts w:ascii="Arial" w:hAnsi="Arial" w:cs="Arial"/>
        </w:rPr>
        <w:t xml:space="preserve">онуду </w:t>
      </w:r>
      <w:r>
        <w:rPr>
          <w:rFonts w:ascii="Arial" w:hAnsi="Arial" w:cs="Arial"/>
          <w:iCs/>
        </w:rPr>
        <w:t>бр............</w:t>
      </w:r>
      <w:r w:rsidRPr="006F4DD8">
        <w:rPr>
          <w:rFonts w:ascii="Arial" w:hAnsi="Arial" w:cs="Arial"/>
          <w:iCs/>
        </w:rPr>
        <w:t xml:space="preserve"> од..............................., која чини саста</w:t>
      </w:r>
      <w:r>
        <w:rPr>
          <w:rFonts w:ascii="Arial" w:hAnsi="Arial" w:cs="Arial"/>
          <w:iCs/>
        </w:rPr>
        <w:t>вни део овог оквирног споразума (у даљем тексту: Понуда Добављача);</w:t>
      </w:r>
    </w:p>
    <w:p w:rsidR="00811EA1" w:rsidRDefault="00811EA1" w:rsidP="00811EA1">
      <w:pPr>
        <w:numPr>
          <w:ilvl w:val="0"/>
          <w:numId w:val="25"/>
        </w:numPr>
        <w:suppressAutoHyphens/>
        <w:spacing w:line="100" w:lineRule="atLeast"/>
        <w:jc w:val="both"/>
        <w:rPr>
          <w:rFonts w:ascii="Arial" w:hAnsi="Arial" w:cs="Arial"/>
        </w:rPr>
      </w:pPr>
      <w:r>
        <w:rPr>
          <w:rFonts w:ascii="Arial" w:hAnsi="Arial" w:cs="Arial"/>
        </w:rPr>
        <w:t xml:space="preserve">овај оквирни споразум не представља обавезу Наручиоца на закључивање уговора о јавној набавци;  </w:t>
      </w:r>
    </w:p>
    <w:p w:rsidR="00811EA1" w:rsidRPr="004F7757" w:rsidRDefault="00811EA1" w:rsidP="00811EA1">
      <w:pPr>
        <w:numPr>
          <w:ilvl w:val="0"/>
          <w:numId w:val="25"/>
        </w:numPr>
        <w:autoSpaceDE w:val="0"/>
        <w:autoSpaceDN w:val="0"/>
        <w:adjustRightInd w:val="0"/>
        <w:jc w:val="both"/>
        <w:rPr>
          <w:rFonts w:ascii="Arial" w:hAnsi="Arial" w:cs="Arial"/>
        </w:rPr>
      </w:pPr>
      <w:r>
        <w:rPr>
          <w:rFonts w:ascii="Arial" w:hAnsi="Arial" w:cs="Arial"/>
        </w:rPr>
        <w:t>обавеза настаје закључивањем појединачног уговора о јавној набавци на основу овог оквирног споразума.</w:t>
      </w:r>
    </w:p>
    <w:p w:rsidR="00811EA1" w:rsidRPr="00715035" w:rsidRDefault="00811EA1" w:rsidP="00811EA1">
      <w:pPr>
        <w:autoSpaceDE w:val="0"/>
        <w:autoSpaceDN w:val="0"/>
        <w:adjustRightInd w:val="0"/>
        <w:ind w:left="720"/>
        <w:jc w:val="both"/>
        <w:rPr>
          <w:rFonts w:ascii="Arial" w:hAnsi="Arial" w:cs="Arial"/>
        </w:rPr>
      </w:pPr>
    </w:p>
    <w:p w:rsidR="00811EA1" w:rsidRPr="00715035" w:rsidRDefault="00811EA1" w:rsidP="00811EA1">
      <w:pPr>
        <w:autoSpaceDE w:val="0"/>
        <w:autoSpaceDN w:val="0"/>
        <w:adjustRightInd w:val="0"/>
        <w:ind w:left="720"/>
        <w:jc w:val="both"/>
        <w:rPr>
          <w:rFonts w:ascii="Arial" w:hAnsi="Arial" w:cs="Arial"/>
        </w:rPr>
      </w:pPr>
    </w:p>
    <w:p w:rsidR="00811EA1" w:rsidRDefault="00811EA1" w:rsidP="00811EA1">
      <w:pPr>
        <w:autoSpaceDE w:val="0"/>
        <w:autoSpaceDN w:val="0"/>
        <w:adjustRightInd w:val="0"/>
        <w:jc w:val="both"/>
        <w:rPr>
          <w:rFonts w:ascii="Arial" w:hAnsi="Arial" w:cs="Arial"/>
          <w:lang w:val="sr-Cyrl-CS"/>
        </w:rPr>
      </w:pPr>
    </w:p>
    <w:p w:rsidR="00811EA1" w:rsidRPr="005B5A9B" w:rsidRDefault="00811EA1" w:rsidP="00811EA1">
      <w:pPr>
        <w:autoSpaceDE w:val="0"/>
        <w:autoSpaceDN w:val="0"/>
        <w:adjustRightInd w:val="0"/>
        <w:jc w:val="both"/>
        <w:rPr>
          <w:rFonts w:ascii="Arial" w:hAnsi="Arial" w:cs="Arial"/>
          <w:b/>
        </w:rPr>
      </w:pPr>
      <w:r>
        <w:rPr>
          <w:rFonts w:ascii="Arial" w:hAnsi="Arial" w:cs="Arial"/>
          <w:b/>
        </w:rPr>
        <w:t xml:space="preserve">Стране у оквирном споразуму споразумеле су се о </w:t>
      </w:r>
      <w:r w:rsidRPr="005B5A9B">
        <w:rPr>
          <w:rFonts w:ascii="Arial" w:hAnsi="Arial" w:cs="Arial"/>
          <w:b/>
        </w:rPr>
        <w:t>следећем:</w:t>
      </w:r>
    </w:p>
    <w:p w:rsidR="00811EA1" w:rsidRDefault="00811EA1" w:rsidP="00811EA1">
      <w:pPr>
        <w:autoSpaceDE w:val="0"/>
        <w:autoSpaceDN w:val="0"/>
        <w:adjustRightInd w:val="0"/>
        <w:ind w:left="360"/>
        <w:jc w:val="both"/>
        <w:rPr>
          <w:rFonts w:ascii="Arial" w:hAnsi="Arial" w:cs="Arial"/>
        </w:rPr>
      </w:pPr>
    </w:p>
    <w:p w:rsidR="00811EA1" w:rsidRDefault="00811EA1" w:rsidP="00811EA1">
      <w:pPr>
        <w:autoSpaceDE w:val="0"/>
        <w:autoSpaceDN w:val="0"/>
        <w:adjustRightInd w:val="0"/>
        <w:jc w:val="both"/>
        <w:rPr>
          <w:rFonts w:ascii="Arial" w:hAnsi="Arial" w:cs="Arial"/>
          <w:b/>
          <w:i/>
          <w:u w:val="single"/>
          <w:lang w:val="sr-Cyrl-CS"/>
        </w:rPr>
      </w:pPr>
      <w:r w:rsidRPr="00FD11FC">
        <w:rPr>
          <w:rFonts w:ascii="Arial" w:hAnsi="Arial" w:cs="Arial"/>
          <w:b/>
          <w:i/>
          <w:u w:val="single"/>
        </w:rPr>
        <w:t>ПРЕДМЕТ ОКВИРНОГ СПОРАЗУМА</w:t>
      </w:r>
    </w:p>
    <w:p w:rsidR="00811EA1" w:rsidRPr="00153CC0" w:rsidRDefault="00811EA1" w:rsidP="00811EA1">
      <w:pPr>
        <w:autoSpaceDE w:val="0"/>
        <w:autoSpaceDN w:val="0"/>
        <w:adjustRightInd w:val="0"/>
        <w:jc w:val="both"/>
        <w:rPr>
          <w:rFonts w:ascii="Arial" w:hAnsi="Arial" w:cs="Arial"/>
          <w:b/>
          <w:i/>
          <w:u w:val="single"/>
          <w:lang w:val="sr-Cyrl-CS"/>
        </w:rPr>
      </w:pPr>
    </w:p>
    <w:p w:rsidR="00811EA1" w:rsidRDefault="00811EA1" w:rsidP="00811EA1">
      <w:pPr>
        <w:autoSpaceDE w:val="0"/>
        <w:autoSpaceDN w:val="0"/>
        <w:adjustRightInd w:val="0"/>
        <w:jc w:val="both"/>
        <w:rPr>
          <w:rFonts w:ascii="Arial" w:hAnsi="Arial" w:cs="Arial"/>
          <w:b/>
        </w:rPr>
      </w:pPr>
    </w:p>
    <w:p w:rsidR="00811EA1" w:rsidRDefault="00811EA1" w:rsidP="00811EA1">
      <w:pPr>
        <w:autoSpaceDE w:val="0"/>
        <w:autoSpaceDN w:val="0"/>
        <w:adjustRightInd w:val="0"/>
        <w:jc w:val="center"/>
        <w:rPr>
          <w:rFonts w:ascii="Arial" w:hAnsi="Arial" w:cs="Arial"/>
          <w:b/>
        </w:rPr>
      </w:pPr>
      <w:r>
        <w:rPr>
          <w:rFonts w:ascii="Arial" w:hAnsi="Arial" w:cs="Arial"/>
          <w:b/>
        </w:rPr>
        <w:t>Члан 1.</w:t>
      </w:r>
    </w:p>
    <w:p w:rsidR="00811EA1" w:rsidRPr="005B5A9B" w:rsidRDefault="00811EA1" w:rsidP="00811EA1">
      <w:pPr>
        <w:autoSpaceDE w:val="0"/>
        <w:autoSpaceDN w:val="0"/>
        <w:adjustRightInd w:val="0"/>
        <w:jc w:val="both"/>
        <w:rPr>
          <w:rFonts w:ascii="Arial" w:hAnsi="Arial" w:cs="Arial"/>
          <w:b/>
        </w:rPr>
      </w:pPr>
    </w:p>
    <w:p w:rsidR="00811EA1" w:rsidRPr="00811EA1" w:rsidRDefault="00811EA1" w:rsidP="00811EA1">
      <w:pPr>
        <w:autoSpaceDE w:val="0"/>
        <w:autoSpaceDN w:val="0"/>
        <w:adjustRightInd w:val="0"/>
        <w:jc w:val="both"/>
        <w:rPr>
          <w:rFonts w:ascii="Arial" w:hAnsi="Arial" w:cs="Arial"/>
          <w:b/>
          <w:lang w:val="sr-Cyrl-CS"/>
        </w:rPr>
      </w:pPr>
      <w:r>
        <w:rPr>
          <w:rFonts w:ascii="Arial" w:hAnsi="Arial" w:cs="Arial"/>
          <w:lang w:val="sr-Cyrl-CS"/>
        </w:rPr>
        <w:t xml:space="preserve">1.1 </w:t>
      </w:r>
      <w:r w:rsidRPr="007160D2">
        <w:rPr>
          <w:rFonts w:ascii="Arial" w:hAnsi="Arial" w:cs="Arial"/>
        </w:rPr>
        <w:t xml:space="preserve">Предмет оквирног споразума </w:t>
      </w:r>
      <w:r>
        <w:rPr>
          <w:rFonts w:ascii="Arial" w:hAnsi="Arial" w:cs="Arial"/>
        </w:rPr>
        <w:t>је утврђивање услова за закључивање појединачних уговора о јавној набав</w:t>
      </w:r>
      <w:r>
        <w:rPr>
          <w:rFonts w:ascii="Arial" w:hAnsi="Arial" w:cs="Arial"/>
          <w:lang w:val="sr-Cyrl-CS"/>
        </w:rPr>
        <w:t xml:space="preserve">ци добра: </w:t>
      </w:r>
      <w:r w:rsidRPr="00811EA1">
        <w:rPr>
          <w:rFonts w:ascii="Arial" w:hAnsi="Arial" w:cs="Arial"/>
          <w:b/>
          <w:lang w:val="sr-Cyrl-CS"/>
        </w:rPr>
        <w:t>медицинских  помагала која се издају на налог</w:t>
      </w:r>
      <w:r>
        <w:rPr>
          <w:rFonts w:ascii="Arial" w:hAnsi="Arial" w:cs="Arial"/>
          <w:b/>
          <w:lang w:val="sr-Cyrl-CS"/>
        </w:rPr>
        <w:t xml:space="preserve"> </w:t>
      </w:r>
      <w:r w:rsidRPr="00811EA1">
        <w:rPr>
          <w:rFonts w:ascii="Arial" w:hAnsi="Arial" w:cs="Arial"/>
          <w:b/>
          <w:lang w:val="sr-Cyrl-CS"/>
        </w:rPr>
        <w:t>и рецепт  РФЗО , по партијама, у</w:t>
      </w:r>
      <w:r w:rsidR="0090288D">
        <w:rPr>
          <w:rFonts w:ascii="Arial" w:hAnsi="Arial" w:cs="Arial"/>
          <w:b/>
          <w:lang w:val="sr-Cyrl-CS"/>
        </w:rPr>
        <w:t xml:space="preserve"> отвореном поступку ЈН бр. 13/2014.</w:t>
      </w:r>
    </w:p>
    <w:p w:rsidR="00811EA1" w:rsidRDefault="00811EA1" w:rsidP="00811EA1">
      <w:pPr>
        <w:autoSpaceDE w:val="0"/>
        <w:autoSpaceDN w:val="0"/>
        <w:adjustRightInd w:val="0"/>
        <w:jc w:val="both"/>
        <w:rPr>
          <w:rFonts w:ascii="Arial" w:hAnsi="Arial" w:cs="Arial"/>
        </w:rPr>
      </w:pPr>
      <w:r>
        <w:rPr>
          <w:rFonts w:ascii="Arial" w:hAnsi="Arial" w:cs="Arial"/>
        </w:rPr>
        <w:t xml:space="preserve">између Наручиоца и </w:t>
      </w:r>
      <w:r w:rsidRPr="00823570">
        <w:rPr>
          <w:rFonts w:ascii="Arial" w:hAnsi="Arial" w:cs="Arial"/>
        </w:rPr>
        <w:t>Добављача</w:t>
      </w:r>
      <w:r>
        <w:rPr>
          <w:rFonts w:ascii="Arial" w:hAnsi="Arial" w:cs="Arial"/>
        </w:rPr>
        <w:t>, у складу са условима из конк</w:t>
      </w:r>
      <w:r w:rsidR="0090288D">
        <w:rPr>
          <w:rFonts w:ascii="Arial" w:hAnsi="Arial" w:cs="Arial"/>
        </w:rPr>
        <w:t>урсне документације за ЈН бр. 1</w:t>
      </w:r>
      <w:r w:rsidR="0090288D">
        <w:rPr>
          <w:rFonts w:ascii="Arial" w:hAnsi="Arial" w:cs="Arial"/>
          <w:lang w:val="sr-Cyrl-CS"/>
        </w:rPr>
        <w:t>3</w:t>
      </w:r>
      <w:r>
        <w:rPr>
          <w:rFonts w:ascii="Arial" w:hAnsi="Arial" w:cs="Arial"/>
        </w:rPr>
        <w:t xml:space="preserve">/2014, </w:t>
      </w:r>
      <w:r w:rsidRPr="00A200D0">
        <w:rPr>
          <w:rFonts w:ascii="Arial" w:hAnsi="Arial" w:cs="Arial"/>
          <w:lang w:val="sr-Cyrl-CS"/>
        </w:rPr>
        <w:t>П</w:t>
      </w:r>
      <w:r w:rsidRPr="00A200D0">
        <w:rPr>
          <w:rFonts w:ascii="Arial" w:hAnsi="Arial" w:cs="Arial"/>
        </w:rPr>
        <w:t>онудом</w:t>
      </w:r>
      <w:r>
        <w:rPr>
          <w:rFonts w:ascii="Arial" w:hAnsi="Arial" w:cs="Arial"/>
        </w:rPr>
        <w:t xml:space="preserve"> Добављача, </w:t>
      </w:r>
      <w:r w:rsidRPr="00EB7CDA">
        <w:rPr>
          <w:rFonts w:ascii="Arial" w:hAnsi="Arial" w:cs="Arial"/>
        </w:rPr>
        <w:t>одредбама овог оквирног споразума</w:t>
      </w:r>
      <w:r w:rsidRPr="00092474">
        <w:rPr>
          <w:rFonts w:ascii="Arial" w:hAnsi="Arial" w:cs="Arial"/>
        </w:rPr>
        <w:t xml:space="preserve"> </w:t>
      </w:r>
      <w:r>
        <w:rPr>
          <w:rFonts w:ascii="Arial" w:hAnsi="Arial" w:cs="Arial"/>
        </w:rPr>
        <w:t>и стварним потребама Наручиоца.</w:t>
      </w:r>
    </w:p>
    <w:p w:rsidR="00811EA1" w:rsidRDefault="00811EA1" w:rsidP="00811EA1">
      <w:pPr>
        <w:autoSpaceDE w:val="0"/>
        <w:autoSpaceDN w:val="0"/>
        <w:adjustRightInd w:val="0"/>
        <w:jc w:val="both"/>
        <w:rPr>
          <w:rFonts w:ascii="Arial" w:hAnsi="Arial" w:cs="Arial"/>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 xml:space="preserve">2.2 </w:t>
      </w:r>
      <w:r>
        <w:rPr>
          <w:rFonts w:ascii="Arial" w:hAnsi="Arial" w:cs="Arial"/>
        </w:rPr>
        <w:t>Детаљна спецификација, дата је у прилогу овог оквирног споразума и чини његов саставни део.</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b/>
          <w:i/>
          <w:u w:val="single"/>
          <w:lang w:val="sr-Cyrl-CS"/>
        </w:rPr>
      </w:pPr>
      <w:r w:rsidRPr="007B0CC6">
        <w:rPr>
          <w:rFonts w:ascii="Arial" w:hAnsi="Arial" w:cs="Arial"/>
          <w:b/>
        </w:rPr>
        <w:t xml:space="preserve"> </w:t>
      </w:r>
      <w:r w:rsidRPr="00FD11FC">
        <w:rPr>
          <w:rFonts w:ascii="Arial" w:hAnsi="Arial" w:cs="Arial"/>
          <w:b/>
          <w:i/>
          <w:u w:val="single"/>
        </w:rPr>
        <w:t>ВАЖЕЊЕ ОКВИРНОГ СПОРАЗУМА</w:t>
      </w:r>
    </w:p>
    <w:p w:rsidR="00811EA1" w:rsidRPr="00153CC0" w:rsidRDefault="00811EA1" w:rsidP="00811EA1">
      <w:pPr>
        <w:autoSpaceDE w:val="0"/>
        <w:autoSpaceDN w:val="0"/>
        <w:adjustRightInd w:val="0"/>
        <w:jc w:val="both"/>
        <w:rPr>
          <w:rFonts w:ascii="Arial" w:hAnsi="Arial" w:cs="Arial"/>
          <w:b/>
          <w:i/>
          <w:u w:val="single"/>
          <w:lang w:val="sr-Cyrl-CS"/>
        </w:rPr>
      </w:pPr>
    </w:p>
    <w:p w:rsidR="00811EA1" w:rsidRDefault="00811EA1" w:rsidP="00811EA1">
      <w:pPr>
        <w:autoSpaceDE w:val="0"/>
        <w:autoSpaceDN w:val="0"/>
        <w:adjustRightInd w:val="0"/>
        <w:jc w:val="center"/>
        <w:rPr>
          <w:rFonts w:ascii="Arial" w:hAnsi="Arial" w:cs="Arial"/>
          <w:b/>
        </w:rPr>
      </w:pPr>
    </w:p>
    <w:p w:rsidR="00811EA1" w:rsidRDefault="00811EA1" w:rsidP="00811EA1">
      <w:pPr>
        <w:autoSpaceDE w:val="0"/>
        <w:autoSpaceDN w:val="0"/>
        <w:adjustRightInd w:val="0"/>
        <w:jc w:val="center"/>
        <w:rPr>
          <w:rFonts w:ascii="Arial" w:hAnsi="Arial" w:cs="Arial"/>
          <w:b/>
        </w:rPr>
      </w:pPr>
      <w:r>
        <w:rPr>
          <w:rFonts w:ascii="Arial" w:hAnsi="Arial" w:cs="Arial"/>
          <w:b/>
        </w:rPr>
        <w:t xml:space="preserve">Члан </w:t>
      </w:r>
      <w:r>
        <w:rPr>
          <w:rFonts w:ascii="Arial" w:hAnsi="Arial" w:cs="Arial"/>
          <w:b/>
          <w:lang w:val="sr-Cyrl-CS"/>
        </w:rPr>
        <w:t>2</w:t>
      </w:r>
      <w:r>
        <w:rPr>
          <w:rFonts w:ascii="Arial" w:hAnsi="Arial" w:cs="Arial"/>
          <w:b/>
        </w:rPr>
        <w:t>.</w:t>
      </w:r>
    </w:p>
    <w:p w:rsidR="00811EA1" w:rsidRPr="00EB7CDA" w:rsidRDefault="00811EA1" w:rsidP="00811EA1">
      <w:pPr>
        <w:autoSpaceDE w:val="0"/>
        <w:autoSpaceDN w:val="0"/>
        <w:adjustRightInd w:val="0"/>
        <w:jc w:val="center"/>
        <w:rPr>
          <w:rFonts w:ascii="Arial" w:hAnsi="Arial" w:cs="Arial"/>
          <w:b/>
        </w:rPr>
      </w:pPr>
    </w:p>
    <w:p w:rsidR="00811EA1" w:rsidRDefault="00811EA1" w:rsidP="00811EA1">
      <w:pPr>
        <w:autoSpaceDE w:val="0"/>
        <w:autoSpaceDN w:val="0"/>
        <w:adjustRightInd w:val="0"/>
        <w:jc w:val="both"/>
        <w:rPr>
          <w:rFonts w:ascii="Arial" w:hAnsi="Arial" w:cs="Arial"/>
        </w:rPr>
      </w:pPr>
      <w:r>
        <w:rPr>
          <w:rFonts w:ascii="Arial" w:hAnsi="Arial" w:cs="Arial"/>
          <w:lang w:val="sr-Cyrl-CS"/>
        </w:rPr>
        <w:t xml:space="preserve">2.1. </w:t>
      </w:r>
      <w:r>
        <w:rPr>
          <w:rFonts w:ascii="Arial" w:hAnsi="Arial" w:cs="Arial"/>
        </w:rPr>
        <w:t xml:space="preserve">Овај оквирни споразум се закључује на период од </w:t>
      </w:r>
      <w:r>
        <w:rPr>
          <w:rFonts w:ascii="Arial" w:hAnsi="Arial" w:cs="Arial"/>
          <w:lang w:val="sr-Cyrl-CS"/>
        </w:rPr>
        <w:t>једне</w:t>
      </w:r>
      <w:r>
        <w:rPr>
          <w:rFonts w:ascii="Arial" w:hAnsi="Arial" w:cs="Arial"/>
        </w:rPr>
        <w:t xml:space="preserve"> године, а ступа на снагу даном потписивања. </w:t>
      </w:r>
    </w:p>
    <w:p w:rsidR="00811EA1" w:rsidRDefault="00811EA1" w:rsidP="00811EA1">
      <w:pPr>
        <w:autoSpaceDE w:val="0"/>
        <w:autoSpaceDN w:val="0"/>
        <w:adjustRightInd w:val="0"/>
        <w:jc w:val="both"/>
        <w:rPr>
          <w:rFonts w:ascii="Arial" w:hAnsi="Arial" w:cs="Arial"/>
        </w:rPr>
      </w:pPr>
    </w:p>
    <w:p w:rsidR="00811EA1" w:rsidRDefault="00811EA1" w:rsidP="00811EA1">
      <w:pPr>
        <w:autoSpaceDE w:val="0"/>
        <w:autoSpaceDN w:val="0"/>
        <w:adjustRightInd w:val="0"/>
        <w:jc w:val="both"/>
        <w:rPr>
          <w:rFonts w:ascii="Arial" w:hAnsi="Arial" w:cs="Arial"/>
        </w:rPr>
      </w:pPr>
      <w:r>
        <w:rPr>
          <w:rFonts w:ascii="Arial" w:hAnsi="Arial" w:cs="Arial"/>
          <w:lang w:val="sr-Cyrl-CS"/>
        </w:rPr>
        <w:t xml:space="preserve">2.2. </w:t>
      </w:r>
      <w:r>
        <w:rPr>
          <w:rFonts w:ascii="Arial" w:hAnsi="Arial" w:cs="Arial"/>
        </w:rPr>
        <w:t xml:space="preserve">Током периода важења овог оквирног споразума, предвиђа се, закључивање више појединачних уговора, у зависности од </w:t>
      </w:r>
      <w:r w:rsidRPr="0013669B">
        <w:rPr>
          <w:rFonts w:ascii="Arial" w:hAnsi="Arial" w:cs="Arial"/>
        </w:rPr>
        <w:t>стварних</w:t>
      </w:r>
      <w:r>
        <w:rPr>
          <w:rFonts w:ascii="Arial" w:hAnsi="Arial" w:cs="Arial"/>
        </w:rPr>
        <w:t xml:space="preserve"> потреба Наручиоца.</w:t>
      </w:r>
    </w:p>
    <w:p w:rsidR="00811EA1" w:rsidRDefault="00811EA1" w:rsidP="00811EA1">
      <w:pPr>
        <w:autoSpaceDE w:val="0"/>
        <w:autoSpaceDN w:val="0"/>
        <w:adjustRightInd w:val="0"/>
        <w:jc w:val="both"/>
        <w:rPr>
          <w:rFonts w:ascii="Arial" w:hAnsi="Arial" w:cs="Arial"/>
          <w:lang w:val="sr-Cyrl-CS"/>
        </w:rPr>
      </w:pPr>
    </w:p>
    <w:p w:rsidR="00811EA1" w:rsidRPr="00CF3025"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b/>
          <w:i/>
          <w:u w:val="single"/>
          <w:lang w:val="sr-Cyrl-CS"/>
        </w:rPr>
      </w:pPr>
      <w:r w:rsidRPr="00FD11FC">
        <w:rPr>
          <w:rFonts w:ascii="Arial" w:hAnsi="Arial" w:cs="Arial"/>
          <w:b/>
          <w:i/>
          <w:u w:val="single"/>
        </w:rPr>
        <w:t xml:space="preserve">ЦЕНЕ </w:t>
      </w:r>
    </w:p>
    <w:p w:rsidR="00811EA1" w:rsidRPr="00153CC0" w:rsidRDefault="00811EA1" w:rsidP="00811EA1">
      <w:pPr>
        <w:autoSpaceDE w:val="0"/>
        <w:autoSpaceDN w:val="0"/>
        <w:adjustRightInd w:val="0"/>
        <w:jc w:val="both"/>
        <w:rPr>
          <w:rFonts w:ascii="Arial" w:hAnsi="Arial" w:cs="Arial"/>
          <w:b/>
          <w:i/>
          <w:u w:val="single"/>
          <w:lang w:val="sr-Cyrl-CS"/>
        </w:rPr>
      </w:pPr>
    </w:p>
    <w:p w:rsidR="00811EA1" w:rsidRDefault="00811EA1" w:rsidP="00811EA1">
      <w:pPr>
        <w:autoSpaceDE w:val="0"/>
        <w:autoSpaceDN w:val="0"/>
        <w:adjustRightInd w:val="0"/>
        <w:jc w:val="both"/>
        <w:rPr>
          <w:rFonts w:ascii="Arial" w:hAnsi="Arial" w:cs="Arial"/>
          <w:b/>
        </w:rPr>
      </w:pPr>
    </w:p>
    <w:p w:rsidR="00811EA1" w:rsidRDefault="00811EA1" w:rsidP="00811EA1">
      <w:pPr>
        <w:autoSpaceDE w:val="0"/>
        <w:autoSpaceDN w:val="0"/>
        <w:adjustRightInd w:val="0"/>
        <w:jc w:val="center"/>
        <w:rPr>
          <w:rFonts w:ascii="Arial" w:hAnsi="Arial" w:cs="Arial"/>
          <w:b/>
        </w:rPr>
      </w:pPr>
      <w:r>
        <w:rPr>
          <w:rFonts w:ascii="Arial" w:hAnsi="Arial" w:cs="Arial"/>
          <w:b/>
        </w:rPr>
        <w:t xml:space="preserve">Члан </w:t>
      </w:r>
      <w:r>
        <w:rPr>
          <w:rFonts w:ascii="Arial" w:hAnsi="Arial" w:cs="Arial"/>
          <w:b/>
          <w:lang w:val="sr-Cyrl-CS"/>
        </w:rPr>
        <w:t>3</w:t>
      </w:r>
      <w:r>
        <w:rPr>
          <w:rFonts w:ascii="Arial" w:hAnsi="Arial" w:cs="Arial"/>
          <w:b/>
        </w:rPr>
        <w:t>.</w:t>
      </w:r>
    </w:p>
    <w:p w:rsidR="00811EA1" w:rsidRDefault="00811EA1" w:rsidP="00811EA1">
      <w:pPr>
        <w:autoSpaceDE w:val="0"/>
        <w:autoSpaceDN w:val="0"/>
        <w:adjustRightInd w:val="0"/>
        <w:jc w:val="both"/>
        <w:rPr>
          <w:rFonts w:ascii="Arial" w:hAnsi="Arial" w:cs="Arial"/>
          <w:b/>
        </w:rPr>
      </w:pPr>
    </w:p>
    <w:p w:rsidR="00811EA1" w:rsidRPr="00A336AD" w:rsidRDefault="00811EA1" w:rsidP="00811EA1">
      <w:pPr>
        <w:autoSpaceDE w:val="0"/>
        <w:autoSpaceDN w:val="0"/>
        <w:adjustRightInd w:val="0"/>
        <w:jc w:val="both"/>
        <w:rPr>
          <w:rFonts w:ascii="Arial" w:hAnsi="Arial" w:cs="Arial"/>
          <w:lang w:val="sr-Cyrl-CS"/>
        </w:rPr>
      </w:pPr>
      <w:r>
        <w:rPr>
          <w:rFonts w:ascii="Arial" w:hAnsi="Arial" w:cs="Arial"/>
          <w:lang w:val="sr-Cyrl-CS"/>
        </w:rPr>
        <w:t xml:space="preserve">3.1. </w:t>
      </w:r>
      <w:r>
        <w:rPr>
          <w:rFonts w:ascii="Arial" w:hAnsi="Arial" w:cs="Arial"/>
        </w:rPr>
        <w:t>Укупна вредност овог оквирног споразума износи_______________, без урачунатог ПДВ-а</w:t>
      </w:r>
      <w:r>
        <w:rPr>
          <w:rFonts w:ascii="Arial" w:hAnsi="Arial" w:cs="Arial"/>
          <w:lang w:val="sr-Cyrl-CS"/>
        </w:rPr>
        <w:t>.</w:t>
      </w:r>
    </w:p>
    <w:p w:rsidR="00811EA1" w:rsidRDefault="00811EA1" w:rsidP="00811EA1">
      <w:pPr>
        <w:autoSpaceDE w:val="0"/>
        <w:autoSpaceDN w:val="0"/>
        <w:adjustRightInd w:val="0"/>
        <w:jc w:val="both"/>
        <w:rPr>
          <w:rFonts w:ascii="Arial" w:hAnsi="Arial" w:cs="Arial"/>
          <w:b/>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 xml:space="preserve">3.2. </w:t>
      </w:r>
      <w:r>
        <w:rPr>
          <w:rFonts w:ascii="Arial" w:hAnsi="Arial" w:cs="Arial"/>
        </w:rPr>
        <w:t xml:space="preserve">Јединичне цене </w:t>
      </w:r>
      <w:r>
        <w:rPr>
          <w:rFonts w:ascii="Arial" w:hAnsi="Arial" w:cs="Arial"/>
          <w:lang w:val="sr-Cyrl-CS"/>
        </w:rPr>
        <w:t>лекова и медицинских помагала</w:t>
      </w:r>
      <w:r>
        <w:rPr>
          <w:rFonts w:ascii="Arial" w:hAnsi="Arial" w:cs="Arial"/>
        </w:rPr>
        <w:t xml:space="preserve"> исказане су у </w:t>
      </w:r>
      <w:r w:rsidRPr="00A200D0">
        <w:rPr>
          <w:rFonts w:ascii="Arial" w:hAnsi="Arial" w:cs="Arial"/>
        </w:rPr>
        <w:t>Понуди</w:t>
      </w:r>
      <w:r>
        <w:rPr>
          <w:rFonts w:ascii="Arial" w:hAnsi="Arial" w:cs="Arial"/>
        </w:rPr>
        <w:t xml:space="preserve"> Добављача без ПДВ-а.</w:t>
      </w:r>
    </w:p>
    <w:p w:rsidR="00811EA1" w:rsidRPr="00182E45"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 xml:space="preserve">3.3. </w:t>
      </w:r>
      <w:r>
        <w:rPr>
          <w:rFonts w:ascii="Arial" w:hAnsi="Arial" w:cs="Arial"/>
        </w:rPr>
        <w:t>Цене су фиксне и не могу се мењати за све време важења оквирног споразума, осим у случају</w:t>
      </w:r>
      <w:r>
        <w:rPr>
          <w:rFonts w:ascii="Arial" w:hAnsi="Arial" w:cs="Arial"/>
          <w:lang w:val="sr-Cyrl-CS"/>
        </w:rPr>
        <w:t xml:space="preserve"> измене Правилника о листи лекова који се прописују и здају на терет срдестава обавезног здравственог осигурања услед које цена из споразума постаје већа од цене из Правилника. У том случају цена из овог споразума изједначиће са ценом из правилника.</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i/>
          <w:u w:val="single"/>
        </w:rPr>
      </w:pPr>
      <w:r w:rsidRPr="00FD11FC">
        <w:rPr>
          <w:rFonts w:ascii="Arial" w:hAnsi="Arial" w:cs="Arial"/>
          <w:b/>
          <w:i/>
          <w:u w:val="single"/>
        </w:rPr>
        <w:t>НАЧИН И УСЛОВИ ЗАКЉУЧИВАЊА ПОЈЕДИНАЧНИХ УГОВОРА</w:t>
      </w:r>
    </w:p>
    <w:p w:rsidR="00811EA1" w:rsidRDefault="00811EA1" w:rsidP="00811EA1">
      <w:pPr>
        <w:autoSpaceDE w:val="0"/>
        <w:autoSpaceDN w:val="0"/>
        <w:adjustRightInd w:val="0"/>
        <w:jc w:val="center"/>
        <w:rPr>
          <w:rFonts w:ascii="Arial" w:hAnsi="Arial" w:cs="Arial"/>
          <w:b/>
        </w:rPr>
      </w:pPr>
    </w:p>
    <w:p w:rsidR="00811EA1" w:rsidRDefault="00811EA1" w:rsidP="00811EA1">
      <w:pPr>
        <w:autoSpaceDE w:val="0"/>
        <w:autoSpaceDN w:val="0"/>
        <w:adjustRightInd w:val="0"/>
        <w:jc w:val="center"/>
        <w:rPr>
          <w:rFonts w:ascii="Arial" w:hAnsi="Arial" w:cs="Arial"/>
          <w:b/>
        </w:rPr>
      </w:pPr>
      <w:r w:rsidRPr="00A57C10">
        <w:rPr>
          <w:rFonts w:ascii="Arial" w:hAnsi="Arial" w:cs="Arial"/>
          <w:b/>
        </w:rPr>
        <w:t>Члан</w:t>
      </w:r>
      <w:r>
        <w:rPr>
          <w:rFonts w:ascii="Arial" w:hAnsi="Arial" w:cs="Arial"/>
          <w:b/>
        </w:rPr>
        <w:t xml:space="preserve"> </w:t>
      </w:r>
      <w:r>
        <w:rPr>
          <w:rFonts w:ascii="Arial" w:hAnsi="Arial" w:cs="Arial"/>
          <w:b/>
          <w:lang w:val="sr-Cyrl-CS"/>
        </w:rPr>
        <w:t>4</w:t>
      </w:r>
      <w:r w:rsidRPr="00A57C10">
        <w:rPr>
          <w:rFonts w:ascii="Arial" w:hAnsi="Arial" w:cs="Arial"/>
          <w:b/>
        </w:rPr>
        <w:t>.</w:t>
      </w:r>
    </w:p>
    <w:p w:rsidR="00811EA1" w:rsidRPr="00A57C10" w:rsidRDefault="00811EA1" w:rsidP="00811EA1">
      <w:pPr>
        <w:autoSpaceDE w:val="0"/>
        <w:autoSpaceDN w:val="0"/>
        <w:adjustRightInd w:val="0"/>
        <w:jc w:val="center"/>
        <w:rPr>
          <w:rFonts w:ascii="Arial" w:hAnsi="Arial" w:cs="Arial"/>
          <w:b/>
        </w:rPr>
      </w:pPr>
    </w:p>
    <w:p w:rsidR="00811EA1" w:rsidRDefault="00811EA1" w:rsidP="00811EA1">
      <w:pPr>
        <w:autoSpaceDE w:val="0"/>
        <w:autoSpaceDN w:val="0"/>
        <w:adjustRightInd w:val="0"/>
        <w:jc w:val="both"/>
        <w:rPr>
          <w:rFonts w:ascii="Arial" w:hAnsi="Arial" w:cs="Arial"/>
        </w:rPr>
      </w:pPr>
      <w:r>
        <w:rPr>
          <w:rFonts w:ascii="Arial" w:hAnsi="Arial" w:cs="Arial"/>
          <w:lang w:val="sr-Cyrl-CS"/>
        </w:rPr>
        <w:t xml:space="preserve">4.1. </w:t>
      </w:r>
      <w:r w:rsidRPr="007160D2">
        <w:rPr>
          <w:rFonts w:ascii="Arial" w:hAnsi="Arial" w:cs="Arial"/>
        </w:rPr>
        <w:t xml:space="preserve">Након закључења оквирног споразума, </w:t>
      </w:r>
      <w:r>
        <w:rPr>
          <w:rFonts w:ascii="Arial" w:hAnsi="Arial" w:cs="Arial"/>
        </w:rPr>
        <w:t xml:space="preserve">када настане потреба Наручиоца за предметом набавке, Наручилац ће упутити Добављачу позив за достављање понуде у циљу закључивања појединачног уговора о јавној набавци са </w:t>
      </w:r>
      <w:r>
        <w:rPr>
          <w:rFonts w:ascii="Arial" w:hAnsi="Arial" w:cs="Arial"/>
          <w:lang w:val="sr-Cyrl-CS"/>
        </w:rPr>
        <w:t>спецификацијом.</w:t>
      </w:r>
      <w:r>
        <w:rPr>
          <w:rFonts w:ascii="Arial" w:hAnsi="Arial" w:cs="Arial"/>
        </w:rPr>
        <w:t xml:space="preserve"> </w:t>
      </w:r>
    </w:p>
    <w:p w:rsidR="00811EA1" w:rsidRDefault="00811EA1" w:rsidP="00811EA1">
      <w:pPr>
        <w:autoSpaceDE w:val="0"/>
        <w:autoSpaceDN w:val="0"/>
        <w:adjustRightInd w:val="0"/>
        <w:jc w:val="both"/>
        <w:rPr>
          <w:rFonts w:ascii="Arial" w:hAnsi="Arial" w:cs="Arial"/>
        </w:rPr>
      </w:pPr>
      <w:r>
        <w:rPr>
          <w:rFonts w:ascii="Arial" w:hAnsi="Arial" w:cs="Arial"/>
          <w:lang w:val="sr-Cyrl-CS"/>
        </w:rPr>
        <w:t xml:space="preserve">4.2. </w:t>
      </w:r>
      <w:r>
        <w:rPr>
          <w:rFonts w:ascii="Arial" w:hAnsi="Arial" w:cs="Arial"/>
        </w:rPr>
        <w:t>При закључивању појединачних уговора не могу се мењати битни услови из овог оквирног споразума.</w:t>
      </w:r>
    </w:p>
    <w:p w:rsidR="00811EA1" w:rsidRPr="00182E45"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rPr>
      </w:pPr>
      <w:r>
        <w:rPr>
          <w:rFonts w:ascii="Arial" w:hAnsi="Arial" w:cs="Arial"/>
          <w:lang w:val="sr-Cyrl-CS"/>
        </w:rPr>
        <w:t xml:space="preserve">4.3. </w:t>
      </w:r>
      <w:r>
        <w:rPr>
          <w:rFonts w:ascii="Arial" w:hAnsi="Arial" w:cs="Arial"/>
        </w:rPr>
        <w:t>Рок за достављање понуде</w:t>
      </w:r>
      <w:r w:rsidRPr="00DF5B63">
        <w:rPr>
          <w:rFonts w:ascii="Arial" w:hAnsi="Arial" w:cs="Arial"/>
        </w:rPr>
        <w:t xml:space="preserve"> </w:t>
      </w:r>
      <w:r>
        <w:rPr>
          <w:rFonts w:ascii="Arial" w:hAnsi="Arial" w:cs="Arial"/>
        </w:rPr>
        <w:t xml:space="preserve">из става 1. овог члана, износи </w:t>
      </w:r>
      <w:r>
        <w:rPr>
          <w:rFonts w:ascii="Arial" w:hAnsi="Arial" w:cs="Arial"/>
          <w:lang w:val="sr-Cyrl-CS"/>
        </w:rPr>
        <w:t>5</w:t>
      </w:r>
      <w:r>
        <w:rPr>
          <w:rFonts w:ascii="Arial" w:hAnsi="Arial" w:cs="Arial"/>
        </w:rPr>
        <w:t xml:space="preserve"> дана, од дана упућивања Добављачу позива за достављање понуде. </w:t>
      </w:r>
    </w:p>
    <w:p w:rsidR="00811EA1" w:rsidRDefault="00811EA1" w:rsidP="00811EA1">
      <w:pPr>
        <w:autoSpaceDE w:val="0"/>
        <w:autoSpaceDN w:val="0"/>
        <w:adjustRightInd w:val="0"/>
        <w:jc w:val="both"/>
        <w:rPr>
          <w:rFonts w:ascii="Arial" w:hAnsi="Arial" w:cs="Arial"/>
        </w:rPr>
      </w:pPr>
    </w:p>
    <w:p w:rsidR="00811EA1" w:rsidRPr="00182E45" w:rsidRDefault="00811EA1" w:rsidP="00811EA1">
      <w:pPr>
        <w:autoSpaceDE w:val="0"/>
        <w:autoSpaceDN w:val="0"/>
        <w:adjustRightInd w:val="0"/>
        <w:jc w:val="both"/>
        <w:rPr>
          <w:rFonts w:ascii="Arial" w:hAnsi="Arial" w:cs="Arial"/>
          <w:lang w:val="sr-Cyrl-CS"/>
        </w:rPr>
      </w:pPr>
      <w:r>
        <w:rPr>
          <w:rFonts w:ascii="Arial" w:hAnsi="Arial" w:cs="Arial"/>
          <w:lang w:val="sr-Cyrl-CS"/>
        </w:rPr>
        <w:t xml:space="preserve">4.4. </w:t>
      </w:r>
      <w:r>
        <w:rPr>
          <w:rFonts w:ascii="Arial" w:hAnsi="Arial" w:cs="Arial"/>
        </w:rPr>
        <w:t>Позив за достављање понуде ће бити упућен на адресу Добављача</w:t>
      </w:r>
      <w:r>
        <w:rPr>
          <w:rFonts w:ascii="Arial" w:hAnsi="Arial" w:cs="Arial"/>
          <w:lang w:val="sr-Cyrl-CS"/>
        </w:rPr>
        <w:t>.</w:t>
      </w:r>
    </w:p>
    <w:p w:rsidR="00811EA1" w:rsidRDefault="00811EA1" w:rsidP="00811EA1">
      <w:pPr>
        <w:autoSpaceDE w:val="0"/>
        <w:autoSpaceDN w:val="0"/>
        <w:adjustRightInd w:val="0"/>
        <w:jc w:val="both"/>
        <w:rPr>
          <w:rFonts w:ascii="Arial" w:hAnsi="Arial" w:cs="Arial"/>
          <w:lang w:val="sr-Cyrl-CS"/>
        </w:rPr>
      </w:pPr>
      <w:r>
        <w:rPr>
          <w:rFonts w:ascii="Arial" w:hAnsi="Arial" w:cs="Arial"/>
        </w:rPr>
        <w:t xml:space="preserve">Добављач је дужан да у року из става </w:t>
      </w:r>
      <w:r>
        <w:rPr>
          <w:rFonts w:ascii="Arial" w:hAnsi="Arial" w:cs="Arial"/>
          <w:lang w:val="sr-Cyrl-CS"/>
        </w:rPr>
        <w:t>3</w:t>
      </w:r>
      <w:r>
        <w:rPr>
          <w:rFonts w:ascii="Arial" w:hAnsi="Arial" w:cs="Arial"/>
        </w:rPr>
        <w:t>. овог члана, достави своју понуду на адресу наручиоца</w:t>
      </w:r>
      <w:r>
        <w:rPr>
          <w:rFonts w:ascii="Arial" w:hAnsi="Arial" w:cs="Arial"/>
          <w:lang w:val="sr-Cyrl-CS"/>
        </w:rPr>
        <w:t>.</w:t>
      </w:r>
    </w:p>
    <w:p w:rsidR="00811EA1" w:rsidRPr="00182E45"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i/>
        </w:rPr>
      </w:pPr>
      <w:r>
        <w:rPr>
          <w:rFonts w:ascii="Arial" w:hAnsi="Arial" w:cs="Arial"/>
          <w:lang w:val="sr-Cyrl-CS"/>
        </w:rPr>
        <w:t xml:space="preserve">4.5. </w:t>
      </w:r>
      <w:r>
        <w:rPr>
          <w:rFonts w:ascii="Arial" w:hAnsi="Arial" w:cs="Arial"/>
        </w:rPr>
        <w:t>Понуда из става 1. овог члана, мора бити заснована на ценама из овог оквирног споразума и не може се мењати, осим у случају</w:t>
      </w:r>
      <w:r>
        <w:rPr>
          <w:rFonts w:ascii="Arial" w:hAnsi="Arial" w:cs="Arial"/>
          <w:lang w:val="sr-Cyrl-CS"/>
        </w:rPr>
        <w:t xml:space="preserve"> из тачке 3.3. члана 3. овог споразума.</w:t>
      </w:r>
      <w:r>
        <w:rPr>
          <w:rFonts w:ascii="Arial" w:hAnsi="Arial" w:cs="Arial"/>
        </w:rPr>
        <w:t xml:space="preserve"> </w:t>
      </w:r>
    </w:p>
    <w:p w:rsidR="00811EA1" w:rsidRDefault="00811EA1" w:rsidP="00811EA1">
      <w:pPr>
        <w:autoSpaceDE w:val="0"/>
        <w:autoSpaceDN w:val="0"/>
        <w:adjustRightInd w:val="0"/>
        <w:jc w:val="both"/>
        <w:rPr>
          <w:rFonts w:ascii="Arial" w:hAnsi="Arial" w:cs="Arial"/>
          <w:i/>
        </w:rPr>
      </w:pPr>
    </w:p>
    <w:p w:rsidR="00811EA1" w:rsidRDefault="00811EA1" w:rsidP="00811EA1">
      <w:pPr>
        <w:autoSpaceDE w:val="0"/>
        <w:autoSpaceDN w:val="0"/>
        <w:adjustRightInd w:val="0"/>
        <w:jc w:val="both"/>
        <w:rPr>
          <w:rFonts w:ascii="Arial" w:hAnsi="Arial" w:cs="Arial"/>
        </w:rPr>
      </w:pPr>
      <w:r>
        <w:rPr>
          <w:rFonts w:ascii="Arial" w:hAnsi="Arial" w:cs="Arial"/>
          <w:lang w:val="sr-Cyrl-CS"/>
        </w:rPr>
        <w:t xml:space="preserve">4.6. </w:t>
      </w:r>
      <w:r>
        <w:rPr>
          <w:rFonts w:ascii="Arial" w:hAnsi="Arial" w:cs="Arial"/>
        </w:rPr>
        <w:t xml:space="preserve">Наручилац и Добављач ће закључити појединачни уговор о јавној набавци у року од </w:t>
      </w:r>
      <w:r>
        <w:rPr>
          <w:rFonts w:ascii="Arial" w:hAnsi="Arial" w:cs="Arial"/>
          <w:lang w:val="sr-Cyrl-CS"/>
        </w:rPr>
        <w:t>5</w:t>
      </w:r>
      <w:r w:rsidRPr="007975BC">
        <w:rPr>
          <w:rFonts w:ascii="Arial" w:hAnsi="Arial" w:cs="Arial"/>
        </w:rPr>
        <w:t xml:space="preserve"> од дана </w:t>
      </w:r>
      <w:r>
        <w:rPr>
          <w:rFonts w:ascii="Arial" w:hAnsi="Arial" w:cs="Arial"/>
        </w:rPr>
        <w:t>достављања</w:t>
      </w:r>
      <w:r w:rsidRPr="007975BC">
        <w:rPr>
          <w:rFonts w:ascii="Arial" w:hAnsi="Arial" w:cs="Arial"/>
        </w:rPr>
        <w:t xml:space="preserve"> пону</w:t>
      </w:r>
      <w:r>
        <w:rPr>
          <w:rFonts w:ascii="Arial" w:hAnsi="Arial" w:cs="Arial"/>
        </w:rPr>
        <w:t>де</w:t>
      </w:r>
      <w:r w:rsidRPr="00DF5B63">
        <w:rPr>
          <w:rFonts w:ascii="Arial" w:hAnsi="Arial" w:cs="Arial"/>
        </w:rPr>
        <w:t xml:space="preserve"> </w:t>
      </w:r>
      <w:r>
        <w:rPr>
          <w:rFonts w:ascii="Arial" w:hAnsi="Arial" w:cs="Arial"/>
        </w:rPr>
        <w:t>из става 1. овог члана, уколико је иста достављена у свему у складу са овим оквирним споразумом.</w:t>
      </w:r>
    </w:p>
    <w:p w:rsidR="00811EA1" w:rsidRDefault="00811EA1" w:rsidP="00811EA1">
      <w:pPr>
        <w:autoSpaceDE w:val="0"/>
        <w:autoSpaceDN w:val="0"/>
        <w:adjustRightInd w:val="0"/>
        <w:jc w:val="both"/>
        <w:rPr>
          <w:rFonts w:ascii="Arial" w:hAnsi="Arial" w:cs="Arial"/>
        </w:rPr>
      </w:pPr>
    </w:p>
    <w:p w:rsidR="00811EA1" w:rsidRDefault="00811EA1" w:rsidP="00811EA1">
      <w:pPr>
        <w:autoSpaceDE w:val="0"/>
        <w:autoSpaceDN w:val="0"/>
        <w:adjustRightInd w:val="0"/>
        <w:jc w:val="both"/>
        <w:rPr>
          <w:rFonts w:ascii="Arial" w:hAnsi="Arial" w:cs="Arial"/>
        </w:rPr>
      </w:pPr>
      <w:r>
        <w:rPr>
          <w:rFonts w:ascii="Arial" w:hAnsi="Arial" w:cs="Arial"/>
          <w:lang w:val="sr-Cyrl-CS"/>
        </w:rPr>
        <w:t xml:space="preserve">4.7. </w:t>
      </w:r>
      <w:r>
        <w:rPr>
          <w:rFonts w:ascii="Arial" w:hAnsi="Arial" w:cs="Arial"/>
        </w:rPr>
        <w:t>Уколико Добављач не закључи уговор, Наручилац ће уновчити средство обезбеђења за добро извршење посла.</w:t>
      </w:r>
    </w:p>
    <w:p w:rsidR="00811EA1" w:rsidRDefault="00811EA1" w:rsidP="00811EA1">
      <w:pPr>
        <w:autoSpaceDE w:val="0"/>
        <w:autoSpaceDN w:val="0"/>
        <w:adjustRightInd w:val="0"/>
        <w:jc w:val="both"/>
        <w:rPr>
          <w:rFonts w:ascii="Arial" w:hAnsi="Arial" w:cs="Arial"/>
        </w:rPr>
      </w:pPr>
    </w:p>
    <w:p w:rsidR="00811EA1" w:rsidRPr="00FD11FC" w:rsidRDefault="00811EA1" w:rsidP="00811EA1">
      <w:pPr>
        <w:autoSpaceDE w:val="0"/>
        <w:autoSpaceDN w:val="0"/>
        <w:adjustRightInd w:val="0"/>
        <w:jc w:val="both"/>
        <w:rPr>
          <w:rFonts w:ascii="Arial" w:hAnsi="Arial" w:cs="Arial"/>
          <w:i/>
          <w:u w:val="single"/>
        </w:rPr>
      </w:pPr>
    </w:p>
    <w:p w:rsidR="00811EA1" w:rsidRDefault="00811EA1" w:rsidP="00811EA1">
      <w:pPr>
        <w:autoSpaceDE w:val="0"/>
        <w:autoSpaceDN w:val="0"/>
        <w:adjustRightInd w:val="0"/>
        <w:jc w:val="both"/>
        <w:rPr>
          <w:rFonts w:ascii="Arial" w:hAnsi="Arial" w:cs="Arial"/>
          <w:b/>
          <w:i/>
          <w:u w:val="single"/>
          <w:lang w:val="sr-Cyrl-CS"/>
        </w:rPr>
      </w:pPr>
      <w:r w:rsidRPr="00FD11FC">
        <w:rPr>
          <w:rFonts w:ascii="Arial" w:hAnsi="Arial" w:cs="Arial"/>
          <w:b/>
          <w:i/>
          <w:u w:val="single"/>
          <w:lang w:val="sr-Cyrl-CS"/>
        </w:rPr>
        <w:t>КВАЛИТЕТ И КОЛИЧИНА</w:t>
      </w:r>
    </w:p>
    <w:p w:rsidR="00811EA1" w:rsidRPr="00FD11FC" w:rsidRDefault="00811EA1" w:rsidP="00811EA1">
      <w:pPr>
        <w:autoSpaceDE w:val="0"/>
        <w:autoSpaceDN w:val="0"/>
        <w:adjustRightInd w:val="0"/>
        <w:jc w:val="both"/>
        <w:rPr>
          <w:rFonts w:ascii="Arial" w:hAnsi="Arial" w:cs="Arial"/>
          <w:b/>
          <w:i/>
          <w:u w:val="single"/>
          <w:lang w:val="sr-Cyrl-CS"/>
        </w:rPr>
      </w:pPr>
    </w:p>
    <w:p w:rsidR="00811EA1" w:rsidRDefault="00811EA1"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lang w:val="sr-Cyrl-CS"/>
        </w:rPr>
      </w:pP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sidRPr="00FD11FC">
        <w:rPr>
          <w:rFonts w:ascii="Arial" w:hAnsi="Arial" w:cs="Arial"/>
          <w:b/>
          <w:lang w:val="sr-Cyrl-CS"/>
        </w:rPr>
        <w:t>Члан 5.</w:t>
      </w:r>
    </w:p>
    <w:p w:rsidR="00811EA1" w:rsidRDefault="00811EA1" w:rsidP="00811EA1">
      <w:pPr>
        <w:autoSpaceDE w:val="0"/>
        <w:autoSpaceDN w:val="0"/>
        <w:adjustRightInd w:val="0"/>
        <w:jc w:val="both"/>
        <w:rPr>
          <w:rFonts w:ascii="Arial" w:hAnsi="Arial" w:cs="Arial"/>
          <w:lang w:val="sr-Cyrl-CS"/>
        </w:rPr>
      </w:pPr>
    </w:p>
    <w:p w:rsidR="00811EA1" w:rsidRPr="00CF3025" w:rsidRDefault="00811EA1" w:rsidP="00811EA1">
      <w:pPr>
        <w:autoSpaceDE w:val="0"/>
        <w:autoSpaceDN w:val="0"/>
        <w:adjustRightInd w:val="0"/>
        <w:jc w:val="both"/>
        <w:rPr>
          <w:rFonts w:ascii="Arial" w:hAnsi="Arial" w:cs="Arial"/>
          <w:lang w:val="sr-Cyrl-CS"/>
        </w:rPr>
      </w:pPr>
      <w:r>
        <w:rPr>
          <w:rFonts w:ascii="Arial" w:hAnsi="Arial" w:cs="Arial"/>
          <w:lang w:val="sr-Cyrl-CS"/>
        </w:rPr>
        <w:t>5.1. Квалитет производа који су предмет овог споразума мора у потпуности одговарати важећим домаћим или међународним стандардима за ту врсту робе и уверењима о квалитету и атестима достављеним уз понуду добављача.</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5.2. Наручилац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узорке производа из било које испоруке достави независној специјализованој институцији ради анализе.</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lastRenderedPageBreak/>
        <w:t>5.3. У случају када независна специјализована институција утврди одступање од уговореног квалитета производа, трошкови анализе падају на терет добављача.</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5.4. Квантитативни пријем робе врши се приликом пријема у магацину Наручиоца у присуству представника Добављача. Евентуална рекламација од стране Наручиоца на испоручене количине мора бити сачињена у писаној форми и достављена Добављачу у року од 24 часа.</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5.5. Уколико било која испорука не задовољи квалитет, или уговорену количину, продавац је у обавези да је замени исправном у року од 7 дана.</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5.6.  Добављач се обавезује да ће испоручивати лекове са роком трајања не краћим од 12 месеци од дана испоруке.</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b/>
          <w:i/>
          <w:u w:val="single"/>
          <w:lang w:val="sr-Cyrl-CS"/>
        </w:rPr>
      </w:pPr>
      <w:r w:rsidRPr="00FD11FC">
        <w:rPr>
          <w:rFonts w:ascii="Arial" w:hAnsi="Arial" w:cs="Arial"/>
          <w:b/>
          <w:i/>
          <w:u w:val="single"/>
          <w:lang w:val="sr-Cyrl-CS"/>
        </w:rPr>
        <w:t>ИСПОРУКА И ПРИЈЕМ</w:t>
      </w:r>
    </w:p>
    <w:p w:rsidR="00811EA1" w:rsidRPr="00FD11FC" w:rsidRDefault="00811EA1" w:rsidP="00811EA1">
      <w:pPr>
        <w:autoSpaceDE w:val="0"/>
        <w:autoSpaceDN w:val="0"/>
        <w:adjustRightInd w:val="0"/>
        <w:jc w:val="both"/>
        <w:rPr>
          <w:rFonts w:ascii="Arial" w:hAnsi="Arial" w:cs="Arial"/>
          <w:b/>
          <w:i/>
          <w:u w:val="single"/>
          <w:lang w:val="sr-Cyrl-CS"/>
        </w:rPr>
      </w:pP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lang w:val="sr-Cyrl-CS"/>
        </w:rPr>
      </w:pP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sidRPr="00FD11FC">
        <w:rPr>
          <w:rFonts w:ascii="Arial" w:hAnsi="Arial" w:cs="Arial"/>
          <w:b/>
          <w:lang w:val="sr-Cyrl-CS"/>
        </w:rPr>
        <w:t>Члан 6.</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6.1. Добављач је дужан да испоручује добра наведена у својој понуди у складу са уговореним количинама.</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6.2. Испорука је сукцесивна и врши се према потребама Наручиоца.</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6.3. Рок испоруке одређује се појединачним уговором са тим да не може да се одреди рок краћи од 24 часа од пријема захтева Наручиоца.</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6.4. Место испоруке је магацин Наручиоца. Из објективних разлога Наручилац може да одреди и другу локацију испоруке. Трошкови транспорта и евентуални други трошкови укључени су у цене и Наручилац их посебно не признаје.</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i/>
          <w:u w:val="single"/>
          <w:lang w:val="sr-Cyrl-CS"/>
        </w:rPr>
      </w:pPr>
      <w:r w:rsidRPr="00FD11FC">
        <w:rPr>
          <w:rFonts w:ascii="Arial" w:hAnsi="Arial" w:cs="Arial"/>
          <w:b/>
          <w:i/>
          <w:u w:val="single"/>
          <w:lang w:val="sr-Cyrl-CS"/>
        </w:rPr>
        <w:t>УГОВОРНА КАЗНА</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lang w:val="sr-Cyrl-CS"/>
        </w:rPr>
      </w:pP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sidRPr="00FD11FC">
        <w:rPr>
          <w:rFonts w:ascii="Arial" w:hAnsi="Arial" w:cs="Arial"/>
          <w:b/>
          <w:lang w:val="sr-Cyrl-CS"/>
        </w:rPr>
        <w:t>Члан 7.</w:t>
      </w:r>
    </w:p>
    <w:p w:rsidR="00811EA1" w:rsidRDefault="00811EA1" w:rsidP="00811EA1">
      <w:pPr>
        <w:autoSpaceDE w:val="0"/>
        <w:autoSpaceDN w:val="0"/>
        <w:adjustRightInd w:val="0"/>
        <w:jc w:val="both"/>
        <w:rPr>
          <w:rFonts w:ascii="Arial" w:hAnsi="Arial" w:cs="Arial"/>
          <w:lang w:val="sr-Cyrl-CS"/>
        </w:rPr>
      </w:pPr>
    </w:p>
    <w:p w:rsidR="00811EA1" w:rsidRPr="00C80438" w:rsidRDefault="00811EA1" w:rsidP="00C80438">
      <w:pPr>
        <w:pStyle w:val="Listaszerbekezds"/>
        <w:numPr>
          <w:ilvl w:val="1"/>
          <w:numId w:val="6"/>
        </w:numPr>
        <w:autoSpaceDE w:val="0"/>
        <w:autoSpaceDN w:val="0"/>
        <w:adjustRightInd w:val="0"/>
        <w:jc w:val="both"/>
        <w:rPr>
          <w:rFonts w:ascii="Arial" w:hAnsi="Arial" w:cs="Arial"/>
          <w:lang w:val="sr-Cyrl-CS"/>
        </w:rPr>
      </w:pPr>
      <w:r w:rsidRPr="00C80438">
        <w:rPr>
          <w:rFonts w:ascii="Arial" w:hAnsi="Arial" w:cs="Arial"/>
          <w:lang w:val="sr-Cyrl-CS"/>
        </w:rPr>
        <w:t>У случају прекорачења уговореног рока испоруке Добављач је дужан платити Наручиоцу угуворну казну у износу од 0,5% од вредности појединачне партије из појединачног уговора за коју је прекорачио рок испоруке за сваки дан закашњења, али не више од 5% вредности те појединачне партије. Ако штета пређе износ уговорне казне Наручилац може да тражи накнаду стварне штете, а може и да раскине уговор без обавезе према Добављачу.</w:t>
      </w:r>
    </w:p>
    <w:p w:rsidR="00C80438" w:rsidRPr="00C80438" w:rsidRDefault="00C80438" w:rsidP="00C80438">
      <w:pPr>
        <w:pStyle w:val="Listaszerbekezds"/>
        <w:autoSpaceDE w:val="0"/>
        <w:autoSpaceDN w:val="0"/>
        <w:adjustRightInd w:val="0"/>
        <w:ind w:left="108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i/>
          <w:u w:val="single"/>
          <w:lang w:val="sr-Cyrl-CS"/>
        </w:rPr>
      </w:pPr>
    </w:p>
    <w:p w:rsidR="00811EA1" w:rsidRPr="00FD11FC" w:rsidRDefault="00811EA1" w:rsidP="00811EA1">
      <w:pPr>
        <w:autoSpaceDE w:val="0"/>
        <w:autoSpaceDN w:val="0"/>
        <w:adjustRightInd w:val="0"/>
        <w:jc w:val="both"/>
        <w:rPr>
          <w:rFonts w:ascii="Arial" w:hAnsi="Arial" w:cs="Arial"/>
          <w:b/>
          <w:i/>
          <w:u w:val="single"/>
          <w:lang w:val="sr-Cyrl-CS"/>
        </w:rPr>
      </w:pPr>
      <w:r w:rsidRPr="00FD11FC">
        <w:rPr>
          <w:rFonts w:ascii="Arial" w:hAnsi="Arial" w:cs="Arial"/>
          <w:b/>
          <w:i/>
          <w:u w:val="single"/>
          <w:lang w:val="sr-Cyrl-CS"/>
        </w:rPr>
        <w:t>СРЕДСТВА ОБЕЗБЕЂЕЊА</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lang w:val="sr-Cyrl-CS"/>
        </w:rPr>
      </w:pP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sidRPr="00FD11FC">
        <w:rPr>
          <w:rFonts w:ascii="Arial" w:hAnsi="Arial" w:cs="Arial"/>
          <w:b/>
          <w:lang w:val="sr-Cyrl-CS"/>
        </w:rPr>
        <w:t>Члан 8.</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8.1. Банкарску гаранцију за добро извршење посла Добављач мора да поднесе Наручиоцу приликом потписивања оквирног споразума односно у року од 10 дана од дана обостраног потписивања оквирног споразума у висини од 5% од укупне вредности за појединачну партију или више партија оквирног споразума за које је Добављач потписао оквирни споразум.</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8.2. Достављена Банкарска гаранција мора имати рок важења не краћи од 40 дана од дана истека важења оквирног споразума из тачке 2.1. овог споразума.</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8.3. Уколико се за време трајања оквирног споразума продуже рокови за извршенје обавеза из оквирног споразума и уговора закључених на основу оквирног споразума, обавеза је Добављача да обезбеди продужење важења Банкарске гаранције и то најмање за број дана за који је продужен рок важења понуде.</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8.4. Наручилац ће уновчити банкарску гаранцију за добро извршење посла уколико обавезе по оквирном споразуму не буду благовремено или правилно реализоване, односно уколико Добављач престане да их реализује.</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8.5. У случају закашњења или других повреда обавеза за које је овим споразумом предвиђена уговорна казна, првенствено се обрачунава уговорна казна из тачке 7.1. овог споразума, док банкарска гаранција може да се уновчи у случају да се закашњења или повреде наставе.</w:t>
      </w:r>
    </w:p>
    <w:p w:rsidR="00C80438" w:rsidRDefault="00C80438" w:rsidP="00811EA1">
      <w:pPr>
        <w:autoSpaceDE w:val="0"/>
        <w:autoSpaceDN w:val="0"/>
        <w:adjustRightInd w:val="0"/>
        <w:jc w:val="both"/>
        <w:rPr>
          <w:rFonts w:ascii="Arial" w:hAnsi="Arial" w:cs="Arial"/>
          <w:lang w:val="sr-Cyrl-CS"/>
        </w:rPr>
      </w:pPr>
    </w:p>
    <w:p w:rsidR="00C80438" w:rsidRPr="00C80438" w:rsidRDefault="00C80438" w:rsidP="00C80438">
      <w:pPr>
        <w:jc w:val="both"/>
        <w:rPr>
          <w:rFonts w:ascii="Arial" w:hAnsi="Arial" w:cs="Arial"/>
          <w:lang w:val="sr-Cyrl-CS"/>
        </w:rPr>
      </w:pPr>
      <w:r w:rsidRPr="00C80438">
        <w:rPr>
          <w:rFonts w:ascii="Arial" w:hAnsi="Arial" w:cs="Arial"/>
          <w:lang w:val="sr-Cyrl-CS"/>
        </w:rPr>
        <w:t>8.6.Понуђачи, чија је вредност понуде испод 5.000.000,00 (Петмилиона) динара без ПДВ. уместо банкарске гаранције могу да доставе сопствене бланко менице потписане од стране овлашћеног лица понуђача и меничног овлашћења која садржи следеће клаузуле: „безусловна“, „платива на први позив“, „без права на приговор на износ од 5% вредности понуде, односно Уговора.</w:t>
      </w:r>
    </w:p>
    <w:p w:rsidR="00C80438" w:rsidRPr="00C80438" w:rsidRDefault="00C80438" w:rsidP="00C80438">
      <w:pPr>
        <w:pStyle w:val="Listaszerbekezds"/>
        <w:autoSpaceDE w:val="0"/>
        <w:autoSpaceDN w:val="0"/>
        <w:adjustRightInd w:val="0"/>
        <w:ind w:left="1080"/>
        <w:jc w:val="both"/>
        <w:rPr>
          <w:rFonts w:ascii="Arial" w:hAnsi="Arial" w:cs="Arial"/>
          <w:sz w:val="28"/>
          <w:szCs w:val="28"/>
          <w:lang w:val="sr-Cyrl-CS"/>
        </w:rPr>
      </w:pP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i/>
          <w:u w:val="single"/>
          <w:lang w:val="sr-Cyrl-CS"/>
        </w:rPr>
      </w:pPr>
      <w:r w:rsidRPr="00FD11FC">
        <w:rPr>
          <w:rFonts w:ascii="Arial" w:hAnsi="Arial" w:cs="Arial"/>
          <w:b/>
          <w:i/>
          <w:u w:val="single"/>
          <w:lang w:val="sr-Cyrl-CS"/>
        </w:rPr>
        <w:t>ВИША СИЛА</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lang w:val="sr-Cyrl-CS"/>
        </w:rPr>
      </w:pP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sidRPr="00FD11FC">
        <w:rPr>
          <w:rFonts w:ascii="Arial" w:hAnsi="Arial" w:cs="Arial"/>
          <w:b/>
          <w:lang w:val="sr-Cyrl-CS"/>
        </w:rPr>
        <w:t>Члан 9.</w:t>
      </w:r>
    </w:p>
    <w:p w:rsidR="00811EA1" w:rsidRDefault="00811EA1" w:rsidP="00811EA1">
      <w:pPr>
        <w:autoSpaceDE w:val="0"/>
        <w:autoSpaceDN w:val="0"/>
        <w:adjustRightInd w:val="0"/>
        <w:jc w:val="both"/>
        <w:rPr>
          <w:rFonts w:ascii="Arial" w:hAnsi="Arial" w:cs="Arial"/>
          <w:lang w:val="sr-Cyrl-CS"/>
        </w:rPr>
      </w:pPr>
    </w:p>
    <w:p w:rsidR="00811EA1" w:rsidRPr="00E206CD" w:rsidRDefault="00811EA1" w:rsidP="00811EA1">
      <w:pPr>
        <w:shd w:val="clear" w:color="auto" w:fill="FFFFFF"/>
        <w:jc w:val="both"/>
        <w:rPr>
          <w:rFonts w:ascii="Arial" w:hAnsi="Arial" w:cs="Arial"/>
          <w:bCs/>
          <w:lang w:val="sr-Cyrl-CS"/>
        </w:rPr>
      </w:pPr>
      <w:r>
        <w:rPr>
          <w:rFonts w:ascii="Arial" w:hAnsi="Arial" w:cs="Arial"/>
          <w:lang w:val="sr-Cyrl-CS"/>
        </w:rPr>
        <w:t>9.1.</w:t>
      </w:r>
      <w:r w:rsidRPr="006702F3">
        <w:rPr>
          <w:rFonts w:ascii="Arial" w:hAnsi="Arial" w:cs="Arial"/>
          <w:bCs/>
          <w:lang w:val="sr-Cyrl-CS"/>
        </w:rPr>
        <w:t xml:space="preserve"> </w:t>
      </w:r>
      <w:r w:rsidRPr="00E206CD">
        <w:rPr>
          <w:rFonts w:ascii="Arial" w:hAnsi="Arial" w:cs="Arial"/>
          <w:bCs/>
          <w:lang w:val="sr-Cyrl-CS"/>
        </w:rPr>
        <w:t xml:space="preserve">Уколико после закључења </w:t>
      </w:r>
      <w:r>
        <w:rPr>
          <w:rFonts w:ascii="Arial" w:hAnsi="Arial" w:cs="Arial"/>
          <w:bCs/>
          <w:lang w:val="sr-Cyrl-CS"/>
        </w:rPr>
        <w:t>овог оквирног споразума</w:t>
      </w:r>
      <w:r w:rsidRPr="00E206CD">
        <w:rPr>
          <w:rFonts w:ascii="Arial" w:hAnsi="Arial" w:cs="Arial"/>
          <w:bCs/>
          <w:lang w:val="sr-Cyrl-CS"/>
        </w:rPr>
        <w:t xml:space="preserve"> наступе околности више силе које доведу до ометања или онемогућавања извршења обавеза</w:t>
      </w:r>
      <w:r>
        <w:rPr>
          <w:rFonts w:ascii="Arial" w:hAnsi="Arial" w:cs="Arial"/>
          <w:bCs/>
          <w:lang w:val="sr-Cyrl-CS"/>
        </w:rPr>
        <w:t xml:space="preserve"> дефинисаних оквирним споразумом</w:t>
      </w:r>
      <w:r w:rsidRPr="00E206CD">
        <w:rPr>
          <w:rFonts w:ascii="Arial" w:hAnsi="Arial" w:cs="Arial"/>
          <w:bCs/>
          <w:lang w:val="sr-Cyrl-CS"/>
        </w:rPr>
        <w:t xml:space="preserve">, рокови извршења обавеза ће се продужити за време трајања више силе. </w:t>
      </w:r>
    </w:p>
    <w:p w:rsidR="00811EA1" w:rsidRPr="00E206CD" w:rsidRDefault="00811EA1" w:rsidP="00811EA1">
      <w:pPr>
        <w:shd w:val="clear" w:color="auto" w:fill="FFFFFF"/>
        <w:jc w:val="both"/>
        <w:rPr>
          <w:rFonts w:ascii="Arial" w:hAnsi="Arial" w:cs="Arial"/>
          <w:bCs/>
          <w:lang w:val="sr-Cyrl-CS"/>
        </w:rPr>
      </w:pPr>
    </w:p>
    <w:p w:rsidR="00811EA1" w:rsidRPr="00E206CD" w:rsidRDefault="00811EA1" w:rsidP="00811EA1">
      <w:pPr>
        <w:shd w:val="clear" w:color="auto" w:fill="FFFFFF"/>
        <w:jc w:val="both"/>
        <w:rPr>
          <w:rFonts w:ascii="Arial" w:hAnsi="Arial" w:cs="Arial"/>
          <w:bCs/>
          <w:lang w:val="sr-Cyrl-CS"/>
        </w:rPr>
      </w:pPr>
      <w:r w:rsidRPr="00E206CD">
        <w:rPr>
          <w:rFonts w:ascii="Arial" w:hAnsi="Arial" w:cs="Arial"/>
          <w:bCs/>
          <w:lang w:val="sr-Cyrl-CS"/>
        </w:rPr>
        <w:t>Виша сила подразумева екстремне и ванредне догађаје који се не могу предвидети, који су се догодили без воље и утицаја страна</w:t>
      </w:r>
      <w:r>
        <w:rPr>
          <w:rFonts w:ascii="Arial" w:hAnsi="Arial" w:cs="Arial"/>
          <w:bCs/>
          <w:lang w:val="sr-Cyrl-CS"/>
        </w:rPr>
        <w:t xml:space="preserve"> у оквирном </w:t>
      </w:r>
      <w:r>
        <w:rPr>
          <w:rFonts w:ascii="Arial" w:hAnsi="Arial" w:cs="Arial"/>
          <w:bCs/>
          <w:lang w:val="sr-Cyrl-CS"/>
        </w:rPr>
        <w:lastRenderedPageBreak/>
        <w:t>споразуму</w:t>
      </w:r>
      <w:r w:rsidRPr="00E206CD">
        <w:rPr>
          <w:rFonts w:ascii="Arial" w:hAnsi="Arial" w:cs="Arial"/>
          <w:bCs/>
          <w:lang w:val="sr-Cyrl-CS"/>
        </w:rPr>
        <w:t xml:space="preserve"> и који нису могли бити спречени од стране погођене вишом силом. Вишом силом могу се сматрати поплаве, земљотреси, пожари, полит</w:t>
      </w:r>
      <w:r>
        <w:rPr>
          <w:rFonts w:ascii="Arial" w:hAnsi="Arial" w:cs="Arial"/>
          <w:bCs/>
          <w:lang w:val="sr-Cyrl-CS"/>
        </w:rPr>
        <w:t>и</w:t>
      </w:r>
      <w:r w:rsidRPr="00E206CD">
        <w:rPr>
          <w:rFonts w:ascii="Arial" w:hAnsi="Arial" w:cs="Arial"/>
          <w:bCs/>
          <w:lang w:val="sr-Cyrl-CS"/>
        </w:rPr>
        <w:t>чка збивања (рат, нереди већег обима, штрајкови), императивне одлуке власти (забрана промета увоза и извоза) и</w:t>
      </w:r>
      <w:r>
        <w:rPr>
          <w:rFonts w:ascii="Arial" w:hAnsi="Arial" w:cs="Arial"/>
          <w:bCs/>
          <w:lang w:val="sr-Cyrl-CS"/>
        </w:rPr>
        <w:t xml:space="preserve"> </w:t>
      </w:r>
      <w:r w:rsidRPr="00E206CD">
        <w:rPr>
          <w:rFonts w:ascii="Arial" w:hAnsi="Arial" w:cs="Arial"/>
          <w:bCs/>
          <w:lang w:val="sr-Cyrl-CS"/>
        </w:rPr>
        <w:t>сл.</w:t>
      </w:r>
    </w:p>
    <w:p w:rsidR="00811EA1" w:rsidRPr="00E206CD" w:rsidRDefault="00811EA1" w:rsidP="00811EA1">
      <w:pPr>
        <w:rPr>
          <w:rFonts w:ascii="Arial" w:hAnsi="Arial" w:cs="Arial"/>
          <w:bCs/>
          <w:lang w:val="sr-Cyrl-CS"/>
        </w:rPr>
      </w:pPr>
      <w:r w:rsidRPr="00E206CD">
        <w:rPr>
          <w:rFonts w:ascii="Arial" w:hAnsi="Arial" w:cs="Arial"/>
          <w:bCs/>
          <w:lang w:val="sr-Cyrl-CS"/>
        </w:rPr>
        <w:tab/>
      </w:r>
    </w:p>
    <w:p w:rsidR="00811EA1" w:rsidRDefault="00811EA1" w:rsidP="00811EA1">
      <w:pPr>
        <w:jc w:val="both"/>
        <w:rPr>
          <w:rFonts w:ascii="Arial Narrow" w:hAnsi="Arial Narrow"/>
          <w:bCs/>
          <w:lang w:val="sr-Cyrl-CS"/>
        </w:rPr>
      </w:pPr>
      <w:r>
        <w:rPr>
          <w:rFonts w:ascii="Arial" w:hAnsi="Arial" w:cs="Arial"/>
          <w:bCs/>
          <w:lang w:val="sr-Cyrl-CS"/>
        </w:rPr>
        <w:t xml:space="preserve">Страна у оквирном споразуму </w:t>
      </w:r>
      <w:r w:rsidRPr="00E206CD">
        <w:rPr>
          <w:rFonts w:ascii="Arial" w:hAnsi="Arial" w:cs="Arial"/>
          <w:bCs/>
          <w:lang w:val="sr-Cyrl-CS"/>
        </w:rPr>
        <w:t>погођена вишом силом, одмах ће у писаној форми обавестити другу страну о настанку непредвиђених околности и доставити одговарајуће доказе</w:t>
      </w:r>
      <w:r w:rsidRPr="00E206CD">
        <w:rPr>
          <w:rFonts w:ascii="Arial Narrow" w:hAnsi="Arial Narrow"/>
          <w:bCs/>
          <w:lang w:val="sr-Cyrl-CS"/>
        </w:rPr>
        <w:t xml:space="preserve">. </w:t>
      </w:r>
    </w:p>
    <w:p w:rsidR="00811EA1" w:rsidRDefault="00811EA1" w:rsidP="00811EA1">
      <w:pPr>
        <w:jc w:val="both"/>
        <w:rPr>
          <w:rFonts w:ascii="Arial Narrow" w:hAnsi="Arial Narrow"/>
          <w:bCs/>
          <w:lang w:val="sr-Cyrl-CS"/>
        </w:rPr>
      </w:pPr>
    </w:p>
    <w:p w:rsidR="00811EA1" w:rsidRDefault="00811EA1" w:rsidP="00811EA1">
      <w:pPr>
        <w:jc w:val="both"/>
        <w:rPr>
          <w:rFonts w:ascii="Arial Narrow" w:hAnsi="Arial Narrow"/>
          <w:bCs/>
          <w:lang w:val="sr-Cyrl-CS"/>
        </w:rPr>
      </w:pPr>
    </w:p>
    <w:p w:rsidR="00811EA1" w:rsidRPr="00FD11FC" w:rsidRDefault="00811EA1" w:rsidP="00811EA1">
      <w:pPr>
        <w:jc w:val="both"/>
        <w:rPr>
          <w:rFonts w:ascii="Arial Narrow" w:hAnsi="Arial Narrow"/>
          <w:b/>
          <w:bCs/>
          <w:i/>
          <w:u w:val="single"/>
          <w:lang w:val="sr-Cyrl-CS"/>
        </w:rPr>
      </w:pPr>
      <w:r w:rsidRPr="00FD11FC">
        <w:rPr>
          <w:rFonts w:ascii="Arial Narrow" w:hAnsi="Arial Narrow"/>
          <w:b/>
          <w:bCs/>
          <w:i/>
          <w:u w:val="single"/>
          <w:lang w:val="sr-Cyrl-CS"/>
        </w:rPr>
        <w:t>РАСКИД ОКВИРНОГ СПОРАЗУМА</w:t>
      </w:r>
    </w:p>
    <w:p w:rsidR="00811EA1" w:rsidRDefault="00811EA1" w:rsidP="00811EA1">
      <w:pPr>
        <w:jc w:val="both"/>
        <w:rPr>
          <w:rFonts w:ascii="Arial Narrow" w:hAnsi="Arial Narrow"/>
          <w:bCs/>
          <w:lang w:val="sr-Cyrl-CS"/>
        </w:rPr>
      </w:pPr>
    </w:p>
    <w:p w:rsidR="00811EA1" w:rsidRDefault="00811EA1" w:rsidP="00811EA1">
      <w:pPr>
        <w:jc w:val="both"/>
        <w:rPr>
          <w:rFonts w:ascii="Arial Narrow" w:hAnsi="Arial Narrow"/>
          <w:bCs/>
          <w:lang w:val="sr-Cyrl-CS"/>
        </w:rPr>
      </w:pPr>
    </w:p>
    <w:p w:rsidR="00811EA1" w:rsidRPr="00FD11FC" w:rsidRDefault="00811EA1" w:rsidP="00811EA1">
      <w:pPr>
        <w:jc w:val="both"/>
        <w:rPr>
          <w:rFonts w:ascii="Arial Narrow" w:hAnsi="Arial Narrow"/>
          <w:b/>
          <w:bCs/>
          <w:lang w:val="sr-Cyrl-CS"/>
        </w:rPr>
      </w:pPr>
      <w:r>
        <w:rPr>
          <w:rFonts w:ascii="Arial Narrow" w:hAnsi="Arial Narrow"/>
          <w:bCs/>
          <w:lang w:val="sr-Cyrl-CS"/>
        </w:rPr>
        <w:tab/>
      </w:r>
      <w:r>
        <w:rPr>
          <w:rFonts w:ascii="Arial Narrow" w:hAnsi="Arial Narrow"/>
          <w:bCs/>
          <w:lang w:val="sr-Cyrl-CS"/>
        </w:rPr>
        <w:tab/>
      </w:r>
      <w:r>
        <w:rPr>
          <w:rFonts w:ascii="Arial Narrow" w:hAnsi="Arial Narrow"/>
          <w:bCs/>
          <w:lang w:val="sr-Cyrl-CS"/>
        </w:rPr>
        <w:tab/>
      </w:r>
      <w:r>
        <w:rPr>
          <w:rFonts w:ascii="Arial Narrow" w:hAnsi="Arial Narrow"/>
          <w:bCs/>
          <w:lang w:val="sr-Cyrl-CS"/>
        </w:rPr>
        <w:tab/>
      </w:r>
      <w:r>
        <w:rPr>
          <w:rFonts w:ascii="Arial Narrow" w:hAnsi="Arial Narrow"/>
          <w:bCs/>
          <w:lang w:val="sr-Cyrl-CS"/>
        </w:rPr>
        <w:tab/>
      </w:r>
      <w:r>
        <w:rPr>
          <w:rFonts w:ascii="Arial Narrow" w:hAnsi="Arial Narrow"/>
          <w:bCs/>
          <w:lang w:val="sr-Cyrl-CS"/>
        </w:rPr>
        <w:tab/>
      </w:r>
      <w:r w:rsidRPr="00FD11FC">
        <w:rPr>
          <w:rFonts w:ascii="Arial Narrow" w:hAnsi="Arial Narrow"/>
          <w:b/>
          <w:bCs/>
          <w:lang w:val="sr-Cyrl-CS"/>
        </w:rPr>
        <w:t>Члан 10.</w:t>
      </w:r>
    </w:p>
    <w:p w:rsidR="00811EA1" w:rsidRDefault="00811EA1" w:rsidP="00811EA1">
      <w:pPr>
        <w:jc w:val="both"/>
        <w:rPr>
          <w:rFonts w:ascii="Arial Narrow" w:hAnsi="Arial Narrow"/>
          <w:bCs/>
          <w:lang w:val="sr-Cyrl-CS"/>
        </w:rPr>
      </w:pPr>
    </w:p>
    <w:p w:rsidR="00811EA1" w:rsidRDefault="00811EA1" w:rsidP="00811EA1">
      <w:pPr>
        <w:jc w:val="both"/>
        <w:rPr>
          <w:rFonts w:ascii="Arial Narrow" w:hAnsi="Arial Narrow"/>
          <w:bCs/>
          <w:lang w:val="sr-Cyrl-CS"/>
        </w:rPr>
      </w:pPr>
      <w:r>
        <w:rPr>
          <w:rFonts w:ascii="Arial Narrow" w:hAnsi="Arial Narrow"/>
          <w:bCs/>
          <w:lang w:val="sr-Cyrl-CS"/>
        </w:rPr>
        <w:t>10.1. У случају битних повреда одредаба споразума, или повреда која се понављају споразум може да раскине свака уговорна страна. Раскид споразума захтева се писменим путем уз раскидни рок од 30 дана.</w:t>
      </w:r>
    </w:p>
    <w:p w:rsidR="00811EA1" w:rsidRDefault="00811EA1" w:rsidP="00811EA1">
      <w:pPr>
        <w:jc w:val="both"/>
        <w:rPr>
          <w:rFonts w:ascii="Arial Narrow" w:hAnsi="Arial Narrow"/>
          <w:bCs/>
          <w:lang w:val="sr-Cyrl-CS"/>
        </w:rPr>
      </w:pPr>
    </w:p>
    <w:p w:rsidR="00811EA1" w:rsidRDefault="00811EA1" w:rsidP="00811EA1">
      <w:pPr>
        <w:jc w:val="both"/>
        <w:rPr>
          <w:rFonts w:ascii="Arial Narrow" w:hAnsi="Arial Narrow"/>
          <w:bCs/>
          <w:lang w:val="sr-Cyrl-CS"/>
        </w:rPr>
      </w:pPr>
      <w:r>
        <w:rPr>
          <w:rFonts w:ascii="Arial Narrow" w:hAnsi="Arial Narrow"/>
          <w:bCs/>
          <w:lang w:val="sr-Cyrl-CS"/>
        </w:rPr>
        <w:t>10.2. Раскид споразума из тачке 10.1. може да се изврши само уколико је друга страна у споразуму претходно упозорена на битне повреде, или повреде које се понављају и уколико исте није отклонила у остављеном року који мора бити разуман.</w:t>
      </w:r>
    </w:p>
    <w:p w:rsidR="00811EA1" w:rsidRDefault="00811EA1" w:rsidP="00811EA1">
      <w:pPr>
        <w:jc w:val="both"/>
        <w:rPr>
          <w:rFonts w:ascii="Arial Narrow" w:hAnsi="Arial Narrow"/>
          <w:bCs/>
          <w:lang w:val="sr-Cyrl-CS"/>
        </w:rPr>
      </w:pPr>
    </w:p>
    <w:p w:rsidR="00811EA1" w:rsidRPr="00E206CD" w:rsidRDefault="00811EA1" w:rsidP="00811EA1">
      <w:pPr>
        <w:jc w:val="both"/>
        <w:rPr>
          <w:rFonts w:ascii="Arial Narrow" w:hAnsi="Arial Narrow"/>
          <w:bCs/>
          <w:lang w:val="sr-Cyrl-CS"/>
        </w:rPr>
      </w:pPr>
      <w:r>
        <w:rPr>
          <w:rFonts w:ascii="Arial Narrow" w:hAnsi="Arial Narrow"/>
          <w:bCs/>
          <w:lang w:val="sr-Cyrl-CS"/>
        </w:rPr>
        <w:t>10.3. Раскид споразума из тачке 10.1. може да изврши само страна у споразуму која је своје обавезе из споразума у потпуности и благовремено извршила.</w:t>
      </w:r>
    </w:p>
    <w:p w:rsidR="00811EA1" w:rsidRDefault="00811EA1" w:rsidP="00811EA1">
      <w:pPr>
        <w:autoSpaceDE w:val="0"/>
        <w:autoSpaceDN w:val="0"/>
        <w:adjustRightInd w:val="0"/>
        <w:jc w:val="both"/>
        <w:rPr>
          <w:rFonts w:ascii="Arial" w:hAnsi="Arial" w:cs="Arial"/>
          <w:lang w:val="sr-Latn-CS"/>
        </w:rPr>
      </w:pPr>
    </w:p>
    <w:p w:rsidR="00811EA1" w:rsidRDefault="00811EA1" w:rsidP="00811EA1">
      <w:pPr>
        <w:autoSpaceDE w:val="0"/>
        <w:autoSpaceDN w:val="0"/>
        <w:adjustRightInd w:val="0"/>
        <w:jc w:val="both"/>
        <w:rPr>
          <w:rFonts w:ascii="Arial" w:hAnsi="Arial" w:cs="Arial"/>
          <w:lang w:val="sr-Latn-CS"/>
        </w:rPr>
      </w:pPr>
    </w:p>
    <w:p w:rsidR="00811EA1" w:rsidRPr="00FD11FC" w:rsidRDefault="00811EA1" w:rsidP="00811EA1">
      <w:pPr>
        <w:autoSpaceDE w:val="0"/>
        <w:autoSpaceDN w:val="0"/>
        <w:adjustRightInd w:val="0"/>
        <w:jc w:val="both"/>
        <w:rPr>
          <w:rFonts w:ascii="Arial" w:hAnsi="Arial" w:cs="Arial"/>
          <w:b/>
          <w:i/>
          <w:u w:val="single"/>
          <w:lang w:val="sr-Cyrl-CS"/>
        </w:rPr>
      </w:pPr>
      <w:r w:rsidRPr="00FD11FC">
        <w:rPr>
          <w:rFonts w:ascii="Arial" w:hAnsi="Arial" w:cs="Arial"/>
          <w:b/>
          <w:i/>
          <w:u w:val="single"/>
          <w:lang w:val="sr-Cyrl-CS"/>
        </w:rPr>
        <w:t>ИЗМЕНЕ И ДОПУНЕ</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lang w:val="sr-Cyrl-CS"/>
        </w:rPr>
      </w:pP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sidRPr="00FD11FC">
        <w:rPr>
          <w:rFonts w:ascii="Arial" w:hAnsi="Arial" w:cs="Arial"/>
          <w:b/>
          <w:lang w:val="sr-Cyrl-CS"/>
        </w:rPr>
        <w:t>Члан 11.</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11.1. Измене и допуне текста овог уговора могуће си само уз пристанак обе уговорне стране у писменом облику.</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i/>
          <w:u w:val="single"/>
          <w:lang w:val="sr-Cyrl-CS"/>
        </w:rPr>
      </w:pPr>
      <w:r w:rsidRPr="00FD11FC">
        <w:rPr>
          <w:rFonts w:ascii="Arial" w:hAnsi="Arial" w:cs="Arial"/>
          <w:b/>
          <w:i/>
          <w:u w:val="single"/>
          <w:lang w:val="sr-Cyrl-CS"/>
        </w:rPr>
        <w:t>СТУПАЊЕ НА СНАГУ</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p>
    <w:p w:rsidR="00811EA1" w:rsidRPr="00FD11FC" w:rsidRDefault="00811EA1" w:rsidP="00811EA1">
      <w:pPr>
        <w:autoSpaceDE w:val="0"/>
        <w:autoSpaceDN w:val="0"/>
        <w:adjustRightInd w:val="0"/>
        <w:jc w:val="both"/>
        <w:rPr>
          <w:rFonts w:ascii="Arial" w:hAnsi="Arial" w:cs="Arial"/>
          <w:b/>
          <w:lang w:val="sr-Cyrl-CS"/>
        </w:rPr>
      </w:pP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sidRPr="00FD11FC">
        <w:rPr>
          <w:rFonts w:ascii="Arial" w:hAnsi="Arial" w:cs="Arial"/>
          <w:b/>
          <w:lang w:val="sr-Cyrl-CS"/>
        </w:rPr>
        <w:t>Члан 12.</w:t>
      </w:r>
    </w:p>
    <w:p w:rsidR="00811EA1" w:rsidRDefault="00811EA1" w:rsidP="00811EA1">
      <w:pPr>
        <w:autoSpaceDE w:val="0"/>
        <w:autoSpaceDN w:val="0"/>
        <w:adjustRightInd w:val="0"/>
        <w:jc w:val="both"/>
        <w:rPr>
          <w:rFonts w:ascii="Arial" w:hAnsi="Arial" w:cs="Arial"/>
          <w:lang w:val="sr-Cyrl-CS"/>
        </w:rPr>
      </w:pPr>
    </w:p>
    <w:p w:rsidR="00811EA1" w:rsidRDefault="00811EA1" w:rsidP="00811EA1">
      <w:pPr>
        <w:autoSpaceDE w:val="0"/>
        <w:autoSpaceDN w:val="0"/>
        <w:adjustRightInd w:val="0"/>
        <w:jc w:val="both"/>
        <w:rPr>
          <w:rFonts w:ascii="Arial" w:hAnsi="Arial" w:cs="Arial"/>
          <w:lang w:val="sr-Cyrl-CS"/>
        </w:rPr>
      </w:pPr>
      <w:r>
        <w:rPr>
          <w:rFonts w:ascii="Arial" w:hAnsi="Arial" w:cs="Arial"/>
          <w:lang w:val="sr-Cyrl-CS"/>
        </w:rPr>
        <w:t>12.1. Овај уговор ступа на снагу даном потписивања обе уговорне стране.</w:t>
      </w:r>
    </w:p>
    <w:p w:rsidR="00DD066F" w:rsidRDefault="00DD066F" w:rsidP="00811EA1">
      <w:pPr>
        <w:autoSpaceDE w:val="0"/>
        <w:autoSpaceDN w:val="0"/>
        <w:adjustRightInd w:val="0"/>
        <w:jc w:val="both"/>
        <w:rPr>
          <w:rFonts w:ascii="Arial" w:hAnsi="Arial" w:cs="Arial"/>
          <w:lang w:val="sr-Cyrl-CS"/>
        </w:rPr>
      </w:pPr>
    </w:p>
    <w:p w:rsidR="00DD066F" w:rsidRDefault="00DD066F" w:rsidP="00811EA1">
      <w:pPr>
        <w:autoSpaceDE w:val="0"/>
        <w:autoSpaceDN w:val="0"/>
        <w:adjustRightInd w:val="0"/>
        <w:jc w:val="both"/>
        <w:rPr>
          <w:rFonts w:ascii="Arial" w:hAnsi="Arial" w:cs="Arial"/>
          <w:lang w:val="sr-Cyrl-CS"/>
        </w:rPr>
      </w:pPr>
    </w:p>
    <w:p w:rsidR="00DD066F" w:rsidRDefault="00DD066F" w:rsidP="00811EA1">
      <w:pPr>
        <w:autoSpaceDE w:val="0"/>
        <w:autoSpaceDN w:val="0"/>
        <w:adjustRightInd w:val="0"/>
        <w:jc w:val="both"/>
        <w:rPr>
          <w:rFonts w:ascii="Arial" w:hAnsi="Arial" w:cs="Arial"/>
          <w:lang w:val="sr-Cyrl-CS"/>
        </w:rPr>
      </w:pPr>
    </w:p>
    <w:p w:rsidR="00DD066F" w:rsidRDefault="00DD066F" w:rsidP="00811EA1">
      <w:pPr>
        <w:autoSpaceDE w:val="0"/>
        <w:autoSpaceDN w:val="0"/>
        <w:adjustRightInd w:val="0"/>
        <w:jc w:val="both"/>
        <w:rPr>
          <w:rFonts w:ascii="Arial" w:hAnsi="Arial" w:cs="Arial"/>
          <w:lang w:val="sr-Cyrl-CS"/>
        </w:rPr>
      </w:pPr>
    </w:p>
    <w:p w:rsidR="00DD066F" w:rsidRDefault="00DD066F" w:rsidP="00811EA1">
      <w:pPr>
        <w:autoSpaceDE w:val="0"/>
        <w:autoSpaceDN w:val="0"/>
        <w:adjustRightInd w:val="0"/>
        <w:jc w:val="both"/>
        <w:rPr>
          <w:rFonts w:ascii="Arial" w:hAnsi="Arial" w:cs="Arial"/>
          <w:lang w:val="sr-Cyrl-CS"/>
        </w:rPr>
      </w:pPr>
    </w:p>
    <w:p w:rsidR="00DD066F" w:rsidRPr="002925D5" w:rsidRDefault="00DD066F" w:rsidP="00811EA1">
      <w:pPr>
        <w:autoSpaceDE w:val="0"/>
        <w:autoSpaceDN w:val="0"/>
        <w:adjustRightInd w:val="0"/>
        <w:jc w:val="both"/>
        <w:rPr>
          <w:rFonts w:ascii="Arial" w:hAnsi="Arial" w:cs="Arial"/>
          <w:lang w:val="sr-Cyrl-CS"/>
        </w:rPr>
      </w:pPr>
    </w:p>
    <w:p w:rsidR="00811EA1" w:rsidRPr="007B0CC6" w:rsidRDefault="00811EA1" w:rsidP="00811EA1">
      <w:pPr>
        <w:autoSpaceDE w:val="0"/>
        <w:autoSpaceDN w:val="0"/>
        <w:adjustRightInd w:val="0"/>
        <w:jc w:val="both"/>
        <w:rPr>
          <w:rFonts w:ascii="Arial" w:hAnsi="Arial" w:cs="Arial"/>
          <w:lang w:val="sr-Cyrl-CS"/>
        </w:rPr>
      </w:pPr>
    </w:p>
    <w:p w:rsidR="00811EA1" w:rsidRPr="003A6F80" w:rsidRDefault="00811EA1" w:rsidP="00811EA1">
      <w:pPr>
        <w:autoSpaceDE w:val="0"/>
        <w:autoSpaceDN w:val="0"/>
        <w:adjustRightInd w:val="0"/>
        <w:jc w:val="both"/>
        <w:rPr>
          <w:rFonts w:ascii="Arial" w:hAnsi="Arial" w:cs="Arial"/>
          <w:i/>
        </w:rPr>
      </w:pPr>
    </w:p>
    <w:p w:rsidR="00811EA1" w:rsidRPr="00FD11FC" w:rsidRDefault="00811EA1" w:rsidP="00811EA1">
      <w:pPr>
        <w:autoSpaceDE w:val="0"/>
        <w:autoSpaceDN w:val="0"/>
        <w:adjustRightInd w:val="0"/>
        <w:jc w:val="both"/>
        <w:rPr>
          <w:rFonts w:ascii="Arial" w:hAnsi="Arial" w:cs="Arial"/>
          <w:b/>
          <w:i/>
          <w:u w:val="single"/>
          <w:lang w:val="sr-Cyrl-CS"/>
        </w:rPr>
      </w:pPr>
      <w:r w:rsidRPr="00FD11FC">
        <w:rPr>
          <w:rFonts w:ascii="Arial" w:hAnsi="Arial" w:cs="Arial"/>
          <w:b/>
          <w:i/>
          <w:u w:val="single"/>
        </w:rPr>
        <w:lastRenderedPageBreak/>
        <w:t>ПОСЕБНЕ И ЗАВРШНЕ ОДРЕДБЕ</w:t>
      </w:r>
    </w:p>
    <w:p w:rsidR="00811EA1" w:rsidRPr="002925D5" w:rsidRDefault="00811EA1" w:rsidP="00811EA1">
      <w:pPr>
        <w:autoSpaceDE w:val="0"/>
        <w:autoSpaceDN w:val="0"/>
        <w:adjustRightInd w:val="0"/>
        <w:jc w:val="both"/>
        <w:rPr>
          <w:rFonts w:ascii="Arial" w:hAnsi="Arial" w:cs="Arial"/>
          <w:b/>
          <w:lang w:val="sr-Cyrl-CS"/>
        </w:rPr>
      </w:pPr>
    </w:p>
    <w:p w:rsidR="00811EA1" w:rsidRDefault="00811EA1" w:rsidP="00811EA1">
      <w:pPr>
        <w:autoSpaceDE w:val="0"/>
        <w:autoSpaceDN w:val="0"/>
        <w:adjustRightInd w:val="0"/>
        <w:jc w:val="both"/>
        <w:rPr>
          <w:rFonts w:ascii="Arial" w:hAnsi="Arial" w:cs="Arial"/>
          <w:b/>
        </w:rPr>
      </w:pPr>
    </w:p>
    <w:p w:rsidR="00811EA1" w:rsidRPr="00FD11FC" w:rsidRDefault="00811EA1" w:rsidP="00811EA1">
      <w:pPr>
        <w:ind w:firstLine="425"/>
        <w:jc w:val="center"/>
        <w:rPr>
          <w:rFonts w:ascii="Arial" w:eastAsia="Calibri" w:hAnsi="Arial" w:cs="Arial"/>
          <w:b/>
        </w:rPr>
      </w:pPr>
      <w:r w:rsidRPr="00FD11FC">
        <w:rPr>
          <w:rFonts w:ascii="Arial" w:eastAsia="Calibri" w:hAnsi="Arial" w:cs="Arial"/>
          <w:b/>
        </w:rPr>
        <w:t>Члан 1</w:t>
      </w:r>
      <w:r w:rsidRPr="00FD11FC">
        <w:rPr>
          <w:rFonts w:ascii="Arial" w:hAnsi="Arial" w:cs="Arial"/>
          <w:b/>
          <w:lang w:val="sr-Cyrl-CS"/>
        </w:rPr>
        <w:t>3</w:t>
      </w:r>
      <w:r w:rsidRPr="00FD11FC">
        <w:rPr>
          <w:rFonts w:ascii="Arial" w:eastAsia="Calibri" w:hAnsi="Arial" w:cs="Arial"/>
          <w:b/>
        </w:rPr>
        <w:t>.</w:t>
      </w:r>
    </w:p>
    <w:p w:rsidR="00811EA1" w:rsidRDefault="00811EA1" w:rsidP="00811EA1">
      <w:pPr>
        <w:jc w:val="both"/>
        <w:rPr>
          <w:rFonts w:ascii="Arial" w:eastAsia="Calibri" w:hAnsi="Arial" w:cs="Arial"/>
        </w:rPr>
      </w:pPr>
    </w:p>
    <w:p w:rsidR="00811EA1" w:rsidRPr="0040245D" w:rsidRDefault="00811EA1" w:rsidP="00811EA1">
      <w:pPr>
        <w:jc w:val="both"/>
        <w:rPr>
          <w:rFonts w:ascii="Arial" w:eastAsia="Calibri" w:hAnsi="Arial" w:cs="Arial"/>
        </w:rPr>
      </w:pPr>
      <w:r>
        <w:rPr>
          <w:rFonts w:ascii="Arial" w:hAnsi="Arial" w:cs="Arial"/>
          <w:lang w:val="sr-Cyrl-CS"/>
        </w:rPr>
        <w:t xml:space="preserve">13.1. </w:t>
      </w:r>
      <w:r w:rsidRPr="0040245D">
        <w:rPr>
          <w:rFonts w:ascii="Arial" w:eastAsia="Calibri" w:hAnsi="Arial" w:cs="Arial"/>
        </w:rPr>
        <w:t xml:space="preserve">За све што није регулисано овим </w:t>
      </w:r>
      <w:r>
        <w:rPr>
          <w:rFonts w:ascii="Arial" w:eastAsia="Calibri" w:hAnsi="Arial" w:cs="Arial"/>
        </w:rPr>
        <w:t>оквирним споразумом</w:t>
      </w:r>
      <w:r w:rsidRPr="0040245D">
        <w:rPr>
          <w:rFonts w:ascii="Arial" w:eastAsia="Calibri" w:hAnsi="Arial" w:cs="Arial"/>
        </w:rPr>
        <w:t xml:space="preserve"> примењиваће се одредбе закона који регулишу облигационе односе, као и други прописи који регулишу ову материју. </w:t>
      </w:r>
    </w:p>
    <w:p w:rsidR="00811EA1" w:rsidRPr="0040245D" w:rsidRDefault="00811EA1" w:rsidP="00811EA1">
      <w:pPr>
        <w:ind w:firstLine="425"/>
        <w:jc w:val="both"/>
        <w:rPr>
          <w:rFonts w:ascii="Arial" w:eastAsia="Calibri" w:hAnsi="Arial" w:cs="Arial"/>
        </w:rPr>
      </w:pPr>
    </w:p>
    <w:p w:rsidR="00811EA1" w:rsidRPr="00FD11FC" w:rsidRDefault="00811EA1" w:rsidP="00811EA1">
      <w:pPr>
        <w:ind w:firstLine="425"/>
        <w:jc w:val="center"/>
        <w:rPr>
          <w:rFonts w:ascii="Arial" w:eastAsia="Calibri" w:hAnsi="Arial" w:cs="Arial"/>
          <w:b/>
        </w:rPr>
      </w:pPr>
      <w:r w:rsidRPr="00FD11FC">
        <w:rPr>
          <w:rFonts w:ascii="Arial" w:eastAsia="Calibri" w:hAnsi="Arial" w:cs="Arial"/>
          <w:b/>
        </w:rPr>
        <w:t>Члан 1</w:t>
      </w:r>
      <w:r w:rsidRPr="00FD11FC">
        <w:rPr>
          <w:rFonts w:ascii="Arial" w:hAnsi="Arial" w:cs="Arial"/>
          <w:b/>
          <w:lang w:val="sr-Cyrl-CS"/>
        </w:rPr>
        <w:t>4</w:t>
      </w:r>
      <w:r w:rsidRPr="00FD11FC">
        <w:rPr>
          <w:rFonts w:ascii="Arial" w:eastAsia="Calibri" w:hAnsi="Arial" w:cs="Arial"/>
          <w:b/>
        </w:rPr>
        <w:t>.</w:t>
      </w:r>
    </w:p>
    <w:p w:rsidR="00811EA1" w:rsidRPr="00DC662C" w:rsidRDefault="00811EA1" w:rsidP="00811EA1">
      <w:pPr>
        <w:jc w:val="both"/>
        <w:rPr>
          <w:rFonts w:ascii="Arial" w:eastAsia="Calibri" w:hAnsi="Arial" w:cs="Arial"/>
        </w:rPr>
      </w:pPr>
    </w:p>
    <w:p w:rsidR="00811EA1" w:rsidRPr="00DD066F" w:rsidRDefault="00811EA1" w:rsidP="00811EA1">
      <w:pPr>
        <w:pStyle w:val="Szvegtrzsbehzssal3"/>
        <w:ind w:left="0"/>
        <w:jc w:val="both"/>
        <w:rPr>
          <w:rFonts w:ascii="Arial" w:hAnsi="Arial" w:cs="Arial"/>
          <w:sz w:val="24"/>
          <w:szCs w:val="24"/>
          <w:lang w:val="sr-Cyrl-CS"/>
        </w:rPr>
      </w:pPr>
      <w:r>
        <w:rPr>
          <w:rFonts w:ascii="Arial" w:hAnsi="Arial" w:cs="Arial"/>
          <w:sz w:val="24"/>
          <w:szCs w:val="24"/>
          <w:lang w:val="sr-Cyrl-CS"/>
        </w:rPr>
        <w:t xml:space="preserve">14.1. </w:t>
      </w:r>
      <w:r w:rsidRPr="00DC662C">
        <w:rPr>
          <w:rFonts w:ascii="Arial" w:hAnsi="Arial" w:cs="Arial"/>
          <w:sz w:val="24"/>
          <w:szCs w:val="24"/>
        </w:rPr>
        <w:t>Све спорове који проистекну у реализацији овог оквирног споразума, стране у овом оквирном споразуму ће решавати споразумно. У случају да споразум није могућ, спор ће реш</w:t>
      </w:r>
      <w:r w:rsidR="00DD066F">
        <w:rPr>
          <w:rFonts w:ascii="Arial" w:hAnsi="Arial" w:cs="Arial"/>
          <w:sz w:val="24"/>
          <w:szCs w:val="24"/>
        </w:rPr>
        <w:t xml:space="preserve">авати надлежни суд у </w:t>
      </w:r>
      <w:r w:rsidR="00DD066F">
        <w:rPr>
          <w:rFonts w:ascii="Arial" w:hAnsi="Arial" w:cs="Arial"/>
          <w:sz w:val="24"/>
          <w:szCs w:val="24"/>
          <w:lang w:val="sr-Cyrl-CS"/>
        </w:rPr>
        <w:t>Суботици.</w:t>
      </w:r>
    </w:p>
    <w:p w:rsidR="00811EA1" w:rsidRDefault="00811EA1" w:rsidP="00811EA1">
      <w:pPr>
        <w:jc w:val="both"/>
        <w:rPr>
          <w:rFonts w:ascii="Arial" w:eastAsia="Calibri" w:hAnsi="Arial" w:cs="Arial"/>
        </w:rPr>
      </w:pPr>
      <w:r>
        <w:rPr>
          <w:rFonts w:ascii="Arial" w:eastAsia="Calibri" w:hAnsi="Arial" w:cs="Arial"/>
        </w:rPr>
        <w:t xml:space="preserve"> </w:t>
      </w:r>
    </w:p>
    <w:p w:rsidR="00811EA1" w:rsidRPr="00FD11FC" w:rsidRDefault="00811EA1" w:rsidP="00811EA1">
      <w:pPr>
        <w:ind w:firstLine="425"/>
        <w:jc w:val="center"/>
        <w:rPr>
          <w:rFonts w:ascii="Arial" w:eastAsia="Calibri" w:hAnsi="Arial" w:cs="Arial"/>
          <w:b/>
        </w:rPr>
      </w:pPr>
      <w:r w:rsidRPr="00FD11FC">
        <w:rPr>
          <w:rFonts w:ascii="Arial" w:eastAsia="Calibri" w:hAnsi="Arial" w:cs="Arial"/>
          <w:b/>
        </w:rPr>
        <w:t>Члан 1</w:t>
      </w:r>
      <w:r w:rsidRPr="00FD11FC">
        <w:rPr>
          <w:rFonts w:ascii="Arial" w:hAnsi="Arial" w:cs="Arial"/>
          <w:b/>
          <w:lang w:val="sr-Cyrl-CS"/>
        </w:rPr>
        <w:t>5</w:t>
      </w:r>
      <w:r w:rsidRPr="00FD11FC">
        <w:rPr>
          <w:rFonts w:ascii="Arial" w:eastAsia="Calibri" w:hAnsi="Arial" w:cs="Arial"/>
          <w:b/>
        </w:rPr>
        <w:t>.</w:t>
      </w:r>
    </w:p>
    <w:p w:rsidR="00811EA1" w:rsidRDefault="00811EA1" w:rsidP="00811EA1">
      <w:pPr>
        <w:jc w:val="both"/>
        <w:rPr>
          <w:rFonts w:ascii="Arial" w:eastAsia="Calibri" w:hAnsi="Arial" w:cs="Arial"/>
        </w:rPr>
      </w:pPr>
    </w:p>
    <w:p w:rsidR="00811EA1" w:rsidRDefault="00811EA1" w:rsidP="00811EA1">
      <w:pPr>
        <w:jc w:val="both"/>
        <w:rPr>
          <w:rFonts w:ascii="Arial" w:hAnsi="Arial" w:cs="Arial"/>
          <w:lang w:val="sr-Cyrl-CS"/>
        </w:rPr>
      </w:pPr>
      <w:r>
        <w:rPr>
          <w:rFonts w:ascii="Arial" w:hAnsi="Arial" w:cs="Arial"/>
          <w:lang w:val="sr-Cyrl-CS"/>
        </w:rPr>
        <w:t xml:space="preserve">15.1. </w:t>
      </w:r>
      <w:r>
        <w:rPr>
          <w:rFonts w:ascii="Arial" w:eastAsia="Calibri" w:hAnsi="Arial" w:cs="Arial"/>
        </w:rPr>
        <w:t>Овај оквирни споразум је закључен у 6 (шест) истоветних примерака од којих по 3 (три) припада свакој страни у оквирном споразуму.</w:t>
      </w:r>
    </w:p>
    <w:p w:rsidR="00811EA1" w:rsidRPr="002925D5" w:rsidRDefault="00811EA1" w:rsidP="00811EA1">
      <w:pPr>
        <w:jc w:val="both"/>
        <w:rPr>
          <w:rFonts w:ascii="Arial" w:eastAsia="Calibri" w:hAnsi="Arial" w:cs="Arial"/>
          <w:lang w:val="sr-Cyrl-CS"/>
        </w:rPr>
      </w:pPr>
    </w:p>
    <w:p w:rsidR="00811EA1" w:rsidRDefault="00811EA1" w:rsidP="00811EA1">
      <w:pPr>
        <w:jc w:val="both"/>
        <w:rPr>
          <w:rFonts w:ascii="Arial" w:eastAsia="Calibri" w:hAnsi="Arial" w:cs="Arial"/>
        </w:rPr>
      </w:pPr>
    </w:p>
    <w:p w:rsidR="00811EA1" w:rsidRPr="0040245D" w:rsidRDefault="00811EA1" w:rsidP="00811EA1">
      <w:pPr>
        <w:ind w:firstLine="425"/>
        <w:jc w:val="both"/>
        <w:rPr>
          <w:rFonts w:ascii="Arial" w:eastAsia="Calibri" w:hAnsi="Arial" w:cs="Arial"/>
        </w:rPr>
      </w:pPr>
    </w:p>
    <w:tbl>
      <w:tblPr>
        <w:tblW w:w="0" w:type="auto"/>
        <w:tblLook w:val="04A0"/>
      </w:tblPr>
      <w:tblGrid>
        <w:gridCol w:w="3120"/>
        <w:gridCol w:w="3048"/>
        <w:gridCol w:w="3120"/>
      </w:tblGrid>
      <w:tr w:rsidR="00811EA1" w:rsidRPr="0083088D" w:rsidTr="00811EA1">
        <w:tc>
          <w:tcPr>
            <w:tcW w:w="3190" w:type="dxa"/>
            <w:shd w:val="clear" w:color="auto" w:fill="auto"/>
            <w:vAlign w:val="center"/>
          </w:tcPr>
          <w:p w:rsidR="00811EA1" w:rsidRPr="0040245D" w:rsidRDefault="00811EA1" w:rsidP="00811EA1">
            <w:pPr>
              <w:pStyle w:val="Szvegtrzs2"/>
              <w:spacing w:line="240" w:lineRule="auto"/>
              <w:jc w:val="center"/>
              <w:rPr>
                <w:rFonts w:ascii="Arial" w:hAnsi="Arial" w:cs="Arial"/>
                <w:b/>
              </w:rPr>
            </w:pPr>
            <w:r>
              <w:rPr>
                <w:rFonts w:ascii="Arial" w:hAnsi="Arial" w:cs="Arial"/>
                <w:b/>
              </w:rPr>
              <w:t>НАРУЧИЛАЦ</w:t>
            </w:r>
          </w:p>
        </w:tc>
        <w:tc>
          <w:tcPr>
            <w:tcW w:w="3190" w:type="dxa"/>
            <w:shd w:val="clear" w:color="auto" w:fill="auto"/>
            <w:vAlign w:val="center"/>
          </w:tcPr>
          <w:p w:rsidR="00811EA1" w:rsidRPr="0040245D" w:rsidRDefault="00811EA1" w:rsidP="00811EA1">
            <w:pPr>
              <w:pStyle w:val="Szvegtrzs2"/>
              <w:spacing w:line="240" w:lineRule="auto"/>
              <w:jc w:val="center"/>
              <w:rPr>
                <w:rFonts w:ascii="Arial" w:hAnsi="Arial" w:cs="Arial"/>
                <w:b/>
              </w:rPr>
            </w:pPr>
          </w:p>
        </w:tc>
        <w:tc>
          <w:tcPr>
            <w:tcW w:w="3191" w:type="dxa"/>
            <w:shd w:val="clear" w:color="auto" w:fill="auto"/>
            <w:vAlign w:val="center"/>
          </w:tcPr>
          <w:p w:rsidR="00811EA1" w:rsidRPr="0040245D" w:rsidRDefault="00811EA1" w:rsidP="00811EA1">
            <w:pPr>
              <w:pStyle w:val="Szvegtrzs2"/>
              <w:spacing w:line="240" w:lineRule="auto"/>
              <w:jc w:val="center"/>
              <w:rPr>
                <w:rFonts w:ascii="Arial" w:hAnsi="Arial" w:cs="Arial"/>
                <w:b/>
              </w:rPr>
            </w:pPr>
            <w:r>
              <w:rPr>
                <w:rFonts w:ascii="Arial" w:hAnsi="Arial" w:cs="Arial"/>
                <w:b/>
              </w:rPr>
              <w:t>ДОБАВЉАЧ</w:t>
            </w:r>
          </w:p>
        </w:tc>
      </w:tr>
      <w:tr w:rsidR="00811EA1" w:rsidRPr="0083088D" w:rsidTr="00811EA1">
        <w:tc>
          <w:tcPr>
            <w:tcW w:w="3190" w:type="dxa"/>
            <w:tcBorders>
              <w:bottom w:val="dotted" w:sz="4" w:space="0" w:color="auto"/>
            </w:tcBorders>
            <w:shd w:val="clear" w:color="auto" w:fill="auto"/>
          </w:tcPr>
          <w:p w:rsidR="00811EA1" w:rsidRPr="0040245D" w:rsidRDefault="00811EA1" w:rsidP="00811EA1">
            <w:pPr>
              <w:pStyle w:val="Szvegtrzs2"/>
              <w:spacing w:line="240" w:lineRule="auto"/>
              <w:jc w:val="both"/>
              <w:rPr>
                <w:rFonts w:ascii="Arial" w:hAnsi="Arial" w:cs="Arial"/>
                <w:b/>
              </w:rPr>
            </w:pPr>
          </w:p>
        </w:tc>
        <w:tc>
          <w:tcPr>
            <w:tcW w:w="3190" w:type="dxa"/>
            <w:shd w:val="clear" w:color="auto" w:fill="auto"/>
          </w:tcPr>
          <w:p w:rsidR="00811EA1" w:rsidRPr="0040245D" w:rsidRDefault="00811EA1" w:rsidP="00811EA1">
            <w:pPr>
              <w:pStyle w:val="Szvegtrzs2"/>
              <w:spacing w:line="240" w:lineRule="auto"/>
              <w:jc w:val="both"/>
              <w:rPr>
                <w:rFonts w:ascii="Arial" w:hAnsi="Arial" w:cs="Arial"/>
                <w:b/>
              </w:rPr>
            </w:pPr>
          </w:p>
        </w:tc>
        <w:tc>
          <w:tcPr>
            <w:tcW w:w="3191" w:type="dxa"/>
            <w:tcBorders>
              <w:bottom w:val="dotted" w:sz="4" w:space="0" w:color="auto"/>
            </w:tcBorders>
            <w:shd w:val="clear" w:color="auto" w:fill="auto"/>
          </w:tcPr>
          <w:p w:rsidR="00811EA1" w:rsidRPr="0040245D" w:rsidRDefault="00811EA1" w:rsidP="00811EA1">
            <w:pPr>
              <w:pStyle w:val="Szvegtrzs2"/>
              <w:spacing w:line="240" w:lineRule="auto"/>
              <w:jc w:val="both"/>
              <w:rPr>
                <w:rFonts w:ascii="Arial" w:hAnsi="Arial" w:cs="Arial"/>
                <w:b/>
              </w:rPr>
            </w:pPr>
          </w:p>
        </w:tc>
      </w:tr>
    </w:tbl>
    <w:p w:rsidR="00811EA1" w:rsidRDefault="00811EA1" w:rsidP="00811EA1">
      <w:pPr>
        <w:rPr>
          <w:rFonts w:ascii="Arial" w:eastAsia="Calibri" w:hAnsi="Arial" w:cs="Arial"/>
        </w:rPr>
      </w:pPr>
    </w:p>
    <w:p w:rsidR="00811EA1" w:rsidRDefault="00811EA1" w:rsidP="00811EA1">
      <w:pPr>
        <w:rPr>
          <w:rFonts w:ascii="Arial" w:eastAsia="Calibri" w:hAnsi="Arial" w:cs="Arial"/>
          <w:lang w:val="sr-Cyrl-CS"/>
        </w:rPr>
      </w:pPr>
    </w:p>
    <w:p w:rsidR="00811EA1" w:rsidRDefault="00811EA1" w:rsidP="00811EA1">
      <w:pPr>
        <w:rPr>
          <w:rFonts w:ascii="Arial" w:eastAsia="Calibri" w:hAnsi="Arial" w:cs="Arial"/>
          <w:lang w:val="sr-Cyrl-CS"/>
        </w:rPr>
      </w:pPr>
    </w:p>
    <w:p w:rsidR="00811EA1" w:rsidRDefault="00811EA1" w:rsidP="00811EA1">
      <w:pPr>
        <w:rPr>
          <w:rFonts w:ascii="Arial" w:eastAsia="Calibri" w:hAnsi="Arial" w:cs="Arial"/>
          <w:lang w:val="sr-Cyrl-CS"/>
        </w:rPr>
      </w:pPr>
    </w:p>
    <w:p w:rsidR="00811EA1" w:rsidRPr="00811EA1" w:rsidRDefault="00811EA1" w:rsidP="006C111C">
      <w:pPr>
        <w:rPr>
          <w:lang w:val="sr-Cyrl-CS"/>
        </w:rPr>
      </w:pPr>
    </w:p>
    <w:sectPr w:rsidR="00811EA1" w:rsidRPr="00811EA1" w:rsidSect="00E70374">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810" w:rsidRDefault="004B2810" w:rsidP="007B5E41">
      <w:r>
        <w:separator/>
      </w:r>
    </w:p>
  </w:endnote>
  <w:endnote w:type="continuationSeparator" w:id="1">
    <w:p w:rsidR="004B2810" w:rsidRDefault="004B2810" w:rsidP="007B5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3204"/>
      <w:docPartObj>
        <w:docPartGallery w:val="Page Numbers (Bottom of Page)"/>
        <w:docPartUnique/>
      </w:docPartObj>
    </w:sdtPr>
    <w:sdtContent>
      <w:p w:rsidR="00093055" w:rsidRDefault="007371BD">
        <w:pPr>
          <w:pStyle w:val="llb"/>
          <w:jc w:val="center"/>
        </w:pPr>
        <w:fldSimple w:instr=" PAGE   \* MERGEFORMAT ">
          <w:r w:rsidR="00A84FAB">
            <w:rPr>
              <w:noProof/>
            </w:rPr>
            <w:t>1</w:t>
          </w:r>
        </w:fldSimple>
      </w:p>
    </w:sdtContent>
  </w:sdt>
  <w:p w:rsidR="00093055" w:rsidRDefault="00093055">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810" w:rsidRDefault="004B2810" w:rsidP="007B5E41">
      <w:r>
        <w:separator/>
      </w:r>
    </w:p>
  </w:footnote>
  <w:footnote w:type="continuationSeparator" w:id="1">
    <w:p w:rsidR="004B2810" w:rsidRDefault="004B2810" w:rsidP="007B5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273"/>
    <w:multiLevelType w:val="hybridMultilevel"/>
    <w:tmpl w:val="F2984ED2"/>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1204D14"/>
    <w:multiLevelType w:val="hybridMultilevel"/>
    <w:tmpl w:val="891EA3E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14846C2"/>
    <w:multiLevelType w:val="multilevel"/>
    <w:tmpl w:val="03CABB14"/>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33C349A"/>
    <w:multiLevelType w:val="hybridMultilevel"/>
    <w:tmpl w:val="D0366004"/>
    <w:lvl w:ilvl="0" w:tplc="127A243E">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7A14BD0"/>
    <w:multiLevelType w:val="multilevel"/>
    <w:tmpl w:val="7B3E55EE"/>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AC001B"/>
    <w:multiLevelType w:val="multilevel"/>
    <w:tmpl w:val="3698C9CE"/>
    <w:lvl w:ilvl="0">
      <w:start w:val="1"/>
      <w:numFmt w:val="decimal"/>
      <w:lvlText w:val="%1."/>
      <w:lvlJc w:val="right"/>
      <w:pPr>
        <w:ind w:left="720" w:hanging="360"/>
      </w:pPr>
      <w:rPr>
        <w:rFonts w:hint="default"/>
        <w:b w:val="0"/>
      </w:rPr>
    </w:lvl>
    <w:lvl w:ilvl="1">
      <w:start w:val="2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1E5764"/>
    <w:multiLevelType w:val="multilevel"/>
    <w:tmpl w:val="ED7C3EFC"/>
    <w:lvl w:ilvl="0">
      <w:start w:val="1"/>
      <w:numFmt w:val="decimal"/>
      <w:lvlText w:val="%1."/>
      <w:lvlJc w:val="right"/>
      <w:pPr>
        <w:ind w:left="720" w:hanging="360"/>
      </w:pPr>
      <w:rPr>
        <w:rFonts w:hint="default"/>
        <w:b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4EE35FD"/>
    <w:multiLevelType w:val="hybridMultilevel"/>
    <w:tmpl w:val="4BE0272A"/>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7F133BD"/>
    <w:multiLevelType w:val="multilevel"/>
    <w:tmpl w:val="3A9E35BA"/>
    <w:lvl w:ilvl="0">
      <w:start w:val="1"/>
      <w:numFmt w:val="decimal"/>
      <w:lvlText w:val="%1."/>
      <w:lvlJc w:val="righ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1FBE634F"/>
    <w:multiLevelType w:val="hybridMultilevel"/>
    <w:tmpl w:val="EB6E8A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3577710"/>
    <w:multiLevelType w:val="hybridMultilevel"/>
    <w:tmpl w:val="67E653A8"/>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26751F58"/>
    <w:multiLevelType w:val="hybridMultilevel"/>
    <w:tmpl w:val="671647FC"/>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2F3B272C"/>
    <w:multiLevelType w:val="multilevel"/>
    <w:tmpl w:val="0CD478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A1619F9"/>
    <w:multiLevelType w:val="hybridMultilevel"/>
    <w:tmpl w:val="B9209364"/>
    <w:lvl w:ilvl="0" w:tplc="A572B0FE">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nsid w:val="3D56519C"/>
    <w:multiLevelType w:val="hybridMultilevel"/>
    <w:tmpl w:val="E1003A3A"/>
    <w:lvl w:ilvl="0" w:tplc="761CAE6C">
      <w:start w:val="1"/>
      <w:numFmt w:val="decimal"/>
      <w:lvlText w:val="%1."/>
      <w:lvlJc w:val="left"/>
      <w:pPr>
        <w:ind w:left="645" w:hanging="360"/>
      </w:pPr>
      <w:rPr>
        <w:rFonts w:hint="default"/>
        <w:b w:val="0"/>
      </w:rPr>
    </w:lvl>
    <w:lvl w:ilvl="1" w:tplc="040E0019" w:tentative="1">
      <w:start w:val="1"/>
      <w:numFmt w:val="lowerLetter"/>
      <w:lvlText w:val="%2."/>
      <w:lvlJc w:val="left"/>
      <w:pPr>
        <w:ind w:left="1365" w:hanging="360"/>
      </w:pPr>
    </w:lvl>
    <w:lvl w:ilvl="2" w:tplc="040E001B" w:tentative="1">
      <w:start w:val="1"/>
      <w:numFmt w:val="lowerRoman"/>
      <w:lvlText w:val="%3."/>
      <w:lvlJc w:val="right"/>
      <w:pPr>
        <w:ind w:left="2085" w:hanging="180"/>
      </w:pPr>
    </w:lvl>
    <w:lvl w:ilvl="3" w:tplc="040E000F" w:tentative="1">
      <w:start w:val="1"/>
      <w:numFmt w:val="decimal"/>
      <w:lvlText w:val="%4."/>
      <w:lvlJc w:val="left"/>
      <w:pPr>
        <w:ind w:left="2805" w:hanging="360"/>
      </w:pPr>
    </w:lvl>
    <w:lvl w:ilvl="4" w:tplc="040E0019" w:tentative="1">
      <w:start w:val="1"/>
      <w:numFmt w:val="lowerLetter"/>
      <w:lvlText w:val="%5."/>
      <w:lvlJc w:val="left"/>
      <w:pPr>
        <w:ind w:left="3525" w:hanging="360"/>
      </w:pPr>
    </w:lvl>
    <w:lvl w:ilvl="5" w:tplc="040E001B" w:tentative="1">
      <w:start w:val="1"/>
      <w:numFmt w:val="lowerRoman"/>
      <w:lvlText w:val="%6."/>
      <w:lvlJc w:val="right"/>
      <w:pPr>
        <w:ind w:left="4245" w:hanging="180"/>
      </w:pPr>
    </w:lvl>
    <w:lvl w:ilvl="6" w:tplc="040E000F" w:tentative="1">
      <w:start w:val="1"/>
      <w:numFmt w:val="decimal"/>
      <w:lvlText w:val="%7."/>
      <w:lvlJc w:val="left"/>
      <w:pPr>
        <w:ind w:left="4965" w:hanging="360"/>
      </w:pPr>
    </w:lvl>
    <w:lvl w:ilvl="7" w:tplc="040E0019" w:tentative="1">
      <w:start w:val="1"/>
      <w:numFmt w:val="lowerLetter"/>
      <w:lvlText w:val="%8."/>
      <w:lvlJc w:val="left"/>
      <w:pPr>
        <w:ind w:left="5685" w:hanging="360"/>
      </w:pPr>
    </w:lvl>
    <w:lvl w:ilvl="8" w:tplc="040E001B" w:tentative="1">
      <w:start w:val="1"/>
      <w:numFmt w:val="lowerRoman"/>
      <w:lvlText w:val="%9."/>
      <w:lvlJc w:val="right"/>
      <w:pPr>
        <w:ind w:left="6405" w:hanging="180"/>
      </w:pPr>
    </w:lvl>
  </w:abstractNum>
  <w:abstractNum w:abstractNumId="17">
    <w:nsid w:val="3E3B22A5"/>
    <w:multiLevelType w:val="multilevel"/>
    <w:tmpl w:val="5840FCD6"/>
    <w:lvl w:ilvl="0">
      <w:start w:val="1"/>
      <w:numFmt w:val="decimal"/>
      <w:lvlText w:val="%1."/>
      <w:lvlJc w:val="right"/>
      <w:pPr>
        <w:ind w:left="720" w:hanging="360"/>
      </w:pPr>
      <w:rPr>
        <w:rFonts w:hint="default"/>
        <w:b w:val="0"/>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0D07F5C"/>
    <w:multiLevelType w:val="hybridMultilevel"/>
    <w:tmpl w:val="73027442"/>
    <w:lvl w:ilvl="0" w:tplc="DFB01120">
      <w:start w:val="1"/>
      <w:numFmt w:val="decimal"/>
      <w:lvlText w:val="%1)"/>
      <w:lvlJc w:val="left"/>
      <w:pPr>
        <w:tabs>
          <w:tab w:val="num" w:pos="645"/>
        </w:tabs>
        <w:ind w:left="645" w:hanging="375"/>
      </w:pPr>
      <w:rPr>
        <w:rFonts w:hint="default"/>
        <w:b/>
      </w:rPr>
    </w:lvl>
    <w:lvl w:ilvl="1" w:tplc="081A0019" w:tentative="1">
      <w:start w:val="1"/>
      <w:numFmt w:val="lowerLetter"/>
      <w:lvlText w:val="%2."/>
      <w:lvlJc w:val="left"/>
      <w:pPr>
        <w:tabs>
          <w:tab w:val="num" w:pos="1350"/>
        </w:tabs>
        <w:ind w:left="1350" w:hanging="360"/>
      </w:pPr>
    </w:lvl>
    <w:lvl w:ilvl="2" w:tplc="081A001B" w:tentative="1">
      <w:start w:val="1"/>
      <w:numFmt w:val="lowerRoman"/>
      <w:lvlText w:val="%3."/>
      <w:lvlJc w:val="right"/>
      <w:pPr>
        <w:tabs>
          <w:tab w:val="num" w:pos="2070"/>
        </w:tabs>
        <w:ind w:left="2070" w:hanging="180"/>
      </w:pPr>
    </w:lvl>
    <w:lvl w:ilvl="3" w:tplc="081A000F" w:tentative="1">
      <w:start w:val="1"/>
      <w:numFmt w:val="decimal"/>
      <w:lvlText w:val="%4."/>
      <w:lvlJc w:val="left"/>
      <w:pPr>
        <w:tabs>
          <w:tab w:val="num" w:pos="2790"/>
        </w:tabs>
        <w:ind w:left="2790" w:hanging="360"/>
      </w:pPr>
    </w:lvl>
    <w:lvl w:ilvl="4" w:tplc="081A0019" w:tentative="1">
      <w:start w:val="1"/>
      <w:numFmt w:val="lowerLetter"/>
      <w:lvlText w:val="%5."/>
      <w:lvlJc w:val="left"/>
      <w:pPr>
        <w:tabs>
          <w:tab w:val="num" w:pos="3510"/>
        </w:tabs>
        <w:ind w:left="3510" w:hanging="360"/>
      </w:pPr>
    </w:lvl>
    <w:lvl w:ilvl="5" w:tplc="081A001B" w:tentative="1">
      <w:start w:val="1"/>
      <w:numFmt w:val="lowerRoman"/>
      <w:lvlText w:val="%6."/>
      <w:lvlJc w:val="right"/>
      <w:pPr>
        <w:tabs>
          <w:tab w:val="num" w:pos="4230"/>
        </w:tabs>
        <w:ind w:left="4230" w:hanging="180"/>
      </w:pPr>
    </w:lvl>
    <w:lvl w:ilvl="6" w:tplc="081A000F" w:tentative="1">
      <w:start w:val="1"/>
      <w:numFmt w:val="decimal"/>
      <w:lvlText w:val="%7."/>
      <w:lvlJc w:val="left"/>
      <w:pPr>
        <w:tabs>
          <w:tab w:val="num" w:pos="4950"/>
        </w:tabs>
        <w:ind w:left="4950" w:hanging="360"/>
      </w:pPr>
    </w:lvl>
    <w:lvl w:ilvl="7" w:tplc="081A0019" w:tentative="1">
      <w:start w:val="1"/>
      <w:numFmt w:val="lowerLetter"/>
      <w:lvlText w:val="%8."/>
      <w:lvlJc w:val="left"/>
      <w:pPr>
        <w:tabs>
          <w:tab w:val="num" w:pos="5670"/>
        </w:tabs>
        <w:ind w:left="5670" w:hanging="360"/>
      </w:pPr>
    </w:lvl>
    <w:lvl w:ilvl="8" w:tplc="081A001B" w:tentative="1">
      <w:start w:val="1"/>
      <w:numFmt w:val="lowerRoman"/>
      <w:lvlText w:val="%9."/>
      <w:lvlJc w:val="right"/>
      <w:pPr>
        <w:tabs>
          <w:tab w:val="num" w:pos="6390"/>
        </w:tabs>
        <w:ind w:left="6390" w:hanging="180"/>
      </w:pPr>
    </w:lvl>
  </w:abstractNum>
  <w:abstractNum w:abstractNumId="19">
    <w:nsid w:val="549A5503"/>
    <w:multiLevelType w:val="hybridMultilevel"/>
    <w:tmpl w:val="5B3A57A8"/>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58F02C3E"/>
    <w:multiLevelType w:val="multilevel"/>
    <w:tmpl w:val="BC1ABD82"/>
    <w:lvl w:ilvl="0">
      <w:start w:val="3"/>
      <w:numFmt w:val="decimal"/>
      <w:lvlText w:val="%1."/>
      <w:lvlJc w:val="right"/>
      <w:pPr>
        <w:ind w:left="720" w:hanging="360"/>
      </w:pPr>
      <w:rPr>
        <w:rFonts w:hint="default"/>
      </w:rPr>
    </w:lvl>
    <w:lvl w:ilvl="1">
      <w:start w:val="2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F4356D9"/>
    <w:multiLevelType w:val="hybridMultilevel"/>
    <w:tmpl w:val="D43CC20E"/>
    <w:lvl w:ilvl="0" w:tplc="742E92EC">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6BBD0EBC"/>
    <w:multiLevelType w:val="hybridMultilevel"/>
    <w:tmpl w:val="AA3063F4"/>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6C5A1706"/>
    <w:multiLevelType w:val="hybridMultilevel"/>
    <w:tmpl w:val="8EB4FB5E"/>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6EE356CA"/>
    <w:multiLevelType w:val="hybridMultilevel"/>
    <w:tmpl w:val="E9C4B69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79841F0A"/>
    <w:multiLevelType w:val="multilevel"/>
    <w:tmpl w:val="5E8E0CA8"/>
    <w:lvl w:ilvl="0">
      <w:start w:val="1"/>
      <w:numFmt w:val="decimal"/>
      <w:lvlText w:val="%1."/>
      <w:lvlJc w:val="left"/>
      <w:pPr>
        <w:ind w:left="570" w:hanging="360"/>
      </w:pPr>
      <w:rPr>
        <w:rFonts w:cs="Times New Roman" w:hint="default"/>
        <w:b w:val="0"/>
      </w:rPr>
    </w:lvl>
    <w:lvl w:ilvl="1">
      <w:start w:val="2"/>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num w:numId="1">
    <w:abstractNumId w:val="13"/>
  </w:num>
  <w:num w:numId="2">
    <w:abstractNumId w:val="18"/>
  </w:num>
  <w:num w:numId="3">
    <w:abstractNumId w:val="21"/>
  </w:num>
  <w:num w:numId="4">
    <w:abstractNumId w:val="11"/>
  </w:num>
  <w:num w:numId="5">
    <w:abstractNumId w:val="6"/>
  </w:num>
  <w:num w:numId="6">
    <w:abstractNumId w:val="2"/>
  </w:num>
  <w:num w:numId="7">
    <w:abstractNumId w:val="1"/>
  </w:num>
  <w:num w:numId="8">
    <w:abstractNumId w:val="17"/>
  </w:num>
  <w:num w:numId="9">
    <w:abstractNumId w:val="24"/>
  </w:num>
  <w:num w:numId="10">
    <w:abstractNumId w:val="8"/>
  </w:num>
  <w:num w:numId="11">
    <w:abstractNumId w:val="22"/>
  </w:num>
  <w:num w:numId="12">
    <w:abstractNumId w:val="5"/>
  </w:num>
  <w:num w:numId="13">
    <w:abstractNumId w:val="23"/>
  </w:num>
  <w:num w:numId="14">
    <w:abstractNumId w:val="19"/>
  </w:num>
  <w:num w:numId="15">
    <w:abstractNumId w:val="7"/>
  </w:num>
  <w:num w:numId="16">
    <w:abstractNumId w:val="12"/>
  </w:num>
  <w:num w:numId="17">
    <w:abstractNumId w:val="14"/>
  </w:num>
  <w:num w:numId="18">
    <w:abstractNumId w:val="0"/>
  </w:num>
  <w:num w:numId="19">
    <w:abstractNumId w:val="20"/>
  </w:num>
  <w:num w:numId="20">
    <w:abstractNumId w:val="4"/>
  </w:num>
  <w:num w:numId="21">
    <w:abstractNumId w:val="16"/>
  </w:num>
  <w:num w:numId="22">
    <w:abstractNumId w:val="25"/>
  </w:num>
  <w:num w:numId="23">
    <w:abstractNumId w:val="3"/>
  </w:num>
  <w:num w:numId="24">
    <w:abstractNumId w:val="15"/>
  </w:num>
  <w:num w:numId="25">
    <w:abstractNumId w:val="9"/>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14287"/>
    <w:rsid w:val="000051F0"/>
    <w:rsid w:val="00093055"/>
    <w:rsid w:val="000D22AB"/>
    <w:rsid w:val="000E08AD"/>
    <w:rsid w:val="0014385F"/>
    <w:rsid w:val="00186315"/>
    <w:rsid w:val="001F76E6"/>
    <w:rsid w:val="0023136F"/>
    <w:rsid w:val="004917D0"/>
    <w:rsid w:val="004B2810"/>
    <w:rsid w:val="004F53A5"/>
    <w:rsid w:val="005317C8"/>
    <w:rsid w:val="005C2A1B"/>
    <w:rsid w:val="00692371"/>
    <w:rsid w:val="006C111C"/>
    <w:rsid w:val="007371BD"/>
    <w:rsid w:val="007457CF"/>
    <w:rsid w:val="007B0F72"/>
    <w:rsid w:val="007B5E41"/>
    <w:rsid w:val="007F7295"/>
    <w:rsid w:val="00804807"/>
    <w:rsid w:val="00811EA1"/>
    <w:rsid w:val="0090288D"/>
    <w:rsid w:val="009908C1"/>
    <w:rsid w:val="009D5BF5"/>
    <w:rsid w:val="00A14287"/>
    <w:rsid w:val="00A84FAB"/>
    <w:rsid w:val="00AE127F"/>
    <w:rsid w:val="00BE71C8"/>
    <w:rsid w:val="00C80438"/>
    <w:rsid w:val="00C957EE"/>
    <w:rsid w:val="00CB0B5F"/>
    <w:rsid w:val="00D565F7"/>
    <w:rsid w:val="00D77ABA"/>
    <w:rsid w:val="00DC4F70"/>
    <w:rsid w:val="00DD066F"/>
    <w:rsid w:val="00DD7BF5"/>
    <w:rsid w:val="00E70374"/>
    <w:rsid w:val="00F257A6"/>
    <w:rsid w:val="00F515C2"/>
    <w:rsid w:val="00FF38A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14287"/>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D22AB"/>
    <w:pPr>
      <w:ind w:left="720"/>
      <w:contextualSpacing/>
    </w:pPr>
  </w:style>
  <w:style w:type="paragraph" w:styleId="Szvegtrzs2">
    <w:name w:val="Body Text 2"/>
    <w:basedOn w:val="Norml"/>
    <w:link w:val="Szvegtrzs2Char"/>
    <w:uiPriority w:val="99"/>
    <w:semiHidden/>
    <w:unhideWhenUsed/>
    <w:rsid w:val="00811EA1"/>
    <w:pPr>
      <w:spacing w:after="120" w:line="480" w:lineRule="auto"/>
    </w:pPr>
  </w:style>
  <w:style w:type="character" w:customStyle="1" w:styleId="Szvegtrzs2Char">
    <w:name w:val="Szövegtörzs 2 Char"/>
    <w:basedOn w:val="Bekezdsalapbettpusa"/>
    <w:link w:val="Szvegtrzs2"/>
    <w:uiPriority w:val="99"/>
    <w:semiHidden/>
    <w:rsid w:val="00811EA1"/>
    <w:rPr>
      <w:rFonts w:ascii="Times New Roman" w:eastAsia="Times New Roman" w:hAnsi="Times New Roman" w:cs="Times New Roman"/>
      <w:sz w:val="24"/>
      <w:szCs w:val="24"/>
      <w:lang w:val="en-US"/>
    </w:rPr>
  </w:style>
  <w:style w:type="paragraph" w:styleId="Szvegtrzsbehzssal3">
    <w:name w:val="Body Text Indent 3"/>
    <w:basedOn w:val="Norml"/>
    <w:link w:val="Szvegtrzsbehzssal3Char"/>
    <w:uiPriority w:val="99"/>
    <w:semiHidden/>
    <w:unhideWhenUsed/>
    <w:rsid w:val="00811EA1"/>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11EA1"/>
    <w:rPr>
      <w:rFonts w:ascii="Times New Roman" w:eastAsia="Times New Roman" w:hAnsi="Times New Roman" w:cs="Times New Roman"/>
      <w:sz w:val="16"/>
      <w:szCs w:val="16"/>
      <w:lang w:val="en-US"/>
    </w:rPr>
  </w:style>
  <w:style w:type="paragraph" w:styleId="lfej">
    <w:name w:val="header"/>
    <w:basedOn w:val="Norml"/>
    <w:link w:val="lfejChar"/>
    <w:uiPriority w:val="99"/>
    <w:semiHidden/>
    <w:unhideWhenUsed/>
    <w:rsid w:val="007B5E41"/>
    <w:pPr>
      <w:tabs>
        <w:tab w:val="center" w:pos="4536"/>
        <w:tab w:val="right" w:pos="9072"/>
      </w:tabs>
    </w:pPr>
  </w:style>
  <w:style w:type="character" w:customStyle="1" w:styleId="lfejChar">
    <w:name w:val="Élőfej Char"/>
    <w:basedOn w:val="Bekezdsalapbettpusa"/>
    <w:link w:val="lfej"/>
    <w:uiPriority w:val="99"/>
    <w:semiHidden/>
    <w:rsid w:val="007B5E41"/>
    <w:rPr>
      <w:rFonts w:ascii="Times New Roman" w:eastAsia="Times New Roman" w:hAnsi="Times New Roman" w:cs="Times New Roman"/>
      <w:sz w:val="24"/>
      <w:szCs w:val="24"/>
      <w:lang w:val="en-US"/>
    </w:rPr>
  </w:style>
  <w:style w:type="paragraph" w:styleId="llb">
    <w:name w:val="footer"/>
    <w:basedOn w:val="Norml"/>
    <w:link w:val="llbChar"/>
    <w:uiPriority w:val="99"/>
    <w:unhideWhenUsed/>
    <w:rsid w:val="007B5E41"/>
    <w:pPr>
      <w:tabs>
        <w:tab w:val="center" w:pos="4536"/>
        <w:tab w:val="right" w:pos="9072"/>
      </w:tabs>
    </w:pPr>
  </w:style>
  <w:style w:type="character" w:customStyle="1" w:styleId="llbChar">
    <w:name w:val="Élőláb Char"/>
    <w:basedOn w:val="Bekezdsalapbettpusa"/>
    <w:link w:val="llb"/>
    <w:uiPriority w:val="99"/>
    <w:rsid w:val="007B5E41"/>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187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289A0-C49B-4342-8D06-E485383B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39</Pages>
  <Words>8702</Words>
  <Characters>60049</Characters>
  <Application>Microsoft Office Word</Application>
  <DocSecurity>0</DocSecurity>
  <Lines>500</Lines>
  <Paragraphs>137</Paragraphs>
  <ScaleCrop>false</ScaleCrop>
  <HeadingPairs>
    <vt:vector size="2" baseType="variant">
      <vt:variant>
        <vt:lpstr>Cím</vt:lpstr>
      </vt:variant>
      <vt:variant>
        <vt:i4>1</vt:i4>
      </vt:variant>
    </vt:vector>
  </HeadingPairs>
  <TitlesOfParts>
    <vt:vector size="1" baseType="lpstr">
      <vt:lpstr/>
    </vt:vector>
  </TitlesOfParts>
  <Company>DZK</Company>
  <LinksUpToDate>false</LinksUpToDate>
  <CharactersWithSpaces>68614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dc:creator>
  <cp:keywords/>
  <dc:description/>
  <cp:lastModifiedBy>Kornel</cp:lastModifiedBy>
  <cp:revision>6</cp:revision>
  <cp:lastPrinted>2014-11-12T07:38:00Z</cp:lastPrinted>
  <dcterms:created xsi:type="dcterms:W3CDTF">2014-11-12T07:18:00Z</dcterms:created>
  <dcterms:modified xsi:type="dcterms:W3CDTF">2014-11-17T06:46:00Z</dcterms:modified>
</cp:coreProperties>
</file>