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29C" w:rsidRDefault="000C329C" w:rsidP="000C329C">
      <w:pPr>
        <w:rPr>
          <w:lang w:val="sr-Latn-CS"/>
        </w:rPr>
      </w:pPr>
    </w:p>
    <w:p w:rsidR="000C329C" w:rsidRPr="000110BF" w:rsidRDefault="000C329C" w:rsidP="000C329C">
      <w:pPr>
        <w:rPr>
          <w:b/>
          <w:i/>
          <w:lang w:val="sr-Cyrl-CS"/>
        </w:rPr>
      </w:pPr>
      <w:r w:rsidRPr="000110BF">
        <w:rPr>
          <w:b/>
          <w:i/>
          <w:sz w:val="28"/>
          <w:szCs w:val="28"/>
          <w:lang w:val="sr-Latn-CS"/>
        </w:rPr>
        <w:t>„</w:t>
      </w:r>
      <w:r w:rsidRPr="000110BF">
        <w:rPr>
          <w:b/>
          <w:i/>
          <w:sz w:val="28"/>
          <w:szCs w:val="28"/>
          <w:lang w:val="sr-Cyrl-CS"/>
        </w:rPr>
        <w:t>ДОМ ЗДРАВЉА КАЊИЖА“</w:t>
      </w:r>
      <w:r w:rsidRPr="000110BF">
        <w:rPr>
          <w:b/>
          <w:i/>
          <w:sz w:val="28"/>
          <w:szCs w:val="28"/>
          <w:lang w:val="sr-Cyrl-CS"/>
        </w:rPr>
        <w:tab/>
      </w:r>
      <w:r w:rsidRPr="000110BF">
        <w:rPr>
          <w:b/>
          <w:i/>
          <w:sz w:val="28"/>
          <w:szCs w:val="28"/>
          <w:lang w:val="sr-Cyrl-CS"/>
        </w:rPr>
        <w:tab/>
      </w:r>
      <w:r w:rsidRPr="000110BF">
        <w:rPr>
          <w:b/>
          <w:i/>
          <w:sz w:val="28"/>
          <w:szCs w:val="28"/>
          <w:lang w:val="sr-Cyrl-CS"/>
        </w:rPr>
        <w:tab/>
        <w:t xml:space="preserve"> </w:t>
      </w:r>
      <w:r w:rsidRPr="000110BF">
        <w:rPr>
          <w:b/>
          <w:i/>
          <w:sz w:val="24"/>
          <w:szCs w:val="24"/>
          <w:lang w:val="sr-Cyrl-CS"/>
        </w:rPr>
        <w:t>Јавна</w:t>
      </w:r>
      <w:r w:rsidRPr="000110BF">
        <w:rPr>
          <w:b/>
          <w:i/>
          <w:sz w:val="28"/>
          <w:szCs w:val="28"/>
          <w:lang w:val="sr-Cyrl-CS"/>
        </w:rPr>
        <w:t xml:space="preserve"> </w:t>
      </w:r>
      <w:r w:rsidRPr="000110BF">
        <w:rPr>
          <w:b/>
          <w:i/>
          <w:sz w:val="24"/>
          <w:szCs w:val="24"/>
          <w:lang w:val="sr-Cyrl-CS"/>
        </w:rPr>
        <w:t>набавка</w:t>
      </w:r>
      <w:r w:rsidRPr="000110BF">
        <w:rPr>
          <w:b/>
          <w:i/>
          <w:sz w:val="24"/>
          <w:szCs w:val="24"/>
          <w:lang w:val="sr-Latn-CS"/>
        </w:rPr>
        <w:t xml:space="preserve"> </w:t>
      </w:r>
      <w:r w:rsidRPr="000110BF">
        <w:rPr>
          <w:b/>
          <w:i/>
          <w:sz w:val="24"/>
          <w:szCs w:val="24"/>
          <w:lang w:val="sr-Cyrl-CS"/>
        </w:rPr>
        <w:t>у отвореном поступку</w:t>
      </w:r>
    </w:p>
    <w:p w:rsidR="000C329C" w:rsidRPr="000110BF" w:rsidRDefault="000C329C" w:rsidP="000C329C">
      <w:pPr>
        <w:rPr>
          <w:b/>
          <w:i/>
          <w:lang w:val="sr-Cyrl-CS"/>
        </w:rPr>
      </w:pPr>
      <w:r w:rsidRPr="000110BF">
        <w:rPr>
          <w:b/>
          <w:i/>
          <w:sz w:val="28"/>
          <w:szCs w:val="28"/>
          <w:lang w:val="sr-Cyrl-CS"/>
        </w:rPr>
        <w:t>Карађорђева 53. Кањижа</w:t>
      </w:r>
      <w:r w:rsidRPr="000110BF">
        <w:rPr>
          <w:b/>
          <w:i/>
          <w:lang w:val="sr-Cyrl-CS"/>
        </w:rPr>
        <w:tab/>
      </w:r>
      <w:r w:rsidRPr="000110BF">
        <w:rPr>
          <w:b/>
          <w:i/>
          <w:lang w:val="sr-Latn-CS"/>
        </w:rPr>
        <w:t xml:space="preserve">     </w:t>
      </w:r>
      <w:r w:rsidRPr="000110BF">
        <w:rPr>
          <w:b/>
          <w:i/>
          <w:lang w:val="sr-Cyrl-CS"/>
        </w:rPr>
        <w:t xml:space="preserve">                  </w:t>
      </w:r>
      <w:r w:rsidRPr="000110BF">
        <w:rPr>
          <w:b/>
          <w:i/>
          <w:lang w:val="sr-Latn-CS"/>
        </w:rPr>
        <w:t xml:space="preserve"> </w:t>
      </w:r>
      <w:r>
        <w:rPr>
          <w:b/>
          <w:i/>
          <w:lang w:val="sr-Cyrl-CS"/>
        </w:rPr>
        <w:t xml:space="preserve">            </w:t>
      </w:r>
      <w:r w:rsidR="0057525C">
        <w:rPr>
          <w:b/>
          <w:i/>
          <w:lang w:val="sr-Cyrl-CS"/>
        </w:rPr>
        <w:t xml:space="preserve"> 9/201</w:t>
      </w:r>
      <w:r w:rsidR="0057525C">
        <w:rPr>
          <w:b/>
          <w:i/>
          <w:lang w:val="sr-Latn-CS"/>
        </w:rPr>
        <w:t>4</w:t>
      </w:r>
      <w:r w:rsidRPr="000110BF">
        <w:rPr>
          <w:b/>
          <w:i/>
          <w:lang w:val="sr-Cyrl-CS"/>
        </w:rPr>
        <w:t>. Санитетски материјали</w:t>
      </w:r>
    </w:p>
    <w:p w:rsidR="000C329C" w:rsidRPr="005731BA" w:rsidRDefault="000C329C" w:rsidP="000C329C">
      <w:pPr>
        <w:rPr>
          <w:b/>
          <w:i/>
          <w:sz w:val="28"/>
          <w:szCs w:val="28"/>
          <w:lang w:val="sr-Latn-CS"/>
        </w:rPr>
      </w:pPr>
      <w:r w:rsidRPr="000110BF">
        <w:rPr>
          <w:b/>
          <w:i/>
          <w:sz w:val="28"/>
          <w:szCs w:val="28"/>
          <w:lang w:val="sr-Cyrl-CS"/>
        </w:rPr>
        <w:t>Број:</w:t>
      </w:r>
      <w:r w:rsidRPr="000110BF">
        <w:rPr>
          <w:b/>
          <w:i/>
          <w:sz w:val="28"/>
          <w:szCs w:val="28"/>
          <w:lang w:val="sr-Latn-CS"/>
        </w:rPr>
        <w:t xml:space="preserve"> </w:t>
      </w:r>
      <w:r w:rsidRPr="000110BF">
        <w:rPr>
          <w:b/>
          <w:i/>
          <w:sz w:val="28"/>
          <w:szCs w:val="28"/>
          <w:lang w:val="sr-Cyrl-CS"/>
        </w:rPr>
        <w:t>Р</w:t>
      </w:r>
      <w:r w:rsidR="005731BA">
        <w:rPr>
          <w:b/>
          <w:i/>
          <w:sz w:val="28"/>
          <w:szCs w:val="28"/>
          <w:lang w:val="sr-Latn-CS"/>
        </w:rPr>
        <w:t>-1918/2014</w:t>
      </w:r>
    </w:p>
    <w:p w:rsidR="000C329C" w:rsidRPr="000110BF" w:rsidRDefault="000C329C" w:rsidP="000C329C">
      <w:pPr>
        <w:rPr>
          <w:b/>
          <w:i/>
          <w:sz w:val="28"/>
          <w:szCs w:val="28"/>
          <w:lang w:val="sr-Cyrl-CS"/>
        </w:rPr>
      </w:pPr>
      <w:r w:rsidRPr="000110BF">
        <w:rPr>
          <w:b/>
          <w:i/>
          <w:sz w:val="28"/>
          <w:szCs w:val="28"/>
          <w:lang w:val="sr-Cyrl-CS"/>
        </w:rPr>
        <w:t>Дана</w:t>
      </w:r>
      <w:r w:rsidR="005731BA">
        <w:rPr>
          <w:b/>
          <w:i/>
          <w:sz w:val="28"/>
          <w:szCs w:val="28"/>
          <w:lang w:val="sr-Latn-CS"/>
        </w:rPr>
        <w:t>: 25</w:t>
      </w:r>
      <w:r w:rsidR="0057525C">
        <w:rPr>
          <w:b/>
          <w:i/>
          <w:sz w:val="28"/>
          <w:szCs w:val="28"/>
          <w:lang w:val="sr-Latn-CS"/>
        </w:rPr>
        <w:t>.08.2014</w:t>
      </w:r>
      <w:r w:rsidRPr="000110BF">
        <w:rPr>
          <w:b/>
          <w:i/>
          <w:sz w:val="28"/>
          <w:szCs w:val="28"/>
          <w:lang w:val="sr-Latn-CS"/>
        </w:rPr>
        <w:t>. godine</w:t>
      </w:r>
    </w:p>
    <w:p w:rsidR="000C329C" w:rsidRDefault="000C329C" w:rsidP="000C329C">
      <w:pPr>
        <w:rPr>
          <w:b/>
          <w:sz w:val="28"/>
          <w:szCs w:val="28"/>
          <w:lang w:val="sr-Cyrl-CS"/>
        </w:rPr>
      </w:pPr>
    </w:p>
    <w:p w:rsidR="000C329C" w:rsidRPr="00A627D5" w:rsidRDefault="000C329C" w:rsidP="000C329C">
      <w:pPr>
        <w:rPr>
          <w:i/>
          <w:sz w:val="24"/>
          <w:szCs w:val="24"/>
        </w:rPr>
      </w:pPr>
    </w:p>
    <w:p w:rsidR="000C329C" w:rsidRDefault="000C329C" w:rsidP="000C329C">
      <w:pPr>
        <w:pStyle w:val="Szvegtrzsbehzssal"/>
        <w:jc w:val="center"/>
        <w:rPr>
          <w:rFonts w:ascii="Times New Roman" w:hAnsi="Times New Roman"/>
          <w:b/>
          <w:bCs/>
          <w:sz w:val="28"/>
          <w:u w:val="single"/>
          <w:lang w:val="ru-RU"/>
        </w:rPr>
      </w:pPr>
      <w:r>
        <w:rPr>
          <w:rFonts w:ascii="Times New Roman" w:hAnsi="Times New Roman"/>
          <w:b/>
          <w:bCs/>
          <w:sz w:val="28"/>
          <w:u w:val="single"/>
          <w:lang w:val="ru-RU"/>
        </w:rPr>
        <w:t>Садржај конкурсне документације:</w:t>
      </w:r>
    </w:p>
    <w:p w:rsidR="000C329C" w:rsidRDefault="000C329C" w:rsidP="000C329C">
      <w:pPr>
        <w:pStyle w:val="Szvegtrzsbehzssal"/>
        <w:jc w:val="center"/>
        <w:rPr>
          <w:rFonts w:ascii="Times New Roman" w:hAnsi="Times New Roman"/>
          <w:b/>
          <w:bCs/>
          <w:sz w:val="28"/>
          <w:u w:val="single"/>
          <w:lang w:val="ru-RU"/>
        </w:rPr>
      </w:pPr>
    </w:p>
    <w:p w:rsidR="000C329C" w:rsidRDefault="000C329C" w:rsidP="000C329C">
      <w:pPr>
        <w:pStyle w:val="Szvegtrzsbehzssal"/>
        <w:jc w:val="center"/>
        <w:rPr>
          <w:rFonts w:ascii="Times New Roman" w:hAnsi="Times New Roman"/>
          <w:b/>
          <w:bCs/>
          <w:sz w:val="28"/>
          <w:u w:val="single"/>
          <w:lang w:val="ru-RU"/>
        </w:rPr>
      </w:pPr>
    </w:p>
    <w:p w:rsidR="000C329C" w:rsidRDefault="000C329C" w:rsidP="000C329C">
      <w:pPr>
        <w:pStyle w:val="Szvegtrzsbehzssal"/>
        <w:ind w:left="7920"/>
        <w:rPr>
          <w:rFonts w:ascii="Times New Roman" w:hAnsi="Times New Roman"/>
          <w:bCs/>
          <w:sz w:val="28"/>
          <w:lang w:val="sr-Cyrl-CS"/>
        </w:rPr>
      </w:pPr>
    </w:p>
    <w:p w:rsidR="000C329C" w:rsidRPr="007A5474" w:rsidRDefault="000C329C" w:rsidP="000C329C">
      <w:pPr>
        <w:pStyle w:val="Szvegtrzsbehzssal"/>
        <w:ind w:left="7920"/>
        <w:rPr>
          <w:rFonts w:ascii="Times New Roman" w:hAnsi="Times New Roman"/>
          <w:bCs/>
          <w:sz w:val="28"/>
          <w:lang w:val="sr-Cyrl-CS"/>
        </w:rPr>
      </w:pPr>
    </w:p>
    <w:p w:rsidR="000C329C" w:rsidRDefault="000C329C" w:rsidP="000C329C">
      <w:pPr>
        <w:rPr>
          <w:b/>
          <w:i/>
          <w:lang w:val="sr-Cyrl-CS"/>
        </w:rPr>
      </w:pPr>
      <w:r w:rsidRPr="0060568F">
        <w:rPr>
          <w:b/>
          <w:i/>
        </w:rPr>
        <w:t>Конкурсна документација садржи:</w:t>
      </w:r>
    </w:p>
    <w:p w:rsidR="000C329C" w:rsidRPr="00137894" w:rsidRDefault="000C329C" w:rsidP="000C329C">
      <w:pPr>
        <w:rPr>
          <w:b/>
          <w:i/>
          <w:lang w:val="sr-Cyrl-CS"/>
        </w:rPr>
      </w:pPr>
    </w:p>
    <w:p w:rsidR="000C329C" w:rsidRPr="00137894" w:rsidRDefault="000C329C" w:rsidP="000C329C">
      <w:pPr>
        <w:rPr>
          <w:b/>
          <w:i/>
          <w:lang w:val="sr-Cyrl-CS"/>
        </w:rPr>
      </w:pPr>
      <w:r w:rsidRPr="00137894">
        <w:rPr>
          <w:b/>
          <w:i/>
          <w:lang w:val="sr-Cyrl-CS"/>
        </w:rPr>
        <w:t>1. ОПШТИ ПОДАЦИ О ЈАВНОЈ НАБАВЦИ И ПОДАЦИ О ПРЕДМЕТУ ЈАВНЕ НАБАВКЕ</w:t>
      </w:r>
    </w:p>
    <w:p w:rsidR="000C329C" w:rsidRDefault="000C329C" w:rsidP="000C329C">
      <w:pPr>
        <w:rPr>
          <w:b/>
          <w:i/>
          <w:lang w:val="sr-Cyrl-CS"/>
        </w:rPr>
      </w:pPr>
      <w:r w:rsidRPr="00137894">
        <w:rPr>
          <w:b/>
          <w:i/>
          <w:lang w:val="sr-Cyrl-CS"/>
        </w:rPr>
        <w:t>2. УСЛОВИ ЗА УЧЕШЋЕ У ПОСТУПКУ ЈАВНЕ НАБАВКЕ ИЗ ЧЛ. 75. И 76. ЗЈН И УПУТСТВО КАКО СЕ  ДОКАЗУЈЕ ИСПУЊЕНОСТ ТИХ УСЛОВА</w:t>
      </w:r>
    </w:p>
    <w:p w:rsidR="000C329C" w:rsidRDefault="000C329C" w:rsidP="000C329C">
      <w:pPr>
        <w:rPr>
          <w:b/>
          <w:i/>
          <w:lang w:val="sr-Latn-CS"/>
        </w:rPr>
      </w:pPr>
      <w:r>
        <w:rPr>
          <w:b/>
          <w:i/>
          <w:lang w:val="sr-Cyrl-CS"/>
        </w:rPr>
        <w:t>3. ОПШТИ ПОДАЦИ О ПОНУЂАЧУ</w:t>
      </w:r>
    </w:p>
    <w:p w:rsidR="0057525C" w:rsidRDefault="0057525C" w:rsidP="000C329C">
      <w:pPr>
        <w:rPr>
          <w:b/>
          <w:i/>
          <w:lang w:val="sr-Cyrl-CS"/>
        </w:rPr>
      </w:pPr>
      <w:r>
        <w:rPr>
          <w:b/>
          <w:i/>
          <w:lang w:val="sr-Latn-CS"/>
        </w:rPr>
        <w:t>4.</w:t>
      </w:r>
      <w:r>
        <w:rPr>
          <w:b/>
          <w:i/>
          <w:lang w:val="sr-Cyrl-CS"/>
        </w:rPr>
        <w:t>ОПШТИ ПОДАЦИ О ПОДИЗВОЂАЧУ</w:t>
      </w:r>
    </w:p>
    <w:p w:rsidR="0057525C" w:rsidRPr="0057525C" w:rsidRDefault="0057525C" w:rsidP="000C329C">
      <w:pPr>
        <w:rPr>
          <w:b/>
          <w:i/>
          <w:lang w:val="sr-Cyrl-CS"/>
        </w:rPr>
      </w:pPr>
      <w:r>
        <w:rPr>
          <w:b/>
          <w:i/>
          <w:lang w:val="sr-Cyrl-CS"/>
        </w:rPr>
        <w:t>5.ОПШТИ ПОДАЦИ О ЧЛАНУ ГРУПЕ ПОНУЂАЧА</w:t>
      </w:r>
    </w:p>
    <w:p w:rsidR="000C329C" w:rsidRPr="00137894" w:rsidRDefault="0057525C" w:rsidP="000C329C">
      <w:pPr>
        <w:rPr>
          <w:b/>
          <w:i/>
        </w:rPr>
      </w:pPr>
      <w:r>
        <w:rPr>
          <w:b/>
          <w:i/>
          <w:lang w:val="sr-Cyrl-CS"/>
        </w:rPr>
        <w:t>6</w:t>
      </w:r>
      <w:r w:rsidR="000C329C" w:rsidRPr="00137894">
        <w:rPr>
          <w:b/>
          <w:i/>
        </w:rPr>
        <w:t>. УПУТСТВО ПОНУЂАЧИМА КАКО ДА САЧИНЕ ПОНУДУ</w:t>
      </w:r>
    </w:p>
    <w:p w:rsidR="000C329C" w:rsidRPr="00EE1C50" w:rsidRDefault="0057525C" w:rsidP="000C329C">
      <w:pPr>
        <w:rPr>
          <w:b/>
          <w:i/>
          <w:lang w:val="sr-Cyrl-CS"/>
        </w:rPr>
      </w:pPr>
      <w:r>
        <w:rPr>
          <w:b/>
          <w:i/>
          <w:lang w:val="sr-Cyrl-CS"/>
        </w:rPr>
        <w:t>7</w:t>
      </w:r>
      <w:r w:rsidR="000C329C" w:rsidRPr="00137894">
        <w:rPr>
          <w:b/>
          <w:i/>
          <w:lang w:val="sr-Cyrl-CS"/>
        </w:rPr>
        <w:t>.</w:t>
      </w:r>
      <w:r w:rsidR="000C329C" w:rsidRPr="00137894">
        <w:rPr>
          <w:b/>
          <w:i/>
        </w:rPr>
        <w:t xml:space="preserve"> ОБРАЗАЦ ПОНУДЕ </w:t>
      </w:r>
      <w:r w:rsidR="00EE1C50">
        <w:rPr>
          <w:b/>
          <w:i/>
        </w:rPr>
        <w:t xml:space="preserve">– </w:t>
      </w:r>
      <w:r w:rsidR="00EE1C50">
        <w:rPr>
          <w:b/>
          <w:i/>
          <w:lang w:val="sr-Cyrl-CS"/>
        </w:rPr>
        <w:t>ТЕХНИЧКА СПЕЦИФИКАЦИЈА</w:t>
      </w:r>
    </w:p>
    <w:p w:rsidR="008F0D52" w:rsidRPr="008F0D52" w:rsidRDefault="008F0D52" w:rsidP="000C329C">
      <w:pPr>
        <w:rPr>
          <w:b/>
          <w:i/>
          <w:lang w:val="sr-Cyrl-CS"/>
        </w:rPr>
      </w:pPr>
      <w:r>
        <w:rPr>
          <w:b/>
          <w:i/>
          <w:lang w:val="sr-Cyrl-CS"/>
        </w:rPr>
        <w:t>8. ОБРАЗАЦ СТРУКТУРЕ ЦЕНЕ</w:t>
      </w:r>
    </w:p>
    <w:p w:rsidR="000C329C" w:rsidRPr="00137894" w:rsidRDefault="008F0D52" w:rsidP="000C329C">
      <w:pPr>
        <w:rPr>
          <w:b/>
          <w:i/>
          <w:lang w:val="sr-Cyrl-CS"/>
        </w:rPr>
      </w:pPr>
      <w:r>
        <w:rPr>
          <w:b/>
          <w:i/>
          <w:lang w:val="sr-Cyrl-CS"/>
        </w:rPr>
        <w:t>9</w:t>
      </w:r>
      <w:r w:rsidR="000C329C">
        <w:rPr>
          <w:b/>
          <w:i/>
          <w:lang w:val="sr-Cyrl-CS"/>
        </w:rPr>
        <w:t>. КРИТЕРИЈУМИ И ПОНДЕРИ ЗА ОЦЕЊИВАЊЕ ПОНУДА</w:t>
      </w:r>
    </w:p>
    <w:p w:rsidR="000C329C" w:rsidRPr="00137894" w:rsidRDefault="008F0D52" w:rsidP="000C329C">
      <w:pPr>
        <w:rPr>
          <w:b/>
          <w:i/>
        </w:rPr>
      </w:pPr>
      <w:r>
        <w:rPr>
          <w:b/>
          <w:i/>
          <w:lang w:val="sr-Cyrl-CS"/>
        </w:rPr>
        <w:t>10</w:t>
      </w:r>
      <w:r w:rsidR="000C329C" w:rsidRPr="00137894">
        <w:rPr>
          <w:b/>
          <w:i/>
          <w:lang w:val="sr-Cyrl-CS"/>
        </w:rPr>
        <w:t>.</w:t>
      </w:r>
      <w:r w:rsidR="000C329C" w:rsidRPr="00137894">
        <w:rPr>
          <w:b/>
          <w:i/>
        </w:rPr>
        <w:t xml:space="preserve"> МОДЕЛ УГОВОРА</w:t>
      </w:r>
    </w:p>
    <w:p w:rsidR="000C329C" w:rsidRPr="00137894" w:rsidRDefault="008F0D52" w:rsidP="000C329C">
      <w:pPr>
        <w:rPr>
          <w:b/>
          <w:i/>
        </w:rPr>
      </w:pPr>
      <w:r>
        <w:rPr>
          <w:b/>
          <w:i/>
          <w:lang w:val="sr-Cyrl-CS"/>
        </w:rPr>
        <w:t>11</w:t>
      </w:r>
      <w:r w:rsidR="000C329C" w:rsidRPr="00137894">
        <w:rPr>
          <w:b/>
          <w:i/>
          <w:lang w:val="sr-Cyrl-CS"/>
        </w:rPr>
        <w:t>.</w:t>
      </w:r>
      <w:r w:rsidR="000C329C" w:rsidRPr="00137894">
        <w:rPr>
          <w:b/>
          <w:i/>
        </w:rPr>
        <w:t>ОБРАЗАЦ  ТРОШКОВА  ПРИПРЕМЕ  ПОНУДЕ</w:t>
      </w:r>
    </w:p>
    <w:p w:rsidR="000C329C" w:rsidRPr="00137894" w:rsidRDefault="008F0D52" w:rsidP="000C329C">
      <w:pPr>
        <w:rPr>
          <w:b/>
          <w:i/>
        </w:rPr>
      </w:pPr>
      <w:r>
        <w:rPr>
          <w:b/>
          <w:i/>
          <w:lang w:val="sr-Cyrl-CS"/>
        </w:rPr>
        <w:t>12</w:t>
      </w:r>
      <w:r w:rsidR="000C329C" w:rsidRPr="00137894">
        <w:rPr>
          <w:b/>
          <w:i/>
          <w:lang w:val="sr-Cyrl-CS"/>
        </w:rPr>
        <w:t>.</w:t>
      </w:r>
      <w:r w:rsidR="000C329C" w:rsidRPr="00137894">
        <w:rPr>
          <w:b/>
          <w:i/>
        </w:rPr>
        <w:t>ИЗЈАВА О НЕЗАВИСНОЈ  ПОНУДИ</w:t>
      </w:r>
    </w:p>
    <w:p w:rsidR="000C329C" w:rsidRDefault="008F0D52" w:rsidP="000C329C">
      <w:pPr>
        <w:rPr>
          <w:b/>
          <w:i/>
          <w:lang w:val="sr-Cyrl-CS"/>
        </w:rPr>
      </w:pPr>
      <w:r>
        <w:rPr>
          <w:b/>
          <w:i/>
          <w:lang w:val="sr-Cyrl-CS"/>
        </w:rPr>
        <w:t>13</w:t>
      </w:r>
      <w:r w:rsidR="000C329C" w:rsidRPr="00137894">
        <w:rPr>
          <w:b/>
          <w:i/>
        </w:rPr>
        <w:t>.ОБРАЗАЦ ИЗЈАВЕ О УРЕДНОМ ИЗВРШЕЊУ ОБАВЕЗА ПО РАНИЈЕ ЗАКЉУЧЕНИМ УГОВОРИМА</w:t>
      </w:r>
    </w:p>
    <w:p w:rsidR="0057525C" w:rsidRPr="0057525C" w:rsidRDefault="008F0D52" w:rsidP="000C329C">
      <w:pPr>
        <w:rPr>
          <w:b/>
          <w:i/>
          <w:lang w:val="sr-Cyrl-CS"/>
        </w:rPr>
      </w:pPr>
      <w:r>
        <w:rPr>
          <w:b/>
          <w:i/>
          <w:lang w:val="sr-Cyrl-CS"/>
        </w:rPr>
        <w:t>14</w:t>
      </w:r>
      <w:r w:rsidR="0057525C">
        <w:rPr>
          <w:b/>
          <w:i/>
          <w:lang w:val="sr-Cyrl-CS"/>
        </w:rPr>
        <w:t>.ИЗЈАВА ДА ЈЕ ПОНУЂАЧ ИСПУНИО ОБАВЕЗЕ ИЗ ПРОПИСА О ЗАШТИТИ НА РАДУ</w:t>
      </w:r>
    </w:p>
    <w:p w:rsidR="000C329C" w:rsidRPr="00137894" w:rsidRDefault="008F0D52" w:rsidP="000C329C">
      <w:pPr>
        <w:rPr>
          <w:b/>
          <w:i/>
          <w:lang w:val="sr-Cyrl-CS"/>
        </w:rPr>
      </w:pPr>
      <w:r>
        <w:rPr>
          <w:b/>
          <w:i/>
          <w:lang w:val="sr-Cyrl-CS"/>
        </w:rPr>
        <w:t>15</w:t>
      </w:r>
      <w:r w:rsidR="000C329C" w:rsidRPr="00137894">
        <w:rPr>
          <w:b/>
          <w:i/>
          <w:lang w:val="sr-Cyrl-CS"/>
        </w:rPr>
        <w:t>.</w:t>
      </w:r>
      <w:r w:rsidR="00000279">
        <w:rPr>
          <w:b/>
          <w:i/>
          <w:lang w:val="sr-Cyrl-CS"/>
        </w:rPr>
        <w:t>ОБРАЗАЦ О ПРИХВАТАЊУ РЕАЛИЗАЦИЈЕ СРЕДСТВА</w:t>
      </w:r>
      <w:r w:rsidR="000C329C" w:rsidRPr="00137894">
        <w:rPr>
          <w:b/>
          <w:i/>
          <w:lang w:val="sr-Cyrl-CS"/>
        </w:rPr>
        <w:t xml:space="preserve"> ОБЕЗБЕЂЕЊА- БАНКАРСКА ГАРАНЦИЈА</w:t>
      </w:r>
    </w:p>
    <w:p w:rsidR="000C329C" w:rsidRPr="00137894" w:rsidRDefault="008F0D52" w:rsidP="000C329C">
      <w:pPr>
        <w:rPr>
          <w:b/>
          <w:i/>
          <w:lang w:val="sr-Cyrl-CS"/>
        </w:rPr>
      </w:pPr>
      <w:r>
        <w:rPr>
          <w:b/>
          <w:i/>
          <w:lang w:val="sr-Cyrl-CS"/>
        </w:rPr>
        <w:t>16</w:t>
      </w:r>
      <w:r w:rsidR="000C329C" w:rsidRPr="00137894">
        <w:rPr>
          <w:b/>
          <w:i/>
          <w:lang w:val="sr-Cyrl-CS"/>
        </w:rPr>
        <w:t>.ОБРАЗАЦ ИЗЈАВЕ ЗА ТЕХНИЧКИ КАПАЦИТЕТ</w:t>
      </w:r>
    </w:p>
    <w:p w:rsidR="000C329C" w:rsidRDefault="008F0D52" w:rsidP="000C329C">
      <w:pPr>
        <w:rPr>
          <w:b/>
          <w:i/>
          <w:lang w:val="sr-Cyrl-CS"/>
        </w:rPr>
      </w:pPr>
      <w:r>
        <w:rPr>
          <w:b/>
          <w:i/>
          <w:lang w:val="sr-Cyrl-CS"/>
        </w:rPr>
        <w:t>17</w:t>
      </w:r>
      <w:r w:rsidR="000C329C" w:rsidRPr="00137894">
        <w:rPr>
          <w:b/>
          <w:i/>
        </w:rPr>
        <w:t>.</w:t>
      </w:r>
      <w:r w:rsidR="000C329C" w:rsidRPr="00137894">
        <w:rPr>
          <w:b/>
          <w:i/>
          <w:lang w:val="sr-Cyrl-CS"/>
        </w:rPr>
        <w:t>ОБРАЗАЦ ИЗЈАВЕ ЗА КАДРОВСКИ КАПАЦИТЕТ</w:t>
      </w:r>
    </w:p>
    <w:p w:rsidR="00EE1C50" w:rsidRPr="00137894" w:rsidRDefault="00EE1C50" w:rsidP="000C329C">
      <w:pPr>
        <w:rPr>
          <w:b/>
          <w:i/>
          <w:color w:val="FF0000"/>
        </w:rPr>
      </w:pPr>
      <w:r>
        <w:rPr>
          <w:b/>
          <w:i/>
          <w:lang w:val="sr-Cyrl-CS"/>
        </w:rPr>
        <w:t>18. ОБРАЗАЦ ОВЛАШЋЕЊА ЗА ПРЕДСТАВНИКА</w:t>
      </w:r>
    </w:p>
    <w:p w:rsidR="000C329C" w:rsidRPr="00137894" w:rsidRDefault="000C329C" w:rsidP="000C329C">
      <w:pPr>
        <w:rPr>
          <w:b/>
          <w:i/>
        </w:rPr>
      </w:pPr>
    </w:p>
    <w:p w:rsidR="000C329C" w:rsidRDefault="000C329C" w:rsidP="000C329C">
      <w:pPr>
        <w:pStyle w:val="Naslov"/>
        <w:numPr>
          <w:ilvl w:val="0"/>
          <w:numId w:val="0"/>
        </w:numPr>
        <w:ind w:left="482" w:hanging="482"/>
        <w:jc w:val="both"/>
        <w:rPr>
          <w:rFonts w:ascii="Times New Roman" w:hAnsi="Times New Roman" w:cs="Times New Roman"/>
          <w:sz w:val="24"/>
          <w:szCs w:val="24"/>
          <w:lang w:val="sr-Latn-CS"/>
        </w:rPr>
      </w:pPr>
    </w:p>
    <w:p w:rsidR="000C329C" w:rsidRDefault="000C329C" w:rsidP="000C329C">
      <w:pPr>
        <w:pStyle w:val="Naslov"/>
        <w:numPr>
          <w:ilvl w:val="0"/>
          <w:numId w:val="0"/>
        </w:numPr>
        <w:ind w:left="5438" w:hanging="482"/>
        <w:jc w:val="both"/>
        <w:rPr>
          <w:rFonts w:ascii="Times New Roman" w:hAnsi="Times New Roman" w:cs="Times New Roman"/>
          <w:sz w:val="24"/>
          <w:szCs w:val="24"/>
          <w:lang w:val="sr-Latn-CS"/>
        </w:rPr>
      </w:pPr>
    </w:p>
    <w:p w:rsidR="000C329C" w:rsidRDefault="000C329C" w:rsidP="000C329C">
      <w:pPr>
        <w:pStyle w:val="Naslov"/>
        <w:numPr>
          <w:ilvl w:val="0"/>
          <w:numId w:val="0"/>
        </w:numPr>
        <w:ind w:left="5438" w:hanging="482"/>
        <w:jc w:val="both"/>
        <w:rPr>
          <w:rFonts w:ascii="Times New Roman" w:hAnsi="Times New Roman" w:cs="Times New Roman"/>
          <w:sz w:val="24"/>
          <w:szCs w:val="24"/>
          <w:lang w:val="sr-Latn-CS"/>
        </w:rPr>
      </w:pPr>
    </w:p>
    <w:p w:rsidR="000C329C" w:rsidRPr="00A627D5" w:rsidRDefault="000C329C" w:rsidP="000C329C">
      <w:pPr>
        <w:jc w:val="both"/>
        <w:rPr>
          <w:b/>
          <w:i/>
          <w:sz w:val="24"/>
          <w:szCs w:val="24"/>
          <w:lang w:val="sr-Cyrl-CS"/>
        </w:rPr>
      </w:pPr>
    </w:p>
    <w:p w:rsidR="000C329C" w:rsidRPr="00A627D5" w:rsidRDefault="000C329C" w:rsidP="000C329C">
      <w:pPr>
        <w:jc w:val="both"/>
        <w:rPr>
          <w:b/>
          <w:i/>
          <w:sz w:val="24"/>
          <w:szCs w:val="24"/>
          <w:lang w:val="sr-Cyrl-CS"/>
        </w:rPr>
      </w:pPr>
    </w:p>
    <w:p w:rsidR="000C329C" w:rsidRPr="00A627D5" w:rsidRDefault="000C329C" w:rsidP="000C329C">
      <w:pPr>
        <w:jc w:val="both"/>
        <w:rPr>
          <w:b/>
          <w:i/>
          <w:sz w:val="24"/>
          <w:szCs w:val="24"/>
          <w:lang w:val="sr-Cyrl-CS"/>
        </w:rPr>
      </w:pPr>
      <w:r w:rsidRPr="00A627D5">
        <w:rPr>
          <w:b/>
          <w:i/>
          <w:sz w:val="24"/>
          <w:szCs w:val="24"/>
          <w:lang w:val="sr-Cyrl-CS"/>
        </w:rPr>
        <w:tab/>
      </w:r>
      <w:r w:rsidRPr="00A627D5">
        <w:rPr>
          <w:b/>
          <w:i/>
          <w:sz w:val="24"/>
          <w:szCs w:val="24"/>
          <w:lang w:val="sr-Cyrl-CS"/>
        </w:rPr>
        <w:tab/>
      </w:r>
      <w:r w:rsidRPr="00A627D5">
        <w:rPr>
          <w:b/>
          <w:i/>
          <w:sz w:val="24"/>
          <w:szCs w:val="24"/>
          <w:lang w:val="sr-Cyrl-CS"/>
        </w:rPr>
        <w:tab/>
      </w:r>
      <w:r w:rsidRPr="00A627D5">
        <w:rPr>
          <w:b/>
          <w:i/>
          <w:sz w:val="24"/>
          <w:szCs w:val="24"/>
          <w:lang w:val="sr-Cyrl-CS"/>
        </w:rPr>
        <w:tab/>
      </w:r>
      <w:r w:rsidRPr="00A627D5">
        <w:rPr>
          <w:b/>
          <w:i/>
          <w:sz w:val="24"/>
          <w:szCs w:val="24"/>
          <w:lang w:val="sr-Cyrl-CS"/>
        </w:rPr>
        <w:tab/>
      </w:r>
      <w:r w:rsidRPr="00A627D5">
        <w:rPr>
          <w:b/>
          <w:i/>
          <w:sz w:val="24"/>
          <w:szCs w:val="24"/>
          <w:lang w:val="sr-Cyrl-CS"/>
        </w:rPr>
        <w:tab/>
      </w:r>
      <w:r w:rsidRPr="00A627D5">
        <w:rPr>
          <w:b/>
          <w:i/>
          <w:sz w:val="24"/>
          <w:szCs w:val="24"/>
          <w:lang w:val="sr-Cyrl-CS"/>
        </w:rPr>
        <w:tab/>
        <w:t>Председник Комисије</w:t>
      </w:r>
    </w:p>
    <w:p w:rsidR="000C329C" w:rsidRPr="00A627D5" w:rsidRDefault="000C329C" w:rsidP="000C329C">
      <w:pPr>
        <w:jc w:val="both"/>
        <w:rPr>
          <w:b/>
          <w:i/>
          <w:sz w:val="24"/>
          <w:szCs w:val="24"/>
          <w:lang w:val="sr-Cyrl-CS"/>
        </w:rPr>
      </w:pPr>
    </w:p>
    <w:p w:rsidR="000C329C" w:rsidRDefault="000C329C" w:rsidP="000C329C">
      <w:pPr>
        <w:jc w:val="both"/>
        <w:rPr>
          <w:b/>
          <w:i/>
          <w:sz w:val="24"/>
          <w:szCs w:val="24"/>
          <w:lang w:val="sr-Cyrl-CS"/>
        </w:rPr>
      </w:pPr>
      <w:r w:rsidRPr="00A627D5">
        <w:rPr>
          <w:b/>
          <w:i/>
          <w:sz w:val="24"/>
          <w:szCs w:val="24"/>
          <w:lang w:val="sr-Cyrl-CS"/>
        </w:rPr>
        <w:tab/>
      </w:r>
      <w:r w:rsidRPr="00A627D5">
        <w:rPr>
          <w:b/>
          <w:i/>
          <w:sz w:val="24"/>
          <w:szCs w:val="24"/>
          <w:lang w:val="sr-Cyrl-CS"/>
        </w:rPr>
        <w:tab/>
      </w:r>
      <w:r w:rsidRPr="00A627D5">
        <w:rPr>
          <w:b/>
          <w:i/>
          <w:sz w:val="24"/>
          <w:szCs w:val="24"/>
          <w:lang w:val="sr-Cyrl-CS"/>
        </w:rPr>
        <w:tab/>
      </w:r>
      <w:r w:rsidRPr="00A627D5">
        <w:rPr>
          <w:b/>
          <w:i/>
          <w:sz w:val="24"/>
          <w:szCs w:val="24"/>
          <w:lang w:val="sr-Cyrl-CS"/>
        </w:rPr>
        <w:tab/>
      </w:r>
      <w:r w:rsidRPr="00A627D5">
        <w:rPr>
          <w:b/>
          <w:i/>
          <w:sz w:val="24"/>
          <w:szCs w:val="24"/>
          <w:lang w:val="sr-Cyrl-CS"/>
        </w:rPr>
        <w:tab/>
      </w:r>
      <w:r w:rsidRPr="00A627D5">
        <w:rPr>
          <w:b/>
          <w:i/>
          <w:sz w:val="24"/>
          <w:szCs w:val="24"/>
          <w:lang w:val="sr-Cyrl-CS"/>
        </w:rPr>
        <w:tab/>
        <w:t>___________________________</w:t>
      </w:r>
      <w:r>
        <w:rPr>
          <w:b/>
          <w:i/>
          <w:sz w:val="24"/>
          <w:szCs w:val="24"/>
          <w:lang w:val="sr-Cyrl-CS"/>
        </w:rPr>
        <w:t>___</w:t>
      </w:r>
    </w:p>
    <w:p w:rsidR="001F76E6" w:rsidRDefault="001F76E6"/>
    <w:p w:rsidR="000C329C" w:rsidRDefault="000C329C"/>
    <w:p w:rsidR="000C329C" w:rsidRDefault="000C329C"/>
    <w:p w:rsidR="000C329C" w:rsidRDefault="000C329C"/>
    <w:p w:rsidR="000C329C" w:rsidRDefault="000C329C"/>
    <w:p w:rsidR="000C329C" w:rsidRPr="008F0D52" w:rsidRDefault="000C329C">
      <w:pPr>
        <w:rPr>
          <w:lang w:val="sr-Cyrl-CS"/>
        </w:rPr>
      </w:pPr>
    </w:p>
    <w:p w:rsidR="000C329C" w:rsidRDefault="000C329C"/>
    <w:p w:rsidR="000C329C" w:rsidRPr="000110BF" w:rsidRDefault="000C329C" w:rsidP="000C329C">
      <w:pPr>
        <w:rPr>
          <w:b/>
          <w:i/>
          <w:lang w:val="sr-Cyrl-CS"/>
        </w:rPr>
      </w:pPr>
      <w:r w:rsidRPr="000110BF">
        <w:rPr>
          <w:b/>
          <w:i/>
          <w:sz w:val="28"/>
          <w:szCs w:val="28"/>
          <w:lang w:val="sr-Latn-CS"/>
        </w:rPr>
        <w:t>„</w:t>
      </w:r>
      <w:r w:rsidRPr="000110BF">
        <w:rPr>
          <w:b/>
          <w:i/>
          <w:sz w:val="28"/>
          <w:szCs w:val="28"/>
          <w:lang w:val="sr-Cyrl-CS"/>
        </w:rPr>
        <w:t>ДОМ ЗДРАВЉА КАЊИЖА“</w:t>
      </w:r>
      <w:r>
        <w:rPr>
          <w:b/>
          <w:i/>
          <w:sz w:val="28"/>
          <w:szCs w:val="28"/>
          <w:lang w:val="sr-Cyrl-CS"/>
        </w:rPr>
        <w:tab/>
      </w:r>
      <w:r>
        <w:rPr>
          <w:b/>
          <w:i/>
          <w:sz w:val="28"/>
          <w:szCs w:val="28"/>
          <w:lang w:val="sr-Cyrl-CS"/>
        </w:rPr>
        <w:tab/>
      </w:r>
      <w:r w:rsidRPr="000110BF">
        <w:rPr>
          <w:b/>
          <w:i/>
          <w:sz w:val="28"/>
          <w:szCs w:val="28"/>
          <w:lang w:val="sr-Cyrl-CS"/>
        </w:rPr>
        <w:t xml:space="preserve"> </w:t>
      </w:r>
      <w:r w:rsidR="0057525C">
        <w:rPr>
          <w:b/>
          <w:i/>
          <w:sz w:val="28"/>
          <w:szCs w:val="28"/>
          <w:lang w:val="sr-Cyrl-CS"/>
        </w:rPr>
        <w:tab/>
      </w:r>
      <w:r w:rsidRPr="000110BF">
        <w:rPr>
          <w:b/>
          <w:i/>
          <w:lang w:val="sr-Cyrl-CS"/>
        </w:rPr>
        <w:t>Јавна</w:t>
      </w:r>
      <w:r w:rsidRPr="000110BF">
        <w:rPr>
          <w:b/>
          <w:i/>
          <w:sz w:val="28"/>
          <w:szCs w:val="28"/>
          <w:lang w:val="sr-Cyrl-CS"/>
        </w:rPr>
        <w:t xml:space="preserve"> </w:t>
      </w:r>
      <w:r w:rsidRPr="000110BF">
        <w:rPr>
          <w:b/>
          <w:i/>
          <w:lang w:val="sr-Cyrl-CS"/>
        </w:rPr>
        <w:t>набавка</w:t>
      </w:r>
      <w:r w:rsidRPr="000110BF">
        <w:rPr>
          <w:b/>
          <w:i/>
          <w:lang w:val="sr-Latn-CS"/>
        </w:rPr>
        <w:t xml:space="preserve"> </w:t>
      </w:r>
      <w:r w:rsidRPr="000110BF">
        <w:rPr>
          <w:b/>
          <w:i/>
          <w:lang w:val="sr-Cyrl-CS"/>
        </w:rPr>
        <w:t>у отвореном поступку</w:t>
      </w:r>
    </w:p>
    <w:p w:rsidR="000C329C" w:rsidRPr="000110BF" w:rsidRDefault="000C329C" w:rsidP="000C329C">
      <w:pPr>
        <w:rPr>
          <w:b/>
          <w:i/>
          <w:lang w:val="sr-Cyrl-CS"/>
        </w:rPr>
      </w:pPr>
      <w:r w:rsidRPr="000110BF">
        <w:rPr>
          <w:b/>
          <w:i/>
          <w:sz w:val="28"/>
          <w:szCs w:val="28"/>
          <w:lang w:val="sr-Cyrl-CS"/>
        </w:rPr>
        <w:t>Карађорђева 53. Кањижа</w:t>
      </w:r>
      <w:r w:rsidRPr="000110BF">
        <w:rPr>
          <w:b/>
          <w:i/>
          <w:lang w:val="sr-Cyrl-CS"/>
        </w:rPr>
        <w:tab/>
      </w:r>
      <w:r w:rsidRPr="000110BF">
        <w:rPr>
          <w:b/>
          <w:i/>
          <w:lang w:val="sr-Latn-CS"/>
        </w:rPr>
        <w:t xml:space="preserve">     </w:t>
      </w:r>
      <w:r w:rsidRPr="000110BF">
        <w:rPr>
          <w:b/>
          <w:i/>
          <w:lang w:val="sr-Cyrl-CS"/>
        </w:rPr>
        <w:t xml:space="preserve">                  </w:t>
      </w:r>
      <w:r w:rsidRPr="000110BF">
        <w:rPr>
          <w:b/>
          <w:i/>
          <w:lang w:val="sr-Latn-CS"/>
        </w:rPr>
        <w:t xml:space="preserve"> </w:t>
      </w:r>
      <w:r>
        <w:rPr>
          <w:b/>
          <w:i/>
          <w:lang w:val="sr-Cyrl-CS"/>
        </w:rPr>
        <w:t xml:space="preserve">     </w:t>
      </w:r>
      <w:r w:rsidR="0057525C">
        <w:rPr>
          <w:b/>
          <w:i/>
          <w:lang w:val="sr-Cyrl-CS"/>
        </w:rPr>
        <w:t xml:space="preserve">    9/2014</w:t>
      </w:r>
      <w:r w:rsidRPr="000110BF">
        <w:rPr>
          <w:b/>
          <w:i/>
          <w:lang w:val="sr-Cyrl-CS"/>
        </w:rPr>
        <w:t>. Санитетски материјали</w:t>
      </w:r>
    </w:p>
    <w:p w:rsidR="000C329C" w:rsidRPr="0057525C" w:rsidRDefault="000C329C" w:rsidP="000C329C">
      <w:pPr>
        <w:rPr>
          <w:b/>
          <w:i/>
          <w:sz w:val="28"/>
          <w:szCs w:val="28"/>
          <w:lang w:val="sr-Cyrl-CS"/>
        </w:rPr>
      </w:pPr>
      <w:r w:rsidRPr="000110BF">
        <w:rPr>
          <w:b/>
          <w:i/>
          <w:sz w:val="28"/>
          <w:szCs w:val="28"/>
          <w:lang w:val="sr-Cyrl-CS"/>
        </w:rPr>
        <w:t>Број:</w:t>
      </w:r>
      <w:r w:rsidRPr="000110BF">
        <w:rPr>
          <w:b/>
          <w:i/>
          <w:sz w:val="28"/>
          <w:szCs w:val="28"/>
          <w:lang w:val="sr-Latn-CS"/>
        </w:rPr>
        <w:t xml:space="preserve"> </w:t>
      </w:r>
      <w:r w:rsidRPr="000110BF">
        <w:rPr>
          <w:b/>
          <w:i/>
          <w:sz w:val="28"/>
          <w:szCs w:val="28"/>
          <w:lang w:val="sr-Cyrl-CS"/>
        </w:rPr>
        <w:t>Р</w:t>
      </w:r>
      <w:r w:rsidRPr="000110BF">
        <w:rPr>
          <w:b/>
          <w:i/>
          <w:sz w:val="28"/>
          <w:szCs w:val="28"/>
          <w:lang w:val="sr-Latn-CS"/>
        </w:rPr>
        <w:t>-</w:t>
      </w:r>
      <w:r w:rsidR="005731BA">
        <w:rPr>
          <w:b/>
          <w:i/>
          <w:sz w:val="28"/>
          <w:szCs w:val="28"/>
          <w:lang w:val="sr-Latn-CS"/>
        </w:rPr>
        <w:t>1918-1/2014</w:t>
      </w:r>
    </w:p>
    <w:p w:rsidR="000C329C" w:rsidRPr="0057525C" w:rsidRDefault="000C329C" w:rsidP="000C329C">
      <w:pPr>
        <w:rPr>
          <w:b/>
          <w:i/>
          <w:sz w:val="28"/>
          <w:szCs w:val="28"/>
          <w:lang w:val="sr-Cyrl-CS"/>
        </w:rPr>
      </w:pPr>
      <w:r w:rsidRPr="000110BF">
        <w:rPr>
          <w:b/>
          <w:i/>
          <w:sz w:val="28"/>
          <w:szCs w:val="28"/>
          <w:lang w:val="sr-Cyrl-CS"/>
        </w:rPr>
        <w:t>Дана</w:t>
      </w:r>
      <w:r w:rsidR="0057525C">
        <w:rPr>
          <w:b/>
          <w:i/>
          <w:sz w:val="28"/>
          <w:szCs w:val="28"/>
          <w:lang w:val="sr-Latn-CS"/>
        </w:rPr>
        <w:t xml:space="preserve">: </w:t>
      </w:r>
      <w:r w:rsidR="005731BA">
        <w:rPr>
          <w:b/>
          <w:i/>
          <w:sz w:val="28"/>
          <w:szCs w:val="28"/>
          <w:lang w:val="sr-Cyrl-CS"/>
        </w:rPr>
        <w:t>2</w:t>
      </w:r>
      <w:r w:rsidR="005731BA">
        <w:rPr>
          <w:b/>
          <w:i/>
          <w:sz w:val="28"/>
          <w:szCs w:val="28"/>
          <w:lang w:val="sr-Latn-CS"/>
        </w:rPr>
        <w:t>5</w:t>
      </w:r>
      <w:r w:rsidR="0057525C">
        <w:rPr>
          <w:b/>
          <w:i/>
          <w:sz w:val="28"/>
          <w:szCs w:val="28"/>
          <w:lang w:val="sr-Cyrl-CS"/>
        </w:rPr>
        <w:t>.08.2014</w:t>
      </w:r>
      <w:r w:rsidR="0057525C">
        <w:rPr>
          <w:b/>
          <w:i/>
          <w:sz w:val="28"/>
          <w:szCs w:val="28"/>
          <w:lang w:val="sr-Latn-CS"/>
        </w:rPr>
        <w:t xml:space="preserve">. </w:t>
      </w:r>
      <w:r w:rsidR="0057525C">
        <w:rPr>
          <w:b/>
          <w:i/>
          <w:sz w:val="28"/>
          <w:szCs w:val="28"/>
          <w:lang w:val="sr-Cyrl-CS"/>
        </w:rPr>
        <w:t>године</w:t>
      </w:r>
    </w:p>
    <w:p w:rsidR="000C329C" w:rsidRDefault="000C329C" w:rsidP="000C329C">
      <w:pPr>
        <w:rPr>
          <w:lang w:val="sr-Cyrl-CS"/>
        </w:rPr>
      </w:pPr>
    </w:p>
    <w:p w:rsidR="000C329C" w:rsidRDefault="000C329C" w:rsidP="000C329C">
      <w:pPr>
        <w:rPr>
          <w:lang w:val="sr-Cyrl-CS"/>
        </w:rPr>
      </w:pPr>
    </w:p>
    <w:p w:rsidR="000C329C" w:rsidRDefault="000C329C" w:rsidP="000C329C">
      <w:pPr>
        <w:rPr>
          <w:lang w:val="sr-Cyrl-CS"/>
        </w:rPr>
      </w:pPr>
    </w:p>
    <w:p w:rsidR="000C329C" w:rsidRDefault="000C329C" w:rsidP="000C329C">
      <w:pPr>
        <w:rPr>
          <w:lang w:val="sr-Cyrl-CS"/>
        </w:rPr>
      </w:pPr>
    </w:p>
    <w:p w:rsidR="000C329C" w:rsidRDefault="000C329C" w:rsidP="000C329C">
      <w:pPr>
        <w:jc w:val="both"/>
        <w:rPr>
          <w:b/>
          <w:sz w:val="28"/>
          <w:szCs w:val="28"/>
          <w:lang w:val="sr-Cyrl-CS"/>
        </w:rPr>
      </w:pPr>
    </w:p>
    <w:p w:rsidR="000C329C" w:rsidRPr="0060568F" w:rsidRDefault="000C329C" w:rsidP="000C329C">
      <w:pPr>
        <w:jc w:val="both"/>
        <w:rPr>
          <w:b/>
          <w:i/>
          <w:lang w:val="sr-Cyrl-CS"/>
        </w:rPr>
      </w:pPr>
      <w:r w:rsidRPr="0060568F">
        <w:rPr>
          <w:b/>
          <w:i/>
          <w:lang w:val="sr-Cyrl-CS"/>
        </w:rPr>
        <w:t>1. ОПШТИ ПОДАЦИ О НАБАВЦИ</w:t>
      </w:r>
    </w:p>
    <w:p w:rsidR="000C329C" w:rsidRPr="0060568F" w:rsidRDefault="000C329C" w:rsidP="000C329C">
      <w:pPr>
        <w:jc w:val="both"/>
        <w:rPr>
          <w:b/>
          <w:i/>
          <w:lang w:val="sr-Cyrl-CS"/>
        </w:rPr>
      </w:pPr>
    </w:p>
    <w:p w:rsidR="000C329C" w:rsidRPr="0060568F" w:rsidRDefault="000C329C" w:rsidP="000C329C">
      <w:pPr>
        <w:jc w:val="both"/>
        <w:rPr>
          <w:b/>
          <w:i/>
          <w:lang w:val="sr-Cyrl-CS"/>
        </w:rPr>
      </w:pPr>
      <w:r w:rsidRPr="0060568F">
        <w:rPr>
          <w:b/>
          <w:i/>
          <w:lang w:val="sr-Cyrl-CS"/>
        </w:rPr>
        <w:t>1.1. НАЗИВ АДРЕСА И ИНТЕРНЕТ СТРАНА НАРУЧИОЦА</w:t>
      </w:r>
    </w:p>
    <w:p w:rsidR="000C329C" w:rsidRPr="0060568F" w:rsidRDefault="000C329C" w:rsidP="000C329C">
      <w:pPr>
        <w:jc w:val="both"/>
        <w:rPr>
          <w:i/>
          <w:lang w:val="sr-Latn-CS"/>
        </w:rPr>
      </w:pPr>
      <w:r w:rsidRPr="0060568F">
        <w:rPr>
          <w:i/>
          <w:lang w:val="sr-Cyrl-CS"/>
        </w:rPr>
        <w:t xml:space="preserve">„Дом здравља Кањижа“, ул. Карађорђева 53. Кањижа, </w:t>
      </w:r>
      <w:r w:rsidRPr="0060568F">
        <w:rPr>
          <w:i/>
          <w:lang w:val="sr-Latn-CS"/>
        </w:rPr>
        <w:t>www.</w:t>
      </w:r>
      <w:r>
        <w:rPr>
          <w:i/>
          <w:lang w:val="sr-Latn-CS"/>
        </w:rPr>
        <w:t>dzkanjiza.org.rs</w:t>
      </w:r>
    </w:p>
    <w:p w:rsidR="000C329C" w:rsidRPr="0060568F" w:rsidRDefault="000C329C" w:rsidP="000C329C">
      <w:pPr>
        <w:jc w:val="both"/>
        <w:rPr>
          <w:i/>
          <w:lang w:val="sr-Latn-CS"/>
        </w:rPr>
      </w:pPr>
      <w:r w:rsidRPr="0060568F">
        <w:rPr>
          <w:i/>
          <w:lang w:val="sr-Cyrl-CS"/>
        </w:rPr>
        <w:t xml:space="preserve"> ПИБ: </w:t>
      </w:r>
      <w:r w:rsidRPr="0060568F">
        <w:rPr>
          <w:i/>
          <w:lang w:val="sr-Latn-CS"/>
        </w:rPr>
        <w:t>100870692</w:t>
      </w:r>
    </w:p>
    <w:p w:rsidR="000C329C" w:rsidRPr="0060568F" w:rsidRDefault="000C329C" w:rsidP="000C329C">
      <w:pPr>
        <w:jc w:val="both"/>
        <w:rPr>
          <w:i/>
          <w:lang w:val="sr-Latn-CS"/>
        </w:rPr>
      </w:pPr>
      <w:r w:rsidRPr="0060568F">
        <w:rPr>
          <w:i/>
          <w:lang w:val="sr-Cyrl-CS"/>
        </w:rPr>
        <w:t xml:space="preserve">Матични број: </w:t>
      </w:r>
      <w:r w:rsidRPr="0060568F">
        <w:rPr>
          <w:i/>
          <w:lang w:val="sr-Latn-CS"/>
        </w:rPr>
        <w:t>08025266</w:t>
      </w:r>
    </w:p>
    <w:p w:rsidR="000C329C" w:rsidRPr="0060568F" w:rsidRDefault="000C329C" w:rsidP="000C329C">
      <w:pPr>
        <w:jc w:val="both"/>
        <w:rPr>
          <w:i/>
          <w:lang w:val="sr-Cyrl-CS"/>
        </w:rPr>
      </w:pPr>
      <w:r w:rsidRPr="0060568F">
        <w:rPr>
          <w:i/>
          <w:lang w:val="sr-Cyrl-CS"/>
        </w:rPr>
        <w:t>Текући рачун: 840-</w:t>
      </w:r>
      <w:r w:rsidRPr="0060568F">
        <w:rPr>
          <w:i/>
          <w:lang w:val="sr-Latn-CS"/>
        </w:rPr>
        <w:t>396667-26</w:t>
      </w:r>
      <w:r w:rsidRPr="0060568F">
        <w:rPr>
          <w:i/>
          <w:lang w:val="sr-Cyrl-CS"/>
        </w:rPr>
        <w:t xml:space="preserve"> Трезор за јавна плаћања</w:t>
      </w:r>
    </w:p>
    <w:p w:rsidR="000C329C" w:rsidRPr="0060568F" w:rsidRDefault="000C329C" w:rsidP="000C329C">
      <w:pPr>
        <w:jc w:val="both"/>
        <w:rPr>
          <w:i/>
          <w:lang w:val="sr-Cyrl-CS"/>
        </w:rPr>
      </w:pPr>
    </w:p>
    <w:p w:rsidR="000C329C" w:rsidRPr="0060568F" w:rsidRDefault="000C329C" w:rsidP="000C329C">
      <w:pPr>
        <w:jc w:val="both"/>
        <w:rPr>
          <w:b/>
          <w:i/>
          <w:lang w:val="sr-Cyrl-CS"/>
        </w:rPr>
      </w:pPr>
      <w:r w:rsidRPr="0060568F">
        <w:rPr>
          <w:b/>
          <w:i/>
          <w:lang w:val="sr-Cyrl-CS"/>
        </w:rPr>
        <w:t xml:space="preserve">1.3. ПРЕДМЕТ ЈАВНЕ НАБАВКЕ </w:t>
      </w:r>
    </w:p>
    <w:p w:rsidR="000C329C" w:rsidRDefault="000C329C" w:rsidP="000C329C">
      <w:pPr>
        <w:ind w:right="-807"/>
        <w:jc w:val="both"/>
        <w:rPr>
          <w:i/>
          <w:lang w:val="sr-Cyrl-CS"/>
        </w:rPr>
      </w:pPr>
      <w:r w:rsidRPr="0060568F">
        <w:rPr>
          <w:i/>
          <w:lang w:val="sr-Cyrl-CS"/>
        </w:rPr>
        <w:t>Ј</w:t>
      </w:r>
      <w:r w:rsidRPr="0060568F">
        <w:rPr>
          <w:i/>
        </w:rPr>
        <w:t>авн</w:t>
      </w:r>
      <w:r w:rsidRPr="0060568F">
        <w:rPr>
          <w:i/>
          <w:lang w:val="sr-Cyrl-CS"/>
        </w:rPr>
        <w:t>а</w:t>
      </w:r>
      <w:r w:rsidRPr="0060568F">
        <w:rPr>
          <w:i/>
        </w:rPr>
        <w:t xml:space="preserve"> набавк</w:t>
      </w:r>
      <w:r w:rsidRPr="0060568F">
        <w:rPr>
          <w:i/>
          <w:lang w:val="sr-Cyrl-CS"/>
        </w:rPr>
        <w:t>а</w:t>
      </w:r>
      <w:r w:rsidRPr="0060568F">
        <w:rPr>
          <w:i/>
        </w:rPr>
        <w:t xml:space="preserve"> добра – </w:t>
      </w:r>
      <w:r>
        <w:rPr>
          <w:i/>
          <w:lang w:val="sr-Cyrl-CS"/>
        </w:rPr>
        <w:t>Набавка санитетског материјала</w:t>
      </w:r>
      <w:r>
        <w:rPr>
          <w:i/>
          <w:lang w:val="sr-Latn-CS"/>
        </w:rPr>
        <w:t xml:space="preserve"> </w:t>
      </w:r>
      <w:r>
        <w:rPr>
          <w:i/>
          <w:lang w:val="sr-Cyrl-CS"/>
        </w:rPr>
        <w:t>у партијама</w:t>
      </w:r>
    </w:p>
    <w:p w:rsidR="00E101F5" w:rsidRPr="00D44914" w:rsidRDefault="00E101F5" w:rsidP="000C329C">
      <w:pPr>
        <w:ind w:right="-807"/>
        <w:jc w:val="both"/>
        <w:rPr>
          <w:i/>
          <w:lang w:val="sr-Cyrl-CS"/>
        </w:rPr>
      </w:pPr>
      <w:r>
        <w:rPr>
          <w:i/>
          <w:lang w:val="sr-Cyrl-CS"/>
        </w:rPr>
        <w:t>Општи речник набавке: 33000000</w:t>
      </w:r>
    </w:p>
    <w:p w:rsidR="000C329C" w:rsidRPr="002B0C58" w:rsidRDefault="000C329C" w:rsidP="000C329C">
      <w:pPr>
        <w:ind w:right="-807"/>
        <w:jc w:val="both"/>
        <w:rPr>
          <w:i/>
          <w:lang w:val="sr-Cyrl-CS"/>
        </w:rPr>
      </w:pPr>
    </w:p>
    <w:p w:rsidR="000C329C" w:rsidRPr="0060568F" w:rsidRDefault="000C329C" w:rsidP="000C329C">
      <w:pPr>
        <w:ind w:right="-933"/>
        <w:jc w:val="both"/>
        <w:rPr>
          <w:b/>
          <w:i/>
          <w:lang w:val="sr-Cyrl-CS"/>
        </w:rPr>
      </w:pPr>
      <w:r w:rsidRPr="0060568F">
        <w:rPr>
          <w:b/>
          <w:i/>
          <w:lang w:val="sr-Cyrl-CS"/>
        </w:rPr>
        <w:t>1.4. КОНТАКТ ЛИЦЕ</w:t>
      </w:r>
    </w:p>
    <w:p w:rsidR="000C329C" w:rsidRPr="0060568F" w:rsidRDefault="000C329C" w:rsidP="000C329C">
      <w:pPr>
        <w:jc w:val="both"/>
        <w:rPr>
          <w:i/>
          <w:lang w:val="sr-Latn-CS"/>
        </w:rPr>
      </w:pPr>
      <w:r w:rsidRPr="0060568F">
        <w:rPr>
          <w:i/>
          <w:lang w:val="sr-Cyrl-CS"/>
        </w:rPr>
        <w:t xml:space="preserve">Нађ Корнел, тел: 024-874-105; </w:t>
      </w:r>
      <w:r w:rsidR="00EE1C50">
        <w:rPr>
          <w:i/>
          <w:lang w:val="sr-Latn-CS"/>
        </w:rPr>
        <w:t>dzkanjiza@tippnet.rs</w:t>
      </w:r>
    </w:p>
    <w:p w:rsidR="000C329C" w:rsidRPr="0057525C" w:rsidRDefault="000C329C" w:rsidP="000C329C">
      <w:pPr>
        <w:jc w:val="both"/>
        <w:rPr>
          <w:i/>
          <w:lang w:val="sr-Cyrl-CS"/>
        </w:rPr>
      </w:pPr>
      <w:r w:rsidRPr="0060568F">
        <w:rPr>
          <w:i/>
          <w:lang w:val="sr-Cyrl-CS"/>
        </w:rPr>
        <w:t xml:space="preserve"> </w:t>
      </w:r>
    </w:p>
    <w:p w:rsidR="000C329C" w:rsidRPr="0060568F" w:rsidRDefault="000C329C" w:rsidP="000C329C">
      <w:pPr>
        <w:rPr>
          <w:b/>
          <w:i/>
          <w:lang w:val="sr-Cyrl-CS"/>
        </w:rPr>
      </w:pPr>
      <w:r w:rsidRPr="0060568F">
        <w:rPr>
          <w:b/>
          <w:i/>
          <w:lang w:val="sr-Latn-CS"/>
        </w:rPr>
        <w:t xml:space="preserve">1.5. </w:t>
      </w:r>
      <w:r w:rsidRPr="0060568F">
        <w:rPr>
          <w:b/>
          <w:i/>
          <w:lang w:val="sr-Cyrl-CS"/>
        </w:rPr>
        <w:t>ПОДАЦИ О НАЧИНУ, МЕСТУ И РОКОВИМА ЗА ПОДНОШЕЊЕ ПОНУДА</w:t>
      </w:r>
    </w:p>
    <w:p w:rsidR="000C329C" w:rsidRPr="0060568F" w:rsidRDefault="000C329C" w:rsidP="000C329C">
      <w:pPr>
        <w:jc w:val="both"/>
        <w:rPr>
          <w:i/>
          <w:lang w:val="sr-Cyrl-CS"/>
        </w:rPr>
      </w:pPr>
      <w:r w:rsidRPr="0060568F">
        <w:rPr>
          <w:i/>
        </w:rPr>
        <w:t xml:space="preserve">Понуду са доказима о испуњености услова из конкурсне документације доставити у затвореној коверти или кутији на адресу: </w:t>
      </w:r>
      <w:r w:rsidRPr="0060568F">
        <w:rPr>
          <w:i/>
          <w:lang w:val="sr-Cyrl-CS"/>
        </w:rPr>
        <w:t xml:space="preserve">„Дом здравља Кањижа“ул. Карађорђева 53. 24420 Кањижа са назнаком: </w:t>
      </w:r>
    </w:p>
    <w:p w:rsidR="000C329C" w:rsidRPr="0060568F" w:rsidRDefault="000C329C" w:rsidP="000C329C">
      <w:pPr>
        <w:jc w:val="both"/>
        <w:rPr>
          <w:i/>
        </w:rPr>
      </w:pPr>
      <w:r w:rsidRPr="0060568F">
        <w:rPr>
          <w:i/>
        </w:rPr>
        <w:t>„Понуда за јавну набавку</w:t>
      </w:r>
      <w:r>
        <w:rPr>
          <w:i/>
        </w:rPr>
        <w:t xml:space="preserve"> санитетског материјала бр. 9/201</w:t>
      </w:r>
      <w:r w:rsidR="0057525C">
        <w:rPr>
          <w:i/>
          <w:lang w:val="sr-Cyrl-CS"/>
        </w:rPr>
        <w:t>4</w:t>
      </w:r>
      <w:r w:rsidRPr="0060568F">
        <w:rPr>
          <w:i/>
        </w:rPr>
        <w:t xml:space="preserve"> - НЕ ОТВАРАТИ“</w:t>
      </w:r>
    </w:p>
    <w:p w:rsidR="000C329C" w:rsidRPr="0060568F" w:rsidRDefault="000C329C" w:rsidP="000C329C">
      <w:pPr>
        <w:rPr>
          <w:i/>
          <w:lang w:val="sr-Latn-CS"/>
        </w:rPr>
      </w:pPr>
    </w:p>
    <w:p w:rsidR="000C329C" w:rsidRPr="002B0C58" w:rsidRDefault="000C329C" w:rsidP="000C329C">
      <w:pPr>
        <w:jc w:val="both"/>
        <w:rPr>
          <w:i/>
          <w:lang w:val="sr-Cyrl-CS"/>
        </w:rPr>
      </w:pPr>
      <w:r w:rsidRPr="0060568F">
        <w:rPr>
          <w:b/>
          <w:bCs/>
          <w:i/>
          <w:u w:val="single"/>
          <w:lang w:val="sr-Cyrl-CS"/>
        </w:rPr>
        <w:t>Последњи дан рока, односно датум и сат за подношење понуда</w:t>
      </w:r>
      <w:r w:rsidRPr="0060568F">
        <w:rPr>
          <w:b/>
          <w:bCs/>
          <w:i/>
          <w:u w:val="single"/>
          <w:lang w:val="sr-Latn-CS"/>
        </w:rPr>
        <w:t>:</w:t>
      </w:r>
      <w:r w:rsidRPr="0060568F">
        <w:rPr>
          <w:b/>
          <w:bCs/>
          <w:i/>
          <w:lang w:val="sr-Latn-CS"/>
        </w:rPr>
        <w:t xml:space="preserve"> </w:t>
      </w:r>
      <w:r w:rsidRPr="0060568F">
        <w:rPr>
          <w:i/>
          <w:lang w:val="sr-Cyrl-CS"/>
        </w:rPr>
        <w:t xml:space="preserve">Рок за подношење понуда је </w:t>
      </w:r>
      <w:r>
        <w:rPr>
          <w:b/>
          <w:i/>
          <w:lang w:val="sr-Cyrl-CS"/>
        </w:rPr>
        <w:t>40 дана од дана објављивања у Службеном Гласнику Републике Србије</w:t>
      </w:r>
      <w:r w:rsidR="0057525C">
        <w:rPr>
          <w:b/>
          <w:i/>
          <w:lang w:val="sr-Cyrl-CS"/>
        </w:rPr>
        <w:t>, до 12,00 часова.</w:t>
      </w:r>
    </w:p>
    <w:p w:rsidR="000C329C" w:rsidRPr="00D22D3F" w:rsidRDefault="000C329C" w:rsidP="000C329C">
      <w:pPr>
        <w:jc w:val="both"/>
        <w:rPr>
          <w:i/>
          <w:lang w:val="sr-Latn-CS"/>
        </w:rPr>
      </w:pPr>
    </w:p>
    <w:p w:rsidR="000C329C" w:rsidRPr="0060568F" w:rsidRDefault="000C329C" w:rsidP="000C329C">
      <w:pPr>
        <w:rPr>
          <w:i/>
          <w:lang w:val="sr-Latn-CS"/>
        </w:rPr>
      </w:pPr>
    </w:p>
    <w:p w:rsidR="000C329C" w:rsidRPr="0060568F" w:rsidRDefault="000C329C" w:rsidP="000C329C">
      <w:pPr>
        <w:jc w:val="both"/>
        <w:rPr>
          <w:b/>
          <w:i/>
          <w:lang w:val="sr-Cyrl-CS"/>
        </w:rPr>
      </w:pPr>
      <w:r w:rsidRPr="0060568F">
        <w:rPr>
          <w:b/>
          <w:i/>
          <w:lang w:val="sr-Cyrl-CS"/>
        </w:rPr>
        <w:t>1.6. ОБАВЕШТЕЊЕ О МЕСТУ, ДАНУ И САТУ ОТВАРАЊА ПОНУДА</w:t>
      </w:r>
    </w:p>
    <w:p w:rsidR="000C329C" w:rsidRPr="0060568F" w:rsidRDefault="000C329C" w:rsidP="000C329C">
      <w:pPr>
        <w:ind w:right="-93"/>
        <w:rPr>
          <w:b/>
          <w:i/>
          <w:lang w:val="sr-Cyrl-CS"/>
        </w:rPr>
      </w:pPr>
      <w:r w:rsidRPr="0060568F">
        <w:rPr>
          <w:i/>
        </w:rPr>
        <w:t xml:space="preserve">Благовремено достављене понуде биће јавно комисијски отворене у </w:t>
      </w:r>
      <w:r w:rsidRPr="0060568F">
        <w:rPr>
          <w:i/>
          <w:lang w:val="sr-Cyrl-CS"/>
        </w:rPr>
        <w:t>Дому здравља Кањижа, у</w:t>
      </w:r>
      <w:r>
        <w:rPr>
          <w:i/>
          <w:lang w:val="sr-Cyrl-CS"/>
        </w:rPr>
        <w:t xml:space="preserve">л. Свети Саве бр. 3.  </w:t>
      </w:r>
      <w:r w:rsidR="00920B92">
        <w:rPr>
          <w:i/>
          <w:lang w:val="sr-Cyrl-CS"/>
        </w:rPr>
        <w:t xml:space="preserve">следећег дана </w:t>
      </w:r>
      <w:r w:rsidR="00CD7D3A">
        <w:rPr>
          <w:i/>
          <w:lang w:val="sr-Cyrl-CS"/>
        </w:rPr>
        <w:t xml:space="preserve">након </w:t>
      </w:r>
      <w:r w:rsidR="00920B92">
        <w:rPr>
          <w:i/>
          <w:lang w:val="sr-Cyrl-CS"/>
        </w:rPr>
        <w:t xml:space="preserve"> истека 40</w:t>
      </w:r>
      <w:r>
        <w:rPr>
          <w:i/>
          <w:lang w:val="sr-Cyrl-CS"/>
        </w:rPr>
        <w:t xml:space="preserve"> дана од дана објављивања у Службеном Гласнику РС.</w:t>
      </w:r>
      <w:r>
        <w:rPr>
          <w:b/>
          <w:i/>
          <w:lang w:val="sr-Cyrl-CS"/>
        </w:rPr>
        <w:t>.  у 12</w:t>
      </w:r>
      <w:r w:rsidR="00EE1C50">
        <w:rPr>
          <w:b/>
          <w:i/>
          <w:lang w:val="sr-Cyrl-CS"/>
        </w:rPr>
        <w:t>,</w:t>
      </w:r>
      <w:r w:rsidR="00EE1C50">
        <w:rPr>
          <w:b/>
          <w:i/>
          <w:lang w:val="sr-Latn-CS"/>
        </w:rPr>
        <w:t>3</w:t>
      </w:r>
      <w:r w:rsidRPr="00BB633D">
        <w:rPr>
          <w:b/>
          <w:i/>
          <w:lang w:val="sr-Cyrl-CS"/>
        </w:rPr>
        <w:t xml:space="preserve">0 </w:t>
      </w:r>
      <w:r w:rsidRPr="0060568F">
        <w:rPr>
          <w:i/>
          <w:lang w:val="sr-Cyrl-CS"/>
        </w:rPr>
        <w:t>часова.</w:t>
      </w:r>
    </w:p>
    <w:p w:rsidR="000C329C" w:rsidRPr="0060568F" w:rsidRDefault="000C329C" w:rsidP="000C329C">
      <w:pPr>
        <w:jc w:val="both"/>
        <w:rPr>
          <w:i/>
        </w:rPr>
      </w:pPr>
      <w:r w:rsidRPr="0060568F">
        <w:rPr>
          <w:i/>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0C329C" w:rsidRDefault="000C329C" w:rsidP="000C329C">
      <w:pPr>
        <w:jc w:val="both"/>
        <w:rPr>
          <w:i/>
          <w:lang w:val="sr-Cyrl-CS"/>
        </w:rPr>
      </w:pPr>
      <w:r w:rsidRPr="0060568F">
        <w:rPr>
          <w:i/>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0C329C" w:rsidRDefault="000C329C" w:rsidP="000C329C">
      <w:pPr>
        <w:jc w:val="both"/>
        <w:rPr>
          <w:i/>
          <w:lang w:val="sr-Cyrl-CS"/>
        </w:rPr>
      </w:pPr>
    </w:p>
    <w:p w:rsidR="000C329C" w:rsidRDefault="000C329C" w:rsidP="000C329C">
      <w:pPr>
        <w:jc w:val="both"/>
        <w:rPr>
          <w:i/>
          <w:lang w:val="sr-Cyrl-CS"/>
        </w:rPr>
      </w:pPr>
    </w:p>
    <w:p w:rsidR="000C329C" w:rsidRDefault="000C329C" w:rsidP="000C329C">
      <w:pPr>
        <w:jc w:val="both"/>
        <w:rPr>
          <w:i/>
          <w:lang w:val="sr-Cyrl-CS"/>
        </w:rPr>
      </w:pPr>
      <w:r>
        <w:rPr>
          <w:i/>
          <w:lang w:val="sr-Cyrl-CS"/>
        </w:rPr>
        <w:tab/>
      </w:r>
      <w:r>
        <w:rPr>
          <w:i/>
          <w:lang w:val="sr-Cyrl-CS"/>
        </w:rPr>
        <w:tab/>
      </w:r>
      <w:r>
        <w:rPr>
          <w:i/>
          <w:lang w:val="sr-Cyrl-CS"/>
        </w:rPr>
        <w:tab/>
      </w:r>
      <w:r>
        <w:rPr>
          <w:i/>
          <w:lang w:val="sr-Cyrl-CS"/>
        </w:rPr>
        <w:tab/>
      </w:r>
      <w:r>
        <w:rPr>
          <w:i/>
          <w:lang w:val="sr-Cyrl-CS"/>
        </w:rPr>
        <w:tab/>
      </w:r>
      <w:r>
        <w:rPr>
          <w:i/>
          <w:lang w:val="sr-Cyrl-CS"/>
        </w:rPr>
        <w:tab/>
      </w:r>
      <w:r>
        <w:rPr>
          <w:i/>
          <w:lang w:val="sr-Cyrl-CS"/>
        </w:rPr>
        <w:tab/>
        <w:t>Председник Комисије:</w:t>
      </w:r>
    </w:p>
    <w:p w:rsidR="000C329C" w:rsidRDefault="000C329C"/>
    <w:p w:rsidR="000C329C" w:rsidRDefault="000C329C"/>
    <w:p w:rsidR="000C329C" w:rsidRDefault="000C329C"/>
    <w:p w:rsidR="000C329C" w:rsidRDefault="000C329C" w:rsidP="000C329C">
      <w:pPr>
        <w:rPr>
          <w:lang w:val="sr-Cyrl-CS"/>
        </w:rPr>
      </w:pPr>
    </w:p>
    <w:p w:rsidR="000C329C" w:rsidRPr="000110BF" w:rsidRDefault="000C329C" w:rsidP="000C329C">
      <w:pPr>
        <w:rPr>
          <w:b/>
          <w:i/>
          <w:lang w:val="sr-Cyrl-CS"/>
        </w:rPr>
      </w:pPr>
      <w:r w:rsidRPr="000110BF">
        <w:rPr>
          <w:b/>
          <w:i/>
          <w:sz w:val="28"/>
          <w:szCs w:val="28"/>
          <w:lang w:val="sr-Latn-CS"/>
        </w:rPr>
        <w:t>„</w:t>
      </w:r>
      <w:r w:rsidRPr="000110BF">
        <w:rPr>
          <w:b/>
          <w:i/>
          <w:sz w:val="28"/>
          <w:szCs w:val="28"/>
          <w:lang w:val="sr-Cyrl-CS"/>
        </w:rPr>
        <w:t>ДОМ ЗДРАВЉА КАЊИЖА“</w:t>
      </w:r>
      <w:r>
        <w:rPr>
          <w:b/>
          <w:i/>
          <w:sz w:val="28"/>
          <w:szCs w:val="28"/>
          <w:lang w:val="sr-Cyrl-CS"/>
        </w:rPr>
        <w:tab/>
      </w:r>
      <w:r>
        <w:rPr>
          <w:b/>
          <w:i/>
          <w:sz w:val="28"/>
          <w:szCs w:val="28"/>
          <w:lang w:val="sr-Cyrl-CS"/>
        </w:rPr>
        <w:tab/>
      </w:r>
      <w:r w:rsidRPr="000110BF">
        <w:rPr>
          <w:b/>
          <w:i/>
          <w:sz w:val="28"/>
          <w:szCs w:val="28"/>
          <w:lang w:val="sr-Cyrl-CS"/>
        </w:rPr>
        <w:t xml:space="preserve"> </w:t>
      </w:r>
      <w:r w:rsidR="00C907E5">
        <w:rPr>
          <w:b/>
          <w:i/>
          <w:sz w:val="28"/>
          <w:szCs w:val="28"/>
          <w:lang w:val="sr-Cyrl-CS"/>
        </w:rPr>
        <w:tab/>
      </w:r>
      <w:r w:rsidRPr="000110BF">
        <w:rPr>
          <w:b/>
          <w:i/>
          <w:lang w:val="sr-Cyrl-CS"/>
        </w:rPr>
        <w:t>Јавна</w:t>
      </w:r>
      <w:r w:rsidRPr="000110BF">
        <w:rPr>
          <w:b/>
          <w:i/>
          <w:sz w:val="28"/>
          <w:szCs w:val="28"/>
          <w:lang w:val="sr-Cyrl-CS"/>
        </w:rPr>
        <w:t xml:space="preserve"> </w:t>
      </w:r>
      <w:r w:rsidRPr="000110BF">
        <w:rPr>
          <w:b/>
          <w:i/>
          <w:lang w:val="sr-Cyrl-CS"/>
        </w:rPr>
        <w:t>набавка</w:t>
      </w:r>
      <w:r w:rsidRPr="000110BF">
        <w:rPr>
          <w:b/>
          <w:i/>
          <w:lang w:val="sr-Latn-CS"/>
        </w:rPr>
        <w:t xml:space="preserve"> </w:t>
      </w:r>
      <w:r w:rsidRPr="000110BF">
        <w:rPr>
          <w:b/>
          <w:i/>
          <w:lang w:val="sr-Cyrl-CS"/>
        </w:rPr>
        <w:t>у отвореном поступку</w:t>
      </w:r>
    </w:p>
    <w:p w:rsidR="000C329C" w:rsidRPr="000110BF" w:rsidRDefault="000C329C" w:rsidP="000C329C">
      <w:pPr>
        <w:rPr>
          <w:b/>
          <w:i/>
          <w:lang w:val="sr-Cyrl-CS"/>
        </w:rPr>
      </w:pPr>
      <w:r w:rsidRPr="000110BF">
        <w:rPr>
          <w:b/>
          <w:i/>
          <w:sz w:val="28"/>
          <w:szCs w:val="28"/>
          <w:lang w:val="sr-Cyrl-CS"/>
        </w:rPr>
        <w:t>Карађорђева 53. Кањижа</w:t>
      </w:r>
      <w:r w:rsidRPr="000110BF">
        <w:rPr>
          <w:b/>
          <w:i/>
          <w:lang w:val="sr-Cyrl-CS"/>
        </w:rPr>
        <w:tab/>
      </w:r>
      <w:r w:rsidRPr="000110BF">
        <w:rPr>
          <w:b/>
          <w:i/>
          <w:lang w:val="sr-Latn-CS"/>
        </w:rPr>
        <w:t xml:space="preserve">     </w:t>
      </w:r>
      <w:r w:rsidRPr="000110BF">
        <w:rPr>
          <w:b/>
          <w:i/>
          <w:lang w:val="sr-Cyrl-CS"/>
        </w:rPr>
        <w:t xml:space="preserve">                  </w:t>
      </w:r>
      <w:r w:rsidRPr="000110BF">
        <w:rPr>
          <w:b/>
          <w:i/>
          <w:lang w:val="sr-Latn-CS"/>
        </w:rPr>
        <w:t xml:space="preserve"> </w:t>
      </w:r>
      <w:r>
        <w:rPr>
          <w:b/>
          <w:i/>
          <w:lang w:val="sr-Cyrl-CS"/>
        </w:rPr>
        <w:t xml:space="preserve">    </w:t>
      </w:r>
      <w:r w:rsidR="00C907E5">
        <w:rPr>
          <w:b/>
          <w:i/>
          <w:lang w:val="sr-Cyrl-CS"/>
        </w:rPr>
        <w:t xml:space="preserve">    9/2014</w:t>
      </w:r>
      <w:r w:rsidRPr="000110BF">
        <w:rPr>
          <w:b/>
          <w:i/>
          <w:lang w:val="sr-Cyrl-CS"/>
        </w:rPr>
        <w:t>. Санитетски материјали</w:t>
      </w:r>
    </w:p>
    <w:p w:rsidR="000C329C" w:rsidRPr="00C907E5" w:rsidRDefault="000C329C" w:rsidP="000C329C">
      <w:pPr>
        <w:rPr>
          <w:b/>
          <w:i/>
          <w:sz w:val="28"/>
          <w:szCs w:val="28"/>
          <w:lang w:val="sr-Cyrl-CS"/>
        </w:rPr>
      </w:pPr>
      <w:r w:rsidRPr="000110BF">
        <w:rPr>
          <w:b/>
          <w:i/>
          <w:sz w:val="28"/>
          <w:szCs w:val="28"/>
          <w:lang w:val="sr-Cyrl-CS"/>
        </w:rPr>
        <w:t>Број:</w:t>
      </w:r>
      <w:r w:rsidRPr="000110BF">
        <w:rPr>
          <w:b/>
          <w:i/>
          <w:sz w:val="28"/>
          <w:szCs w:val="28"/>
          <w:lang w:val="sr-Latn-CS"/>
        </w:rPr>
        <w:t xml:space="preserve"> </w:t>
      </w:r>
      <w:r w:rsidRPr="000110BF">
        <w:rPr>
          <w:b/>
          <w:i/>
          <w:sz w:val="28"/>
          <w:szCs w:val="28"/>
          <w:lang w:val="sr-Cyrl-CS"/>
        </w:rPr>
        <w:t>Р</w:t>
      </w:r>
      <w:r w:rsidR="00C907E5">
        <w:rPr>
          <w:b/>
          <w:i/>
          <w:sz w:val="28"/>
          <w:szCs w:val="28"/>
          <w:lang w:val="sr-Latn-CS"/>
        </w:rPr>
        <w:t>-</w:t>
      </w:r>
      <w:r w:rsidR="005731BA">
        <w:rPr>
          <w:b/>
          <w:i/>
          <w:sz w:val="28"/>
          <w:szCs w:val="28"/>
          <w:lang w:val="sr-Latn-CS"/>
        </w:rPr>
        <w:t>1918-2/2014</w:t>
      </w:r>
    </w:p>
    <w:p w:rsidR="000C329C" w:rsidRPr="00C907E5" w:rsidRDefault="000C329C" w:rsidP="000C329C">
      <w:pPr>
        <w:rPr>
          <w:b/>
          <w:i/>
          <w:sz w:val="28"/>
          <w:szCs w:val="28"/>
          <w:lang w:val="sr-Cyrl-CS"/>
        </w:rPr>
      </w:pPr>
      <w:r w:rsidRPr="000110BF">
        <w:rPr>
          <w:b/>
          <w:i/>
          <w:sz w:val="28"/>
          <w:szCs w:val="28"/>
          <w:lang w:val="sr-Cyrl-CS"/>
        </w:rPr>
        <w:t>Дана</w:t>
      </w:r>
      <w:r w:rsidR="00C907E5">
        <w:rPr>
          <w:b/>
          <w:i/>
          <w:sz w:val="28"/>
          <w:szCs w:val="28"/>
          <w:lang w:val="sr-Latn-CS"/>
        </w:rPr>
        <w:t xml:space="preserve">: </w:t>
      </w:r>
      <w:r w:rsidR="005731BA">
        <w:rPr>
          <w:b/>
          <w:i/>
          <w:sz w:val="28"/>
          <w:szCs w:val="28"/>
          <w:lang w:val="sr-Cyrl-CS"/>
        </w:rPr>
        <w:t>2</w:t>
      </w:r>
      <w:r w:rsidR="005731BA">
        <w:rPr>
          <w:b/>
          <w:i/>
          <w:sz w:val="28"/>
          <w:szCs w:val="28"/>
          <w:lang w:val="sr-Latn-CS"/>
        </w:rPr>
        <w:t>5</w:t>
      </w:r>
      <w:r w:rsidR="00C907E5">
        <w:rPr>
          <w:b/>
          <w:i/>
          <w:sz w:val="28"/>
          <w:szCs w:val="28"/>
          <w:lang w:val="sr-Cyrl-CS"/>
        </w:rPr>
        <w:t>.08.2014</w:t>
      </w:r>
      <w:r w:rsidR="00C907E5">
        <w:rPr>
          <w:b/>
          <w:i/>
          <w:sz w:val="28"/>
          <w:szCs w:val="28"/>
          <w:lang w:val="sr-Latn-CS"/>
        </w:rPr>
        <w:t xml:space="preserve">. </w:t>
      </w:r>
      <w:r w:rsidR="00C907E5">
        <w:rPr>
          <w:b/>
          <w:i/>
          <w:sz w:val="28"/>
          <w:szCs w:val="28"/>
          <w:lang w:val="sr-Cyrl-CS"/>
        </w:rPr>
        <w:t>године</w:t>
      </w:r>
    </w:p>
    <w:p w:rsidR="000C329C" w:rsidRDefault="000C329C" w:rsidP="000C329C">
      <w:pPr>
        <w:rPr>
          <w:lang w:val="sr-Cyrl-CS"/>
        </w:rPr>
      </w:pPr>
    </w:p>
    <w:p w:rsidR="000C329C" w:rsidRDefault="000C329C" w:rsidP="000C329C">
      <w:pPr>
        <w:jc w:val="both"/>
        <w:rPr>
          <w:i/>
          <w:lang w:val="sr-Cyrl-CS"/>
        </w:rPr>
      </w:pPr>
    </w:p>
    <w:p w:rsidR="000C329C" w:rsidRDefault="000C329C" w:rsidP="000C329C">
      <w:pPr>
        <w:jc w:val="both"/>
        <w:rPr>
          <w:i/>
          <w:lang w:val="sr-Cyrl-CS"/>
        </w:rPr>
      </w:pPr>
    </w:p>
    <w:p w:rsidR="000C329C" w:rsidRDefault="000C329C" w:rsidP="000C329C">
      <w:pPr>
        <w:jc w:val="both"/>
        <w:rPr>
          <w:lang w:val="sr-Cyrl-CS"/>
        </w:rPr>
      </w:pPr>
    </w:p>
    <w:p w:rsidR="000C329C" w:rsidRPr="0060568F" w:rsidRDefault="000C329C" w:rsidP="000C329C">
      <w:pPr>
        <w:ind w:right="-1047"/>
        <w:rPr>
          <w:b/>
          <w:i/>
          <w:lang w:val="sr-Cyrl-CS"/>
        </w:rPr>
      </w:pPr>
      <w:r w:rsidRPr="0060568F">
        <w:rPr>
          <w:b/>
          <w:i/>
          <w:lang w:val="sr-Cyrl-CS"/>
        </w:rPr>
        <w:t>4.</w:t>
      </w:r>
      <w:r w:rsidRPr="0060568F">
        <w:rPr>
          <w:i/>
          <w:lang w:val="sr-Cyrl-CS"/>
        </w:rPr>
        <w:t xml:space="preserve">  </w:t>
      </w:r>
      <w:r w:rsidRPr="0060568F">
        <w:rPr>
          <w:b/>
          <w:i/>
          <w:lang w:val="sr-Cyrl-CS"/>
        </w:rPr>
        <w:t>УСЛОВИ ЗА УЧЕШЋЕ У ПОСТУПКУ ЈАВНЕ НАБАВКЕ ИЗ ЧЛ. 75. И 76. ЗЈН И УПУТСТВО КАКО СЕ ДОКАЗУЈЕ ИСПУЊЕНОСТ ТИХ УСЛОВА</w:t>
      </w:r>
    </w:p>
    <w:tbl>
      <w:tblPr>
        <w:tblW w:w="10080" w:type="dxa"/>
        <w:tblInd w:w="-432" w:type="dxa"/>
        <w:tblLayout w:type="fixed"/>
        <w:tblLook w:val="0000"/>
      </w:tblPr>
      <w:tblGrid>
        <w:gridCol w:w="5370"/>
        <w:gridCol w:w="1290"/>
        <w:gridCol w:w="1200"/>
        <w:gridCol w:w="1200"/>
        <w:gridCol w:w="1020"/>
      </w:tblGrid>
      <w:tr w:rsidR="000C329C" w:rsidRPr="0060568F" w:rsidTr="000C329C">
        <w:tc>
          <w:tcPr>
            <w:tcW w:w="5370" w:type="dxa"/>
            <w:tcBorders>
              <w:top w:val="single" w:sz="4" w:space="0" w:color="000000"/>
              <w:left w:val="single" w:sz="4" w:space="0" w:color="000000"/>
              <w:bottom w:val="single" w:sz="4" w:space="0" w:color="auto"/>
              <w:right w:val="single" w:sz="4" w:space="0" w:color="auto"/>
            </w:tcBorders>
            <w:vAlign w:val="center"/>
          </w:tcPr>
          <w:p w:rsidR="000C329C" w:rsidRPr="0060568F" w:rsidRDefault="000C329C" w:rsidP="000C329C">
            <w:pPr>
              <w:jc w:val="center"/>
              <w:rPr>
                <w:b/>
                <w:i/>
                <w:lang w:val="sr-Cyrl-CS"/>
              </w:rPr>
            </w:pPr>
            <w:r w:rsidRPr="0060568F">
              <w:rPr>
                <w:b/>
                <w:i/>
              </w:rPr>
              <w:t>Назив документа</w:t>
            </w:r>
          </w:p>
        </w:tc>
        <w:tc>
          <w:tcPr>
            <w:tcW w:w="1290" w:type="dxa"/>
            <w:tcBorders>
              <w:top w:val="single" w:sz="4" w:space="0" w:color="000000"/>
              <w:left w:val="single" w:sz="4" w:space="0" w:color="auto"/>
              <w:bottom w:val="single" w:sz="4" w:space="0" w:color="auto"/>
            </w:tcBorders>
            <w:vAlign w:val="center"/>
          </w:tcPr>
          <w:p w:rsidR="000C329C" w:rsidRPr="0060568F" w:rsidRDefault="000C329C" w:rsidP="000C329C">
            <w:pPr>
              <w:jc w:val="center"/>
              <w:rPr>
                <w:b/>
                <w:i/>
                <w:lang w:val="sr-Cyrl-CS"/>
              </w:rPr>
            </w:pPr>
            <w:r w:rsidRPr="0060568F">
              <w:rPr>
                <w:b/>
                <w:i/>
                <w:lang w:val="sr-Cyrl-CS"/>
              </w:rPr>
              <w:t>Број документа</w:t>
            </w:r>
          </w:p>
        </w:tc>
        <w:tc>
          <w:tcPr>
            <w:tcW w:w="1200" w:type="dxa"/>
            <w:tcBorders>
              <w:top w:val="single" w:sz="4" w:space="0" w:color="000000"/>
              <w:left w:val="single" w:sz="4" w:space="0" w:color="000000"/>
              <w:bottom w:val="single" w:sz="4" w:space="0" w:color="auto"/>
            </w:tcBorders>
            <w:vAlign w:val="center"/>
          </w:tcPr>
          <w:p w:rsidR="000C329C" w:rsidRPr="0060568F" w:rsidRDefault="000C329C" w:rsidP="000C329C">
            <w:pPr>
              <w:jc w:val="center"/>
              <w:rPr>
                <w:b/>
                <w:i/>
                <w:lang w:val="sr-Cyrl-CS"/>
              </w:rPr>
            </w:pPr>
            <w:r w:rsidRPr="0060568F">
              <w:rPr>
                <w:b/>
                <w:i/>
              </w:rPr>
              <w:t xml:space="preserve">Датум документа </w:t>
            </w:r>
          </w:p>
        </w:tc>
        <w:tc>
          <w:tcPr>
            <w:tcW w:w="1200" w:type="dxa"/>
            <w:tcBorders>
              <w:top w:val="single" w:sz="4" w:space="0" w:color="000000"/>
              <w:left w:val="single" w:sz="4" w:space="0" w:color="000000"/>
              <w:bottom w:val="single" w:sz="4" w:space="0" w:color="auto"/>
            </w:tcBorders>
            <w:vAlign w:val="center"/>
          </w:tcPr>
          <w:p w:rsidR="000C329C" w:rsidRPr="0060568F" w:rsidRDefault="000C329C" w:rsidP="000C329C">
            <w:pPr>
              <w:jc w:val="center"/>
              <w:rPr>
                <w:b/>
                <w:i/>
                <w:lang w:val="sr-Cyrl-CS"/>
              </w:rPr>
            </w:pPr>
            <w:r w:rsidRPr="0060568F">
              <w:rPr>
                <w:b/>
                <w:i/>
                <w:lang w:val="sr-Cyrl-CS"/>
              </w:rPr>
              <w:t>Издат од стране</w:t>
            </w:r>
          </w:p>
        </w:tc>
        <w:tc>
          <w:tcPr>
            <w:tcW w:w="1020" w:type="dxa"/>
            <w:tcBorders>
              <w:top w:val="single" w:sz="4" w:space="0" w:color="000000"/>
              <w:left w:val="single" w:sz="4" w:space="0" w:color="000000"/>
              <w:bottom w:val="single" w:sz="4" w:space="0" w:color="auto"/>
              <w:right w:val="single" w:sz="4" w:space="0" w:color="000000"/>
            </w:tcBorders>
            <w:vAlign w:val="center"/>
          </w:tcPr>
          <w:p w:rsidR="000C329C" w:rsidRPr="0060568F" w:rsidRDefault="000C329C" w:rsidP="000C329C">
            <w:pPr>
              <w:jc w:val="center"/>
              <w:rPr>
                <w:b/>
                <w:i/>
                <w:lang w:val="sr-Cyrl-CS"/>
              </w:rPr>
            </w:pPr>
            <w:r w:rsidRPr="0060568F">
              <w:rPr>
                <w:b/>
                <w:i/>
                <w:lang w:val="sr-Cyrl-CS"/>
              </w:rPr>
              <w:t>Број страна у прилогу</w:t>
            </w:r>
          </w:p>
        </w:tc>
      </w:tr>
      <w:tr w:rsidR="000C329C" w:rsidRPr="0060568F" w:rsidTr="000C329C">
        <w:trPr>
          <w:trHeight w:val="465"/>
        </w:trPr>
        <w:tc>
          <w:tcPr>
            <w:tcW w:w="10080" w:type="dxa"/>
            <w:gridSpan w:val="5"/>
            <w:tcBorders>
              <w:left w:val="single" w:sz="4" w:space="0" w:color="auto"/>
              <w:bottom w:val="single" w:sz="4" w:space="0" w:color="auto"/>
              <w:right w:val="single" w:sz="4" w:space="0" w:color="auto"/>
            </w:tcBorders>
            <w:vAlign w:val="center"/>
          </w:tcPr>
          <w:p w:rsidR="000C329C" w:rsidRPr="0060568F" w:rsidRDefault="000C329C" w:rsidP="000C329C">
            <w:pPr>
              <w:snapToGrid w:val="0"/>
              <w:jc w:val="center"/>
              <w:rPr>
                <w:b/>
                <w:i/>
                <w:lang w:val="sr-Cyrl-CS"/>
              </w:rPr>
            </w:pPr>
            <w:r w:rsidRPr="0060568F">
              <w:rPr>
                <w:b/>
                <w:i/>
                <w:lang w:val="sr-Cyrl-CS"/>
              </w:rPr>
              <w:t>ОБАВЕЗНИ УСЛОВИ</w:t>
            </w:r>
          </w:p>
        </w:tc>
      </w:tr>
      <w:tr w:rsidR="000C329C" w:rsidRPr="0060568F" w:rsidTr="000C329C">
        <w:trPr>
          <w:trHeight w:val="1381"/>
        </w:trPr>
        <w:tc>
          <w:tcPr>
            <w:tcW w:w="5370" w:type="dxa"/>
            <w:tcBorders>
              <w:top w:val="single" w:sz="4" w:space="0" w:color="auto"/>
              <w:left w:val="single" w:sz="4" w:space="0" w:color="000000"/>
              <w:bottom w:val="single" w:sz="4" w:space="0" w:color="000000"/>
            </w:tcBorders>
            <w:vAlign w:val="center"/>
          </w:tcPr>
          <w:p w:rsidR="000C329C" w:rsidRPr="0060568F" w:rsidRDefault="000C329C" w:rsidP="000C329C">
            <w:pPr>
              <w:snapToGrid w:val="0"/>
              <w:jc w:val="both"/>
              <w:rPr>
                <w:i/>
                <w:lang w:val="sr-Latn-CS"/>
              </w:rPr>
            </w:pPr>
            <w:r w:rsidRPr="0060568F">
              <w:rPr>
                <w:i/>
                <w:lang w:val="pl-PL"/>
              </w:rPr>
              <w:t>1)Услов: Да је понуђач регистрован код надлежног органа, односно уписан у одговарајући регистар;</w:t>
            </w:r>
          </w:p>
          <w:p w:rsidR="000C329C" w:rsidRPr="0060568F" w:rsidRDefault="000C329C" w:rsidP="000C329C">
            <w:pPr>
              <w:snapToGrid w:val="0"/>
              <w:jc w:val="both"/>
              <w:rPr>
                <w:i/>
                <w:lang w:val="sr-Cyrl-CS"/>
              </w:rPr>
            </w:pPr>
            <w:r w:rsidRPr="0060568F">
              <w:rPr>
                <w:i/>
                <w:lang w:val="pl-PL"/>
              </w:rPr>
              <w:t>Доказ:</w:t>
            </w:r>
            <w:r w:rsidRPr="0060568F">
              <w:rPr>
                <w:i/>
                <w:lang w:val="sr-Cyrl-CS"/>
              </w:rPr>
              <w:t>И</w:t>
            </w:r>
            <w:r w:rsidRPr="0060568F">
              <w:rPr>
                <w:i/>
                <w:lang w:val="pl-PL"/>
              </w:rPr>
              <w:t>звод</w:t>
            </w:r>
            <w:r w:rsidRPr="0060568F">
              <w:rPr>
                <w:i/>
                <w:lang w:val="sr-Cyrl-CS"/>
              </w:rPr>
              <w:t xml:space="preserve"> </w:t>
            </w:r>
            <w:r w:rsidRPr="0060568F">
              <w:rPr>
                <w:i/>
                <w:lang w:val="pl-PL"/>
              </w:rPr>
              <w:t xml:space="preserve"> из регистра Агенције за привредне регистре, односно извода из регистра надлежног Привредног суда</w:t>
            </w:r>
            <w:r w:rsidRPr="0060568F">
              <w:rPr>
                <w:i/>
                <w:lang w:val="sr-Cyrl-CS"/>
              </w:rPr>
              <w:t>.</w:t>
            </w:r>
          </w:p>
        </w:tc>
        <w:tc>
          <w:tcPr>
            <w:tcW w:w="1290" w:type="dxa"/>
            <w:tcBorders>
              <w:top w:val="single" w:sz="4" w:space="0" w:color="auto"/>
              <w:left w:val="single" w:sz="4" w:space="0" w:color="000000"/>
              <w:bottom w:val="single" w:sz="4" w:space="0" w:color="000000"/>
            </w:tcBorders>
          </w:tcPr>
          <w:p w:rsidR="000C329C" w:rsidRPr="0060568F" w:rsidRDefault="000C329C" w:rsidP="000C329C">
            <w:pPr>
              <w:snapToGrid w:val="0"/>
              <w:jc w:val="both"/>
              <w:rPr>
                <w:i/>
              </w:rPr>
            </w:pPr>
          </w:p>
        </w:tc>
        <w:tc>
          <w:tcPr>
            <w:tcW w:w="1200" w:type="dxa"/>
            <w:tcBorders>
              <w:left w:val="single" w:sz="4" w:space="0" w:color="000000"/>
              <w:bottom w:val="single" w:sz="4" w:space="0" w:color="000000"/>
            </w:tcBorders>
          </w:tcPr>
          <w:p w:rsidR="000C329C" w:rsidRPr="0060568F" w:rsidRDefault="000C329C" w:rsidP="000C329C">
            <w:pPr>
              <w:snapToGrid w:val="0"/>
              <w:jc w:val="both"/>
              <w:rPr>
                <w:i/>
              </w:rPr>
            </w:pPr>
          </w:p>
        </w:tc>
        <w:tc>
          <w:tcPr>
            <w:tcW w:w="1200" w:type="dxa"/>
            <w:tcBorders>
              <w:left w:val="single" w:sz="4" w:space="0" w:color="000000"/>
              <w:bottom w:val="single" w:sz="4" w:space="0" w:color="000000"/>
            </w:tcBorders>
          </w:tcPr>
          <w:p w:rsidR="000C329C" w:rsidRPr="0060568F" w:rsidRDefault="000C329C" w:rsidP="000C329C">
            <w:pPr>
              <w:snapToGrid w:val="0"/>
              <w:jc w:val="both"/>
              <w:rPr>
                <w:i/>
              </w:rPr>
            </w:pPr>
          </w:p>
        </w:tc>
        <w:tc>
          <w:tcPr>
            <w:tcW w:w="1020" w:type="dxa"/>
            <w:tcBorders>
              <w:top w:val="single" w:sz="4" w:space="0" w:color="auto"/>
              <w:left w:val="single" w:sz="4" w:space="0" w:color="000000"/>
              <w:bottom w:val="single" w:sz="4" w:space="0" w:color="000000"/>
              <w:right w:val="single" w:sz="4" w:space="0" w:color="000000"/>
            </w:tcBorders>
          </w:tcPr>
          <w:p w:rsidR="000C329C" w:rsidRPr="0060568F" w:rsidRDefault="000C329C" w:rsidP="000C329C">
            <w:pPr>
              <w:snapToGrid w:val="0"/>
              <w:jc w:val="both"/>
              <w:rPr>
                <w:i/>
              </w:rPr>
            </w:pPr>
          </w:p>
        </w:tc>
      </w:tr>
      <w:tr w:rsidR="000C329C" w:rsidRPr="0060568F" w:rsidTr="000C329C">
        <w:trPr>
          <w:trHeight w:val="1275"/>
        </w:trPr>
        <w:tc>
          <w:tcPr>
            <w:tcW w:w="5370" w:type="dxa"/>
            <w:tcBorders>
              <w:left w:val="single" w:sz="4" w:space="0" w:color="000000"/>
              <w:bottom w:val="single" w:sz="4" w:space="0" w:color="auto"/>
            </w:tcBorders>
            <w:vAlign w:val="center"/>
          </w:tcPr>
          <w:p w:rsidR="000C329C" w:rsidRPr="0060568F" w:rsidRDefault="000C329C" w:rsidP="000C329C">
            <w:pPr>
              <w:snapToGrid w:val="0"/>
              <w:jc w:val="both"/>
              <w:rPr>
                <w:i/>
                <w:lang w:val="sr-Cyrl-CS"/>
              </w:rPr>
            </w:pPr>
            <w:r w:rsidRPr="0060568F">
              <w:rPr>
                <w:i/>
              </w:rPr>
              <w:t>2)Услов:Да понуђач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0C329C" w:rsidRPr="0060568F" w:rsidRDefault="000C329C" w:rsidP="000C329C">
            <w:pPr>
              <w:snapToGrid w:val="0"/>
              <w:jc w:val="both"/>
              <w:rPr>
                <w:i/>
                <w:lang w:val="sr-Cyrl-CS"/>
              </w:rPr>
            </w:pPr>
            <w:r w:rsidRPr="0060568F">
              <w:rPr>
                <w:i/>
                <w:lang w:val="sr-Cyrl-CS"/>
              </w:rPr>
              <w:t xml:space="preserve">Доказ за </w:t>
            </w:r>
            <w:r w:rsidRPr="0060568F">
              <w:rPr>
                <w:b/>
                <w:i/>
                <w:lang w:val="sr-Cyrl-CS"/>
              </w:rPr>
              <w:t>правно лице</w:t>
            </w:r>
            <w:r w:rsidRPr="0060568F">
              <w:rPr>
                <w:i/>
                <w:lang w:val="sr-Cyrl-CS"/>
              </w:rPr>
              <w:t>:</w:t>
            </w:r>
          </w:p>
          <w:p w:rsidR="000C329C" w:rsidRPr="0060568F" w:rsidRDefault="000C329C" w:rsidP="000C329C">
            <w:pPr>
              <w:snapToGrid w:val="0"/>
              <w:jc w:val="both"/>
              <w:rPr>
                <w:i/>
                <w:lang w:val="sr-Cyrl-CS"/>
              </w:rPr>
            </w:pPr>
            <w:r w:rsidRPr="0060568F">
              <w:rPr>
                <w:i/>
                <w:lang w:val="sr-Cyrl-CS"/>
              </w:rPr>
              <w:t>-Уверење надлежног Привредног суда да правно лице није осуђивано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0C329C" w:rsidRPr="0060568F" w:rsidRDefault="000C329C" w:rsidP="000C329C">
            <w:pPr>
              <w:snapToGrid w:val="0"/>
              <w:jc w:val="both"/>
              <w:rPr>
                <w:i/>
                <w:lang w:val="sr-Cyrl-CS"/>
              </w:rPr>
            </w:pPr>
            <w:r w:rsidRPr="0060568F">
              <w:rPr>
                <w:i/>
                <w:lang w:val="sr-Cyrl-CS"/>
              </w:rPr>
              <w:t xml:space="preserve">-Извод из казнене евиденције надлежне Полицијске управе да законски заступник (ако их има више – за сваког од њих)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0C329C" w:rsidRPr="0060568F" w:rsidRDefault="000C329C" w:rsidP="000C329C">
            <w:pPr>
              <w:snapToGrid w:val="0"/>
              <w:jc w:val="both"/>
              <w:rPr>
                <w:b/>
                <w:i/>
                <w:lang w:val="sr-Cyrl-CS"/>
              </w:rPr>
            </w:pPr>
            <w:r w:rsidRPr="0060568F">
              <w:rPr>
                <w:b/>
                <w:i/>
              </w:rPr>
              <w:t xml:space="preserve"> </w:t>
            </w:r>
          </w:p>
        </w:tc>
        <w:tc>
          <w:tcPr>
            <w:tcW w:w="1290" w:type="dxa"/>
            <w:tcBorders>
              <w:left w:val="single" w:sz="4" w:space="0" w:color="000000"/>
              <w:bottom w:val="single" w:sz="4" w:space="0" w:color="auto"/>
            </w:tcBorders>
          </w:tcPr>
          <w:p w:rsidR="000C329C" w:rsidRPr="0060568F" w:rsidRDefault="000C329C" w:rsidP="000C329C">
            <w:pPr>
              <w:snapToGrid w:val="0"/>
              <w:jc w:val="both"/>
              <w:rPr>
                <w:i/>
                <w:lang w:val="sr-Cyrl-CS"/>
              </w:rPr>
            </w:pPr>
          </w:p>
        </w:tc>
        <w:tc>
          <w:tcPr>
            <w:tcW w:w="1200" w:type="dxa"/>
            <w:tcBorders>
              <w:left w:val="single" w:sz="4" w:space="0" w:color="000000"/>
              <w:bottom w:val="single" w:sz="4" w:space="0" w:color="auto"/>
            </w:tcBorders>
          </w:tcPr>
          <w:p w:rsidR="000C329C" w:rsidRPr="0060568F" w:rsidRDefault="000C329C" w:rsidP="000C329C">
            <w:pPr>
              <w:snapToGrid w:val="0"/>
              <w:jc w:val="both"/>
              <w:rPr>
                <w:i/>
                <w:lang w:val="sr-Cyrl-CS"/>
              </w:rPr>
            </w:pPr>
          </w:p>
        </w:tc>
        <w:tc>
          <w:tcPr>
            <w:tcW w:w="1200" w:type="dxa"/>
            <w:tcBorders>
              <w:left w:val="single" w:sz="4" w:space="0" w:color="000000"/>
              <w:bottom w:val="single" w:sz="4" w:space="0" w:color="auto"/>
            </w:tcBorders>
          </w:tcPr>
          <w:p w:rsidR="000C329C" w:rsidRPr="0060568F" w:rsidRDefault="000C329C" w:rsidP="000C329C">
            <w:pPr>
              <w:snapToGrid w:val="0"/>
              <w:jc w:val="both"/>
              <w:rPr>
                <w:i/>
                <w:lang w:val="sr-Cyrl-CS"/>
              </w:rPr>
            </w:pPr>
          </w:p>
        </w:tc>
        <w:tc>
          <w:tcPr>
            <w:tcW w:w="1020" w:type="dxa"/>
            <w:tcBorders>
              <w:left w:val="single" w:sz="4" w:space="0" w:color="000000"/>
              <w:bottom w:val="single" w:sz="4" w:space="0" w:color="auto"/>
              <w:right w:val="single" w:sz="4" w:space="0" w:color="000000"/>
            </w:tcBorders>
          </w:tcPr>
          <w:p w:rsidR="000C329C" w:rsidRPr="0060568F" w:rsidRDefault="000C329C" w:rsidP="000C329C">
            <w:pPr>
              <w:snapToGrid w:val="0"/>
              <w:jc w:val="both"/>
              <w:rPr>
                <w:i/>
                <w:lang w:val="sr-Cyrl-CS"/>
              </w:rPr>
            </w:pPr>
          </w:p>
        </w:tc>
      </w:tr>
      <w:tr w:rsidR="000C329C" w:rsidRPr="0060568F" w:rsidTr="000C329C">
        <w:trPr>
          <w:trHeight w:val="1596"/>
        </w:trPr>
        <w:tc>
          <w:tcPr>
            <w:tcW w:w="5370" w:type="dxa"/>
            <w:tcBorders>
              <w:top w:val="single" w:sz="4" w:space="0" w:color="auto"/>
              <w:left w:val="single" w:sz="4" w:space="0" w:color="000000"/>
              <w:bottom w:val="single" w:sz="4" w:space="0" w:color="auto"/>
            </w:tcBorders>
            <w:vAlign w:val="center"/>
          </w:tcPr>
          <w:p w:rsidR="000C329C" w:rsidRPr="0060568F" w:rsidRDefault="000C329C" w:rsidP="000C329C">
            <w:pPr>
              <w:snapToGrid w:val="0"/>
              <w:jc w:val="both"/>
              <w:rPr>
                <w:i/>
              </w:rPr>
            </w:pPr>
            <w:r w:rsidRPr="0060568F">
              <w:rPr>
                <w:i/>
              </w:rPr>
              <w:lastRenderedPageBreak/>
              <w:t>3)Услов: Да понуђачу  није изречена мера забране обављања делатности, која је на снази у време објављивања односно слања позива за подношење понуда;</w:t>
            </w:r>
          </w:p>
          <w:p w:rsidR="000C329C" w:rsidRPr="0060568F" w:rsidRDefault="000C329C" w:rsidP="000C329C">
            <w:pPr>
              <w:snapToGrid w:val="0"/>
              <w:jc w:val="both"/>
              <w:rPr>
                <w:i/>
                <w:lang w:val="sr-Cyrl-CS"/>
              </w:rPr>
            </w:pPr>
            <w:r w:rsidRPr="0060568F">
              <w:rPr>
                <w:i/>
              </w:rPr>
              <w:t>Доказ</w:t>
            </w:r>
            <w:r w:rsidRPr="0060568F">
              <w:rPr>
                <w:i/>
                <w:lang w:val="sr-Cyrl-CS"/>
              </w:rPr>
              <w:t xml:space="preserve"> за </w:t>
            </w:r>
            <w:r w:rsidRPr="0060568F">
              <w:rPr>
                <w:b/>
                <w:i/>
                <w:lang w:val="sr-Cyrl-CS"/>
              </w:rPr>
              <w:t>правно лице</w:t>
            </w:r>
            <w:r w:rsidRPr="0060568F">
              <w:rPr>
                <w:i/>
              </w:rPr>
              <w:t>:</w:t>
            </w:r>
            <w:r w:rsidRPr="0060568F">
              <w:rPr>
                <w:i/>
                <w:lang w:val="sr-Cyrl-CS"/>
              </w:rPr>
              <w:t>П</w:t>
            </w:r>
            <w:r w:rsidRPr="0060568F">
              <w:rPr>
                <w:i/>
              </w:rPr>
              <w:t>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p>
          <w:p w:rsidR="000C329C" w:rsidRPr="0060568F" w:rsidRDefault="000C329C" w:rsidP="000C329C">
            <w:pPr>
              <w:snapToGrid w:val="0"/>
              <w:jc w:val="both"/>
              <w:rPr>
                <w:i/>
                <w:lang w:val="sr-Cyrl-CS"/>
              </w:rPr>
            </w:pPr>
            <w:r w:rsidRPr="0060568F">
              <w:rPr>
                <w:b/>
                <w:i/>
              </w:rPr>
              <w:t>Доказ мора бити издат након објављивања</w:t>
            </w:r>
            <w:r w:rsidRPr="0060568F">
              <w:rPr>
                <w:b/>
                <w:i/>
                <w:lang w:val="sr-Cyrl-CS"/>
              </w:rPr>
              <w:t xml:space="preserve"> обавештења о покретању поступка</w:t>
            </w:r>
            <w:r w:rsidRPr="0060568F">
              <w:rPr>
                <w:b/>
                <w:i/>
              </w:rPr>
              <w:t>, односно слања позива за подношење понуда</w:t>
            </w:r>
          </w:p>
        </w:tc>
        <w:tc>
          <w:tcPr>
            <w:tcW w:w="1290" w:type="dxa"/>
            <w:tcBorders>
              <w:top w:val="single" w:sz="4" w:space="0" w:color="auto"/>
              <w:left w:val="single" w:sz="4" w:space="0" w:color="000000"/>
              <w:bottom w:val="single" w:sz="4" w:space="0" w:color="auto"/>
            </w:tcBorders>
          </w:tcPr>
          <w:p w:rsidR="000C329C" w:rsidRPr="0060568F" w:rsidRDefault="000C329C" w:rsidP="000C329C">
            <w:pPr>
              <w:snapToGrid w:val="0"/>
              <w:jc w:val="both"/>
              <w:rPr>
                <w:i/>
                <w:lang w:val="sr-Cyrl-CS"/>
              </w:rPr>
            </w:pPr>
          </w:p>
        </w:tc>
        <w:tc>
          <w:tcPr>
            <w:tcW w:w="1200" w:type="dxa"/>
            <w:tcBorders>
              <w:top w:val="single" w:sz="4" w:space="0" w:color="auto"/>
              <w:left w:val="single" w:sz="4" w:space="0" w:color="000000"/>
              <w:bottom w:val="single" w:sz="4" w:space="0" w:color="auto"/>
            </w:tcBorders>
          </w:tcPr>
          <w:p w:rsidR="000C329C" w:rsidRPr="0060568F" w:rsidRDefault="000C329C" w:rsidP="000C329C">
            <w:pPr>
              <w:snapToGrid w:val="0"/>
              <w:jc w:val="both"/>
              <w:rPr>
                <w:i/>
                <w:lang w:val="sr-Cyrl-CS"/>
              </w:rPr>
            </w:pPr>
          </w:p>
        </w:tc>
        <w:tc>
          <w:tcPr>
            <w:tcW w:w="1200" w:type="dxa"/>
            <w:tcBorders>
              <w:top w:val="single" w:sz="4" w:space="0" w:color="auto"/>
              <w:left w:val="single" w:sz="4" w:space="0" w:color="000000"/>
              <w:bottom w:val="single" w:sz="4" w:space="0" w:color="auto"/>
            </w:tcBorders>
          </w:tcPr>
          <w:p w:rsidR="000C329C" w:rsidRPr="0060568F" w:rsidRDefault="000C329C" w:rsidP="000C329C">
            <w:pPr>
              <w:snapToGrid w:val="0"/>
              <w:jc w:val="both"/>
              <w:rPr>
                <w:i/>
                <w:lang w:val="sr-Cyrl-CS"/>
              </w:rPr>
            </w:pPr>
          </w:p>
        </w:tc>
        <w:tc>
          <w:tcPr>
            <w:tcW w:w="1020" w:type="dxa"/>
            <w:tcBorders>
              <w:top w:val="single" w:sz="4" w:space="0" w:color="auto"/>
              <w:left w:val="single" w:sz="4" w:space="0" w:color="000000"/>
              <w:bottom w:val="single" w:sz="4" w:space="0" w:color="auto"/>
              <w:right w:val="single" w:sz="4" w:space="0" w:color="000000"/>
            </w:tcBorders>
          </w:tcPr>
          <w:p w:rsidR="000C329C" w:rsidRPr="0060568F" w:rsidRDefault="000C329C" w:rsidP="000C329C">
            <w:pPr>
              <w:snapToGrid w:val="0"/>
              <w:jc w:val="both"/>
              <w:rPr>
                <w:i/>
                <w:lang w:val="sr-Cyrl-CS"/>
              </w:rPr>
            </w:pPr>
          </w:p>
        </w:tc>
      </w:tr>
      <w:tr w:rsidR="000C329C" w:rsidRPr="0060568F" w:rsidTr="000C329C">
        <w:trPr>
          <w:trHeight w:val="2250"/>
        </w:trPr>
        <w:tc>
          <w:tcPr>
            <w:tcW w:w="5370" w:type="dxa"/>
            <w:tcBorders>
              <w:top w:val="single" w:sz="4" w:space="0" w:color="auto"/>
              <w:left w:val="single" w:sz="4" w:space="0" w:color="000000"/>
              <w:bottom w:val="single" w:sz="4" w:space="0" w:color="auto"/>
            </w:tcBorders>
            <w:vAlign w:val="center"/>
          </w:tcPr>
          <w:p w:rsidR="000C329C" w:rsidRPr="0060568F" w:rsidRDefault="000C329C" w:rsidP="000C329C">
            <w:pPr>
              <w:snapToGrid w:val="0"/>
              <w:jc w:val="both"/>
              <w:rPr>
                <w:i/>
                <w:lang w:val="sr-Cyrl-CS"/>
              </w:rPr>
            </w:pPr>
            <w:r w:rsidRPr="0060568F">
              <w:rPr>
                <w:i/>
              </w:rPr>
              <w:t>4) )Услов:Да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C329C" w:rsidRPr="0060568F" w:rsidRDefault="000C329C" w:rsidP="000C329C">
            <w:pPr>
              <w:snapToGrid w:val="0"/>
              <w:jc w:val="both"/>
              <w:rPr>
                <w:b/>
                <w:i/>
                <w:lang w:val="sr-Cyrl-CS"/>
              </w:rPr>
            </w:pPr>
            <w:r w:rsidRPr="0060568F">
              <w:rPr>
                <w:i/>
                <w:lang w:val="sr-Cyrl-CS"/>
              </w:rPr>
              <w:t>Доказ</w:t>
            </w:r>
            <w:r w:rsidRPr="0060568F">
              <w:rPr>
                <w:i/>
              </w:rPr>
              <w:t>:</w:t>
            </w:r>
            <w:r w:rsidRPr="0060568F">
              <w:rPr>
                <w:i/>
                <w:lang w:val="sr-Cyrl-CS"/>
              </w:rPr>
              <w:t>У</w:t>
            </w:r>
            <w:r w:rsidRPr="0060568F">
              <w:rPr>
                <w:i/>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60568F">
              <w:rPr>
                <w:i/>
                <w:lang w:val="sr-Cyrl-CS"/>
              </w:rPr>
              <w:t>,</w:t>
            </w:r>
            <w:r w:rsidRPr="0060568F">
              <w:rPr>
                <w:i/>
              </w:rPr>
              <w:t xml:space="preserve"> </w:t>
            </w:r>
            <w:r w:rsidRPr="0060568F">
              <w:rPr>
                <w:i/>
                <w:lang w:val="sr-Cyrl-CS"/>
              </w:rPr>
              <w:t>не старија од два месеца пре отварања понуде</w:t>
            </w:r>
            <w:r w:rsidRPr="0060568F">
              <w:rPr>
                <w:b/>
                <w:i/>
                <w:lang w:val="sr-Cyrl-CS"/>
              </w:rPr>
              <w:t>.</w:t>
            </w:r>
          </w:p>
          <w:p w:rsidR="000C329C" w:rsidRPr="0060568F" w:rsidRDefault="000C329C" w:rsidP="000C329C">
            <w:pPr>
              <w:snapToGrid w:val="0"/>
              <w:jc w:val="both"/>
              <w:rPr>
                <w:i/>
                <w:lang w:val="sr-Cyrl-CS"/>
              </w:rPr>
            </w:pPr>
            <w:r w:rsidRPr="0060568F">
              <w:rPr>
                <w:i/>
                <w:lang w:val="sr-Cyrl-CS"/>
              </w:rPr>
              <w:t>Овај доказ достављају сви понуђачи било да су правна лица или предузетници.</w:t>
            </w:r>
          </w:p>
        </w:tc>
        <w:tc>
          <w:tcPr>
            <w:tcW w:w="1290" w:type="dxa"/>
            <w:tcBorders>
              <w:top w:val="single" w:sz="4" w:space="0" w:color="auto"/>
              <w:left w:val="single" w:sz="4" w:space="0" w:color="000000"/>
              <w:bottom w:val="single" w:sz="4" w:space="0" w:color="auto"/>
            </w:tcBorders>
          </w:tcPr>
          <w:p w:rsidR="000C329C" w:rsidRPr="0060568F" w:rsidRDefault="000C329C" w:rsidP="000C329C">
            <w:pPr>
              <w:snapToGrid w:val="0"/>
              <w:jc w:val="both"/>
              <w:rPr>
                <w:i/>
                <w:color w:val="FF0000"/>
                <w:lang w:val="sr-Cyrl-CS"/>
              </w:rPr>
            </w:pPr>
          </w:p>
        </w:tc>
        <w:tc>
          <w:tcPr>
            <w:tcW w:w="1200" w:type="dxa"/>
            <w:tcBorders>
              <w:top w:val="single" w:sz="4" w:space="0" w:color="auto"/>
              <w:left w:val="single" w:sz="4" w:space="0" w:color="000000"/>
              <w:bottom w:val="single" w:sz="4" w:space="0" w:color="auto"/>
            </w:tcBorders>
          </w:tcPr>
          <w:p w:rsidR="000C329C" w:rsidRPr="0060568F" w:rsidRDefault="000C329C" w:rsidP="000C329C">
            <w:pPr>
              <w:snapToGrid w:val="0"/>
              <w:jc w:val="both"/>
              <w:rPr>
                <w:i/>
                <w:lang w:val="sr-Cyrl-CS"/>
              </w:rPr>
            </w:pPr>
          </w:p>
        </w:tc>
        <w:tc>
          <w:tcPr>
            <w:tcW w:w="1200" w:type="dxa"/>
            <w:tcBorders>
              <w:top w:val="single" w:sz="4" w:space="0" w:color="auto"/>
              <w:left w:val="single" w:sz="4" w:space="0" w:color="000000"/>
              <w:bottom w:val="single" w:sz="4" w:space="0" w:color="auto"/>
            </w:tcBorders>
          </w:tcPr>
          <w:p w:rsidR="000C329C" w:rsidRPr="0060568F" w:rsidRDefault="000C329C" w:rsidP="000C329C">
            <w:pPr>
              <w:snapToGrid w:val="0"/>
              <w:jc w:val="both"/>
              <w:rPr>
                <w:i/>
                <w:lang w:val="sr-Cyrl-CS"/>
              </w:rPr>
            </w:pPr>
          </w:p>
        </w:tc>
        <w:tc>
          <w:tcPr>
            <w:tcW w:w="1020" w:type="dxa"/>
            <w:tcBorders>
              <w:top w:val="single" w:sz="4" w:space="0" w:color="auto"/>
              <w:left w:val="single" w:sz="4" w:space="0" w:color="000000"/>
              <w:bottom w:val="single" w:sz="4" w:space="0" w:color="auto"/>
              <w:right w:val="single" w:sz="4" w:space="0" w:color="000000"/>
            </w:tcBorders>
          </w:tcPr>
          <w:p w:rsidR="000C329C" w:rsidRPr="0060568F" w:rsidRDefault="000C329C" w:rsidP="000C329C">
            <w:pPr>
              <w:snapToGrid w:val="0"/>
              <w:jc w:val="both"/>
              <w:rPr>
                <w:i/>
                <w:lang w:val="sr-Cyrl-CS"/>
              </w:rPr>
            </w:pPr>
          </w:p>
        </w:tc>
      </w:tr>
      <w:tr w:rsidR="000C329C" w:rsidRPr="0060568F" w:rsidTr="000C329C">
        <w:trPr>
          <w:trHeight w:val="478"/>
        </w:trPr>
        <w:tc>
          <w:tcPr>
            <w:tcW w:w="10080" w:type="dxa"/>
            <w:gridSpan w:val="5"/>
            <w:tcBorders>
              <w:top w:val="single" w:sz="4" w:space="0" w:color="auto"/>
              <w:left w:val="single" w:sz="4" w:space="0" w:color="000000"/>
              <w:bottom w:val="single" w:sz="4" w:space="0" w:color="auto"/>
              <w:right w:val="single" w:sz="4" w:space="0" w:color="000000"/>
            </w:tcBorders>
            <w:vAlign w:val="center"/>
          </w:tcPr>
          <w:p w:rsidR="000C329C" w:rsidRPr="0060568F" w:rsidRDefault="000C329C" w:rsidP="000C329C">
            <w:pPr>
              <w:snapToGrid w:val="0"/>
              <w:jc w:val="center"/>
              <w:rPr>
                <w:i/>
              </w:rPr>
            </w:pPr>
            <w:r w:rsidRPr="0060568F">
              <w:rPr>
                <w:i/>
              </w:rPr>
              <w:t>Понуђач који је уписан у регистар понуђача, за обавезне услове тачка 1. до 4., уписује само број под којим је уписан у регистар понуђача</w:t>
            </w:r>
          </w:p>
        </w:tc>
      </w:tr>
      <w:tr w:rsidR="000C329C" w:rsidRPr="0060568F" w:rsidTr="000C329C">
        <w:trPr>
          <w:trHeight w:val="80"/>
        </w:trPr>
        <w:tc>
          <w:tcPr>
            <w:tcW w:w="5370" w:type="dxa"/>
            <w:tcBorders>
              <w:top w:val="single" w:sz="4" w:space="0" w:color="auto"/>
              <w:left w:val="single" w:sz="4" w:space="0" w:color="000000"/>
              <w:bottom w:val="single" w:sz="4" w:space="0" w:color="auto"/>
            </w:tcBorders>
            <w:vAlign w:val="center"/>
          </w:tcPr>
          <w:p w:rsidR="000C329C" w:rsidRPr="0060568F" w:rsidRDefault="000C329C" w:rsidP="000C329C">
            <w:pPr>
              <w:snapToGrid w:val="0"/>
              <w:jc w:val="both"/>
              <w:rPr>
                <w:i/>
                <w:lang w:val="sr-Cyrl-CS"/>
              </w:rPr>
            </w:pPr>
          </w:p>
        </w:tc>
        <w:tc>
          <w:tcPr>
            <w:tcW w:w="1290" w:type="dxa"/>
            <w:tcBorders>
              <w:top w:val="single" w:sz="4" w:space="0" w:color="auto"/>
              <w:left w:val="single" w:sz="4" w:space="0" w:color="000000"/>
              <w:bottom w:val="single" w:sz="4" w:space="0" w:color="auto"/>
            </w:tcBorders>
          </w:tcPr>
          <w:p w:rsidR="000C329C" w:rsidRPr="0060568F" w:rsidRDefault="000C329C" w:rsidP="000C329C">
            <w:pPr>
              <w:snapToGrid w:val="0"/>
              <w:jc w:val="both"/>
              <w:rPr>
                <w:i/>
                <w:lang w:val="sr-Cyrl-CS"/>
              </w:rPr>
            </w:pPr>
          </w:p>
        </w:tc>
        <w:tc>
          <w:tcPr>
            <w:tcW w:w="1200" w:type="dxa"/>
            <w:tcBorders>
              <w:top w:val="single" w:sz="4" w:space="0" w:color="auto"/>
              <w:left w:val="single" w:sz="4" w:space="0" w:color="000000"/>
              <w:bottom w:val="single" w:sz="4" w:space="0" w:color="auto"/>
            </w:tcBorders>
          </w:tcPr>
          <w:p w:rsidR="000C329C" w:rsidRPr="0060568F" w:rsidRDefault="000C329C" w:rsidP="000C329C">
            <w:pPr>
              <w:snapToGrid w:val="0"/>
              <w:jc w:val="both"/>
              <w:rPr>
                <w:i/>
                <w:lang w:val="sr-Cyrl-CS"/>
              </w:rPr>
            </w:pPr>
          </w:p>
        </w:tc>
        <w:tc>
          <w:tcPr>
            <w:tcW w:w="1200" w:type="dxa"/>
            <w:tcBorders>
              <w:top w:val="single" w:sz="4" w:space="0" w:color="auto"/>
              <w:left w:val="single" w:sz="4" w:space="0" w:color="000000"/>
              <w:bottom w:val="single" w:sz="4" w:space="0" w:color="auto"/>
            </w:tcBorders>
          </w:tcPr>
          <w:p w:rsidR="000C329C" w:rsidRPr="0060568F" w:rsidRDefault="000C329C" w:rsidP="000C329C">
            <w:pPr>
              <w:snapToGrid w:val="0"/>
              <w:jc w:val="both"/>
              <w:rPr>
                <w:i/>
                <w:lang w:val="sr-Cyrl-CS"/>
              </w:rPr>
            </w:pPr>
          </w:p>
        </w:tc>
        <w:tc>
          <w:tcPr>
            <w:tcW w:w="1020" w:type="dxa"/>
            <w:tcBorders>
              <w:top w:val="single" w:sz="4" w:space="0" w:color="auto"/>
              <w:left w:val="single" w:sz="4" w:space="0" w:color="000000"/>
              <w:bottom w:val="single" w:sz="4" w:space="0" w:color="auto"/>
              <w:right w:val="single" w:sz="4" w:space="0" w:color="000000"/>
            </w:tcBorders>
          </w:tcPr>
          <w:p w:rsidR="000C329C" w:rsidRPr="0060568F" w:rsidRDefault="000C329C" w:rsidP="000C329C">
            <w:pPr>
              <w:snapToGrid w:val="0"/>
              <w:jc w:val="both"/>
              <w:rPr>
                <w:i/>
                <w:lang w:val="sr-Cyrl-CS"/>
              </w:rPr>
            </w:pPr>
          </w:p>
        </w:tc>
      </w:tr>
      <w:tr w:rsidR="000C329C" w:rsidRPr="0060568F" w:rsidTr="000C329C">
        <w:trPr>
          <w:trHeight w:val="77"/>
        </w:trPr>
        <w:tc>
          <w:tcPr>
            <w:tcW w:w="5370" w:type="dxa"/>
            <w:tcBorders>
              <w:top w:val="single" w:sz="4" w:space="0" w:color="auto"/>
              <w:left w:val="single" w:sz="4" w:space="0" w:color="000000"/>
              <w:bottom w:val="single" w:sz="4" w:space="0" w:color="auto"/>
            </w:tcBorders>
            <w:vAlign w:val="center"/>
          </w:tcPr>
          <w:p w:rsidR="000C329C" w:rsidRPr="0060568F" w:rsidRDefault="000C329C" w:rsidP="000C329C">
            <w:pPr>
              <w:jc w:val="center"/>
              <w:rPr>
                <w:b/>
                <w:i/>
                <w:lang w:val="sr-Cyrl-CS"/>
              </w:rPr>
            </w:pPr>
          </w:p>
        </w:tc>
        <w:tc>
          <w:tcPr>
            <w:tcW w:w="1290" w:type="dxa"/>
            <w:tcBorders>
              <w:top w:val="single" w:sz="4" w:space="0" w:color="auto"/>
              <w:left w:val="single" w:sz="4" w:space="0" w:color="000000"/>
              <w:bottom w:val="single" w:sz="4" w:space="0" w:color="auto"/>
            </w:tcBorders>
            <w:vAlign w:val="center"/>
          </w:tcPr>
          <w:p w:rsidR="000C329C" w:rsidRPr="0060568F" w:rsidRDefault="000C329C" w:rsidP="000C329C">
            <w:pPr>
              <w:jc w:val="center"/>
              <w:rPr>
                <w:b/>
                <w:i/>
                <w:lang w:val="sr-Cyrl-CS"/>
              </w:rPr>
            </w:pPr>
          </w:p>
        </w:tc>
        <w:tc>
          <w:tcPr>
            <w:tcW w:w="1200" w:type="dxa"/>
            <w:tcBorders>
              <w:top w:val="single" w:sz="4" w:space="0" w:color="auto"/>
              <w:left w:val="single" w:sz="4" w:space="0" w:color="000000"/>
              <w:bottom w:val="single" w:sz="4" w:space="0" w:color="auto"/>
            </w:tcBorders>
            <w:vAlign w:val="center"/>
          </w:tcPr>
          <w:p w:rsidR="000C329C" w:rsidRPr="0060568F" w:rsidRDefault="000C329C" w:rsidP="000C329C">
            <w:pPr>
              <w:jc w:val="center"/>
              <w:rPr>
                <w:b/>
                <w:i/>
                <w:lang w:val="sr-Cyrl-CS"/>
              </w:rPr>
            </w:pPr>
          </w:p>
        </w:tc>
        <w:tc>
          <w:tcPr>
            <w:tcW w:w="1200" w:type="dxa"/>
            <w:tcBorders>
              <w:top w:val="single" w:sz="4" w:space="0" w:color="auto"/>
              <w:left w:val="single" w:sz="4" w:space="0" w:color="000000"/>
              <w:bottom w:val="single" w:sz="4" w:space="0" w:color="auto"/>
            </w:tcBorders>
            <w:vAlign w:val="center"/>
          </w:tcPr>
          <w:p w:rsidR="000C329C" w:rsidRPr="0060568F" w:rsidRDefault="000C329C" w:rsidP="000C329C">
            <w:pPr>
              <w:jc w:val="center"/>
              <w:rPr>
                <w:b/>
                <w:i/>
                <w:lang w:val="sr-Cyrl-CS"/>
              </w:rPr>
            </w:pPr>
          </w:p>
        </w:tc>
        <w:tc>
          <w:tcPr>
            <w:tcW w:w="1020" w:type="dxa"/>
            <w:tcBorders>
              <w:top w:val="single" w:sz="4" w:space="0" w:color="auto"/>
              <w:left w:val="single" w:sz="4" w:space="0" w:color="000000"/>
              <w:bottom w:val="single" w:sz="4" w:space="0" w:color="auto"/>
              <w:right w:val="single" w:sz="4" w:space="0" w:color="000000"/>
            </w:tcBorders>
            <w:vAlign w:val="center"/>
          </w:tcPr>
          <w:p w:rsidR="000C329C" w:rsidRPr="0060568F" w:rsidRDefault="000C329C" w:rsidP="000C329C">
            <w:pPr>
              <w:jc w:val="center"/>
              <w:rPr>
                <w:b/>
                <w:i/>
                <w:lang w:val="sr-Cyrl-CS"/>
              </w:rPr>
            </w:pPr>
          </w:p>
        </w:tc>
      </w:tr>
      <w:tr w:rsidR="000C329C" w:rsidRPr="0060568F" w:rsidTr="000C329C">
        <w:trPr>
          <w:trHeight w:val="368"/>
        </w:trPr>
        <w:tc>
          <w:tcPr>
            <w:tcW w:w="10080" w:type="dxa"/>
            <w:gridSpan w:val="5"/>
            <w:tcBorders>
              <w:top w:val="single" w:sz="4" w:space="0" w:color="auto"/>
              <w:left w:val="single" w:sz="4" w:space="0" w:color="000000"/>
              <w:bottom w:val="single" w:sz="4" w:space="0" w:color="auto"/>
              <w:right w:val="single" w:sz="4" w:space="0" w:color="000000"/>
            </w:tcBorders>
            <w:vAlign w:val="center"/>
          </w:tcPr>
          <w:p w:rsidR="000C329C" w:rsidRPr="0060568F" w:rsidRDefault="000C329C" w:rsidP="000C329C">
            <w:pPr>
              <w:snapToGrid w:val="0"/>
              <w:jc w:val="center"/>
              <w:rPr>
                <w:i/>
                <w:lang w:val="sr-Cyrl-CS"/>
              </w:rPr>
            </w:pPr>
            <w:r w:rsidRPr="0060568F">
              <w:rPr>
                <w:b/>
                <w:i/>
                <w:lang w:val="sr-Cyrl-CS"/>
              </w:rPr>
              <w:t>ДОДАТНИ УСЛОВИ</w:t>
            </w:r>
          </w:p>
        </w:tc>
      </w:tr>
      <w:tr w:rsidR="000C329C" w:rsidRPr="0060568F" w:rsidTr="000C329C">
        <w:trPr>
          <w:trHeight w:val="77"/>
        </w:trPr>
        <w:tc>
          <w:tcPr>
            <w:tcW w:w="5370" w:type="dxa"/>
            <w:tcBorders>
              <w:top w:val="single" w:sz="4" w:space="0" w:color="auto"/>
              <w:left w:val="single" w:sz="4" w:space="0" w:color="000000"/>
              <w:bottom w:val="single" w:sz="4" w:space="0" w:color="auto"/>
              <w:right w:val="single" w:sz="4" w:space="0" w:color="auto"/>
            </w:tcBorders>
            <w:vAlign w:val="center"/>
          </w:tcPr>
          <w:p w:rsidR="000C329C" w:rsidRPr="0060568F" w:rsidRDefault="000C329C" w:rsidP="000C329C">
            <w:pPr>
              <w:snapToGrid w:val="0"/>
              <w:jc w:val="both"/>
              <w:rPr>
                <w:i/>
                <w:lang w:val="sr-Cyrl-CS"/>
              </w:rPr>
            </w:pPr>
          </w:p>
        </w:tc>
        <w:tc>
          <w:tcPr>
            <w:tcW w:w="1290" w:type="dxa"/>
            <w:tcBorders>
              <w:top w:val="single" w:sz="4" w:space="0" w:color="auto"/>
              <w:left w:val="single" w:sz="4" w:space="0" w:color="auto"/>
              <w:bottom w:val="single" w:sz="4" w:space="0" w:color="auto"/>
            </w:tcBorders>
          </w:tcPr>
          <w:p w:rsidR="000C329C" w:rsidRPr="0060568F" w:rsidRDefault="000C329C" w:rsidP="000C329C">
            <w:pPr>
              <w:snapToGrid w:val="0"/>
              <w:jc w:val="both"/>
              <w:rPr>
                <w:i/>
                <w:lang w:val="sr-Cyrl-CS"/>
              </w:rPr>
            </w:pPr>
          </w:p>
        </w:tc>
        <w:tc>
          <w:tcPr>
            <w:tcW w:w="1200" w:type="dxa"/>
            <w:tcBorders>
              <w:top w:val="single" w:sz="4" w:space="0" w:color="auto"/>
              <w:left w:val="single" w:sz="4" w:space="0" w:color="000000"/>
              <w:bottom w:val="single" w:sz="4" w:space="0" w:color="auto"/>
            </w:tcBorders>
          </w:tcPr>
          <w:p w:rsidR="000C329C" w:rsidRPr="0060568F" w:rsidRDefault="000C329C" w:rsidP="000C329C">
            <w:pPr>
              <w:snapToGrid w:val="0"/>
              <w:jc w:val="both"/>
              <w:rPr>
                <w:i/>
                <w:lang w:val="sr-Cyrl-CS"/>
              </w:rPr>
            </w:pPr>
          </w:p>
        </w:tc>
        <w:tc>
          <w:tcPr>
            <w:tcW w:w="1200" w:type="dxa"/>
            <w:tcBorders>
              <w:top w:val="single" w:sz="4" w:space="0" w:color="auto"/>
              <w:left w:val="single" w:sz="4" w:space="0" w:color="000000"/>
              <w:bottom w:val="single" w:sz="4" w:space="0" w:color="auto"/>
            </w:tcBorders>
          </w:tcPr>
          <w:p w:rsidR="000C329C" w:rsidRPr="0060568F" w:rsidRDefault="000C329C" w:rsidP="000C329C">
            <w:pPr>
              <w:snapToGrid w:val="0"/>
              <w:jc w:val="both"/>
              <w:rPr>
                <w:i/>
                <w:lang w:val="sr-Cyrl-CS"/>
              </w:rPr>
            </w:pPr>
          </w:p>
        </w:tc>
        <w:tc>
          <w:tcPr>
            <w:tcW w:w="1020" w:type="dxa"/>
            <w:tcBorders>
              <w:top w:val="single" w:sz="4" w:space="0" w:color="auto"/>
              <w:left w:val="single" w:sz="4" w:space="0" w:color="000000"/>
              <w:bottom w:val="single" w:sz="4" w:space="0" w:color="auto"/>
              <w:right w:val="single" w:sz="4" w:space="0" w:color="000000"/>
            </w:tcBorders>
          </w:tcPr>
          <w:p w:rsidR="000C329C" w:rsidRPr="0060568F" w:rsidRDefault="000C329C" w:rsidP="000C329C">
            <w:pPr>
              <w:snapToGrid w:val="0"/>
              <w:jc w:val="both"/>
              <w:rPr>
                <w:i/>
                <w:lang w:val="sr-Cyrl-CS"/>
              </w:rPr>
            </w:pPr>
          </w:p>
        </w:tc>
      </w:tr>
      <w:tr w:rsidR="000C329C" w:rsidRPr="0060568F" w:rsidTr="000C329C">
        <w:trPr>
          <w:trHeight w:val="1067"/>
        </w:trPr>
        <w:tc>
          <w:tcPr>
            <w:tcW w:w="5370" w:type="dxa"/>
            <w:tcBorders>
              <w:top w:val="single" w:sz="4" w:space="0" w:color="auto"/>
              <w:left w:val="single" w:sz="4" w:space="0" w:color="000000"/>
              <w:bottom w:val="single" w:sz="4" w:space="0" w:color="auto"/>
            </w:tcBorders>
            <w:vAlign w:val="center"/>
          </w:tcPr>
          <w:p w:rsidR="000C329C" w:rsidRPr="0060568F" w:rsidRDefault="000C329C" w:rsidP="000C329C">
            <w:pPr>
              <w:snapToGrid w:val="0"/>
              <w:rPr>
                <w:i/>
              </w:rPr>
            </w:pPr>
            <w:r>
              <w:rPr>
                <w:i/>
                <w:lang w:val="sr-Cyrl-CS"/>
              </w:rPr>
              <w:t>1</w:t>
            </w:r>
            <w:r w:rsidRPr="0060568F">
              <w:rPr>
                <w:i/>
              </w:rPr>
              <w:t>)Услов: Кадровски капацитет</w:t>
            </w:r>
          </w:p>
          <w:p w:rsidR="000C329C" w:rsidRPr="0060568F" w:rsidRDefault="000C329C" w:rsidP="000C329C">
            <w:pPr>
              <w:snapToGrid w:val="0"/>
              <w:jc w:val="both"/>
              <w:rPr>
                <w:i/>
                <w:lang w:val="sr-Cyrl-CS"/>
              </w:rPr>
            </w:pPr>
            <w:r w:rsidRPr="0060568F">
              <w:rPr>
                <w:i/>
              </w:rPr>
              <w:t>Доказ:</w:t>
            </w:r>
            <w:r w:rsidRPr="0060568F">
              <w:rPr>
                <w:i/>
                <w:lang w:val="sr-Cyrl-CS"/>
              </w:rPr>
              <w:t>И</w:t>
            </w:r>
            <w:r w:rsidRPr="0060568F">
              <w:rPr>
                <w:i/>
              </w:rPr>
              <w:t>зјава</w:t>
            </w:r>
            <w:r w:rsidRPr="0060568F">
              <w:rPr>
                <w:i/>
                <w:lang w:val="sr-Cyrl-CS"/>
              </w:rPr>
              <w:t xml:space="preserve"> понуђача да има у радном односу једног запослемог Дипл. фармацеута / лекара.</w:t>
            </w:r>
          </w:p>
        </w:tc>
        <w:tc>
          <w:tcPr>
            <w:tcW w:w="1290" w:type="dxa"/>
            <w:tcBorders>
              <w:top w:val="single" w:sz="4" w:space="0" w:color="auto"/>
              <w:left w:val="single" w:sz="4" w:space="0" w:color="000000"/>
              <w:bottom w:val="single" w:sz="4" w:space="0" w:color="auto"/>
            </w:tcBorders>
          </w:tcPr>
          <w:p w:rsidR="000C329C" w:rsidRPr="0060568F" w:rsidRDefault="000C329C" w:rsidP="000C329C">
            <w:pPr>
              <w:snapToGrid w:val="0"/>
              <w:jc w:val="both"/>
              <w:rPr>
                <w:i/>
                <w:lang w:val="sr-Cyrl-CS"/>
              </w:rPr>
            </w:pPr>
          </w:p>
        </w:tc>
        <w:tc>
          <w:tcPr>
            <w:tcW w:w="1200" w:type="dxa"/>
            <w:tcBorders>
              <w:top w:val="single" w:sz="4" w:space="0" w:color="auto"/>
              <w:left w:val="single" w:sz="4" w:space="0" w:color="000000"/>
              <w:bottom w:val="single" w:sz="4" w:space="0" w:color="auto"/>
            </w:tcBorders>
          </w:tcPr>
          <w:p w:rsidR="000C329C" w:rsidRPr="0060568F" w:rsidRDefault="000C329C" w:rsidP="000C329C">
            <w:pPr>
              <w:snapToGrid w:val="0"/>
              <w:jc w:val="both"/>
              <w:rPr>
                <w:i/>
                <w:lang w:val="sr-Cyrl-CS"/>
              </w:rPr>
            </w:pPr>
          </w:p>
        </w:tc>
        <w:tc>
          <w:tcPr>
            <w:tcW w:w="1200" w:type="dxa"/>
            <w:tcBorders>
              <w:top w:val="single" w:sz="4" w:space="0" w:color="auto"/>
              <w:left w:val="single" w:sz="4" w:space="0" w:color="000000"/>
              <w:bottom w:val="single" w:sz="4" w:space="0" w:color="auto"/>
            </w:tcBorders>
          </w:tcPr>
          <w:p w:rsidR="000C329C" w:rsidRPr="0060568F" w:rsidRDefault="000C329C" w:rsidP="000C329C">
            <w:pPr>
              <w:snapToGrid w:val="0"/>
              <w:jc w:val="both"/>
              <w:rPr>
                <w:i/>
                <w:lang w:val="sr-Cyrl-CS"/>
              </w:rPr>
            </w:pPr>
          </w:p>
        </w:tc>
        <w:tc>
          <w:tcPr>
            <w:tcW w:w="1020" w:type="dxa"/>
            <w:tcBorders>
              <w:top w:val="single" w:sz="4" w:space="0" w:color="auto"/>
              <w:left w:val="single" w:sz="4" w:space="0" w:color="000000"/>
              <w:bottom w:val="single" w:sz="4" w:space="0" w:color="auto"/>
              <w:right w:val="single" w:sz="4" w:space="0" w:color="000000"/>
            </w:tcBorders>
          </w:tcPr>
          <w:p w:rsidR="000C329C" w:rsidRPr="0060568F" w:rsidRDefault="000C329C" w:rsidP="000C329C">
            <w:pPr>
              <w:snapToGrid w:val="0"/>
              <w:jc w:val="both"/>
              <w:rPr>
                <w:i/>
                <w:lang w:val="sr-Cyrl-CS"/>
              </w:rPr>
            </w:pPr>
          </w:p>
        </w:tc>
      </w:tr>
      <w:tr w:rsidR="000C329C" w:rsidRPr="0060568F" w:rsidTr="000C329C">
        <w:trPr>
          <w:trHeight w:val="1083"/>
        </w:trPr>
        <w:tc>
          <w:tcPr>
            <w:tcW w:w="5370" w:type="dxa"/>
            <w:tcBorders>
              <w:top w:val="single" w:sz="4" w:space="0" w:color="auto"/>
              <w:left w:val="single" w:sz="4" w:space="0" w:color="000000"/>
              <w:bottom w:val="single" w:sz="4" w:space="0" w:color="auto"/>
            </w:tcBorders>
            <w:vAlign w:val="center"/>
          </w:tcPr>
          <w:p w:rsidR="000C329C" w:rsidRPr="0060568F" w:rsidRDefault="000C329C" w:rsidP="000C329C">
            <w:pPr>
              <w:snapToGrid w:val="0"/>
              <w:rPr>
                <w:i/>
              </w:rPr>
            </w:pPr>
            <w:r>
              <w:rPr>
                <w:i/>
                <w:lang w:val="sr-Cyrl-CS"/>
              </w:rPr>
              <w:t>2</w:t>
            </w:r>
            <w:r w:rsidRPr="0060568F">
              <w:rPr>
                <w:i/>
              </w:rPr>
              <w:t>)Услов:Технички капацитет</w:t>
            </w:r>
          </w:p>
          <w:p w:rsidR="000C329C" w:rsidRPr="0060568F" w:rsidRDefault="000C329C" w:rsidP="000C329C">
            <w:pPr>
              <w:snapToGrid w:val="0"/>
              <w:rPr>
                <w:i/>
                <w:lang w:val="sr-Cyrl-CS"/>
              </w:rPr>
            </w:pPr>
            <w:r w:rsidRPr="0060568F">
              <w:rPr>
                <w:i/>
              </w:rPr>
              <w:t>Доказ:</w:t>
            </w:r>
            <w:r w:rsidRPr="0060568F">
              <w:rPr>
                <w:i/>
                <w:lang w:val="sr-Cyrl-CS"/>
              </w:rPr>
              <w:t>Изјава понуђача да поседује једно доставно возило.</w:t>
            </w:r>
          </w:p>
        </w:tc>
        <w:tc>
          <w:tcPr>
            <w:tcW w:w="1290" w:type="dxa"/>
            <w:tcBorders>
              <w:top w:val="single" w:sz="4" w:space="0" w:color="auto"/>
              <w:left w:val="single" w:sz="4" w:space="0" w:color="000000"/>
              <w:bottom w:val="single" w:sz="4" w:space="0" w:color="auto"/>
            </w:tcBorders>
          </w:tcPr>
          <w:p w:rsidR="000C329C" w:rsidRPr="0060568F" w:rsidRDefault="000C329C" w:rsidP="000C329C">
            <w:pPr>
              <w:snapToGrid w:val="0"/>
              <w:jc w:val="both"/>
              <w:rPr>
                <w:i/>
                <w:lang w:val="sr-Cyrl-CS"/>
              </w:rPr>
            </w:pPr>
          </w:p>
        </w:tc>
        <w:tc>
          <w:tcPr>
            <w:tcW w:w="1200" w:type="dxa"/>
            <w:tcBorders>
              <w:top w:val="single" w:sz="4" w:space="0" w:color="auto"/>
              <w:left w:val="single" w:sz="4" w:space="0" w:color="000000"/>
              <w:bottom w:val="single" w:sz="4" w:space="0" w:color="auto"/>
            </w:tcBorders>
          </w:tcPr>
          <w:p w:rsidR="000C329C" w:rsidRPr="0060568F" w:rsidRDefault="000C329C" w:rsidP="000C329C">
            <w:pPr>
              <w:snapToGrid w:val="0"/>
              <w:jc w:val="both"/>
              <w:rPr>
                <w:i/>
                <w:lang w:val="sr-Cyrl-CS"/>
              </w:rPr>
            </w:pPr>
          </w:p>
        </w:tc>
        <w:tc>
          <w:tcPr>
            <w:tcW w:w="1200" w:type="dxa"/>
            <w:tcBorders>
              <w:top w:val="single" w:sz="4" w:space="0" w:color="auto"/>
              <w:left w:val="single" w:sz="4" w:space="0" w:color="000000"/>
              <w:bottom w:val="single" w:sz="4" w:space="0" w:color="auto"/>
            </w:tcBorders>
          </w:tcPr>
          <w:p w:rsidR="000C329C" w:rsidRPr="0060568F" w:rsidRDefault="000C329C" w:rsidP="000C329C">
            <w:pPr>
              <w:snapToGrid w:val="0"/>
              <w:jc w:val="both"/>
              <w:rPr>
                <w:i/>
                <w:lang w:val="sr-Cyrl-CS"/>
              </w:rPr>
            </w:pPr>
          </w:p>
        </w:tc>
        <w:tc>
          <w:tcPr>
            <w:tcW w:w="1020" w:type="dxa"/>
            <w:tcBorders>
              <w:top w:val="single" w:sz="4" w:space="0" w:color="auto"/>
              <w:left w:val="single" w:sz="4" w:space="0" w:color="000000"/>
              <w:bottom w:val="single" w:sz="4" w:space="0" w:color="auto"/>
              <w:right w:val="single" w:sz="4" w:space="0" w:color="000000"/>
            </w:tcBorders>
          </w:tcPr>
          <w:p w:rsidR="000C329C" w:rsidRPr="0060568F" w:rsidRDefault="000C329C" w:rsidP="000C329C">
            <w:pPr>
              <w:snapToGrid w:val="0"/>
              <w:jc w:val="both"/>
              <w:rPr>
                <w:i/>
                <w:lang w:val="sr-Cyrl-CS"/>
              </w:rPr>
            </w:pPr>
          </w:p>
        </w:tc>
      </w:tr>
      <w:tr w:rsidR="000C329C" w:rsidRPr="0060568F" w:rsidTr="000C329C">
        <w:trPr>
          <w:trHeight w:val="1990"/>
        </w:trPr>
        <w:tc>
          <w:tcPr>
            <w:tcW w:w="5370" w:type="dxa"/>
            <w:tcBorders>
              <w:top w:val="single" w:sz="4" w:space="0" w:color="auto"/>
              <w:left w:val="single" w:sz="4" w:space="0" w:color="000000"/>
              <w:bottom w:val="single" w:sz="4" w:space="0" w:color="auto"/>
            </w:tcBorders>
            <w:vAlign w:val="center"/>
          </w:tcPr>
          <w:p w:rsidR="000C329C" w:rsidRPr="0060568F" w:rsidRDefault="000C329C" w:rsidP="000C329C">
            <w:pPr>
              <w:snapToGrid w:val="0"/>
              <w:jc w:val="both"/>
              <w:rPr>
                <w:i/>
                <w:lang w:val="pl-PL"/>
              </w:rPr>
            </w:pPr>
            <w:r>
              <w:rPr>
                <w:i/>
                <w:lang w:val="sr-Cyrl-CS"/>
              </w:rPr>
              <w:t>3</w:t>
            </w:r>
            <w:r w:rsidRPr="0060568F">
              <w:rPr>
                <w:i/>
                <w:lang w:val="pl-PL"/>
              </w:rPr>
              <w:t>)Услов: Средство финансијског обезбеђења;</w:t>
            </w:r>
          </w:p>
          <w:p w:rsidR="000C329C" w:rsidRDefault="000C329C" w:rsidP="000C329C">
            <w:pPr>
              <w:jc w:val="both"/>
              <w:rPr>
                <w:lang w:val="sr-Cyrl-CS"/>
              </w:rPr>
            </w:pPr>
            <w:r w:rsidRPr="0060568F">
              <w:rPr>
                <w:i/>
                <w:lang w:val="pl-PL"/>
              </w:rPr>
              <w:t xml:space="preserve">Доказ: Банкарска гаранција за озбиљност понуде-неопозива, безусловна, без права на приговор и платива на први позив на износ од </w:t>
            </w:r>
            <w:r w:rsidRPr="0060568F">
              <w:rPr>
                <w:i/>
                <w:lang w:val="sr-Cyrl-CS"/>
              </w:rPr>
              <w:t>0,01</w:t>
            </w:r>
            <w:r w:rsidRPr="0060568F">
              <w:rPr>
                <w:i/>
                <w:lang w:val="pl-PL"/>
              </w:rPr>
              <w:t>% вредности понуде, као гаранција да неће мењати или повући своју понуду или одбити да потпише Уговор уколико његова понуда буде изабрана као најповољнија. Достављају сви понуђачи</w:t>
            </w:r>
            <w:r>
              <w:rPr>
                <w:i/>
                <w:lang w:val="sr-Cyrl-CS"/>
              </w:rPr>
              <w:t>.</w:t>
            </w:r>
            <w:r>
              <w:rPr>
                <w:lang w:val="sr-Cyrl-CS"/>
              </w:rPr>
              <w:t xml:space="preserve"> Понуђачи, чија је вредност понуде испод 5.000.000,00 (Пет милиона) динара уместо банкарске гаранције могу да доставе сопствене бланко менице потписане од стране овлашћеног лица понуђача и меничног овлашћења </w:t>
            </w:r>
            <w:r>
              <w:rPr>
                <w:lang w:val="sr-Cyrl-CS"/>
              </w:rPr>
              <w:lastRenderedPageBreak/>
              <w:t xml:space="preserve">која садржи следеће клаузуле: „безусловна“, „платива на први позив“, „без права на приговор“, на износ од 0,01% вредности понуде, </w:t>
            </w:r>
            <w:r w:rsidR="00C907E5">
              <w:rPr>
                <w:lang w:val="sr-Cyrl-CS"/>
              </w:rPr>
              <w:t>као гаранцију да понуђач неће ме</w:t>
            </w:r>
            <w:r>
              <w:rPr>
                <w:lang w:val="sr-Cyrl-CS"/>
              </w:rPr>
              <w:t>њати или повући своју понуду, одбити да потпише уговор уколико његова понуда буде изабрана као најповољнија и да ће издати гаранцију за добро извршење посла – соло бланко меницу, неопозиву, безусловну, без права на приговор и плативу на први позив на износ од 5% вредности понуде, односно Уговора.</w:t>
            </w:r>
          </w:p>
          <w:p w:rsidR="000C329C" w:rsidRPr="0060568F" w:rsidRDefault="000C329C" w:rsidP="000C329C">
            <w:pPr>
              <w:snapToGrid w:val="0"/>
              <w:jc w:val="both"/>
              <w:rPr>
                <w:i/>
                <w:lang w:val="sr-Cyrl-CS"/>
              </w:rPr>
            </w:pPr>
          </w:p>
        </w:tc>
        <w:tc>
          <w:tcPr>
            <w:tcW w:w="1290" w:type="dxa"/>
            <w:tcBorders>
              <w:top w:val="single" w:sz="4" w:space="0" w:color="auto"/>
              <w:left w:val="single" w:sz="4" w:space="0" w:color="000000"/>
              <w:bottom w:val="single" w:sz="4" w:space="0" w:color="auto"/>
            </w:tcBorders>
          </w:tcPr>
          <w:p w:rsidR="000C329C" w:rsidRPr="0060568F" w:rsidRDefault="000C329C" w:rsidP="000C329C">
            <w:pPr>
              <w:snapToGrid w:val="0"/>
              <w:jc w:val="both"/>
              <w:rPr>
                <w:i/>
                <w:lang w:val="sr-Cyrl-CS"/>
              </w:rPr>
            </w:pPr>
          </w:p>
        </w:tc>
        <w:tc>
          <w:tcPr>
            <w:tcW w:w="1200" w:type="dxa"/>
            <w:tcBorders>
              <w:top w:val="single" w:sz="4" w:space="0" w:color="auto"/>
              <w:left w:val="single" w:sz="4" w:space="0" w:color="000000"/>
              <w:bottom w:val="single" w:sz="4" w:space="0" w:color="auto"/>
            </w:tcBorders>
          </w:tcPr>
          <w:p w:rsidR="000C329C" w:rsidRPr="0060568F" w:rsidRDefault="000C329C" w:rsidP="000C329C">
            <w:pPr>
              <w:snapToGrid w:val="0"/>
              <w:jc w:val="both"/>
              <w:rPr>
                <w:i/>
                <w:lang w:val="sr-Cyrl-CS"/>
              </w:rPr>
            </w:pPr>
          </w:p>
        </w:tc>
        <w:tc>
          <w:tcPr>
            <w:tcW w:w="1200" w:type="dxa"/>
            <w:tcBorders>
              <w:top w:val="single" w:sz="4" w:space="0" w:color="auto"/>
              <w:left w:val="single" w:sz="4" w:space="0" w:color="000000"/>
              <w:bottom w:val="single" w:sz="4" w:space="0" w:color="auto"/>
            </w:tcBorders>
          </w:tcPr>
          <w:p w:rsidR="000C329C" w:rsidRPr="0060568F" w:rsidRDefault="000C329C" w:rsidP="000C329C">
            <w:pPr>
              <w:snapToGrid w:val="0"/>
              <w:jc w:val="both"/>
              <w:rPr>
                <w:i/>
                <w:lang w:val="sr-Cyrl-CS"/>
              </w:rPr>
            </w:pPr>
          </w:p>
        </w:tc>
        <w:tc>
          <w:tcPr>
            <w:tcW w:w="1020" w:type="dxa"/>
            <w:tcBorders>
              <w:top w:val="single" w:sz="4" w:space="0" w:color="auto"/>
              <w:left w:val="single" w:sz="4" w:space="0" w:color="000000"/>
              <w:bottom w:val="single" w:sz="4" w:space="0" w:color="auto"/>
              <w:right w:val="single" w:sz="4" w:space="0" w:color="000000"/>
            </w:tcBorders>
          </w:tcPr>
          <w:p w:rsidR="000C329C" w:rsidRPr="0060568F" w:rsidRDefault="000C329C" w:rsidP="000C329C">
            <w:pPr>
              <w:snapToGrid w:val="0"/>
              <w:jc w:val="both"/>
              <w:rPr>
                <w:i/>
                <w:lang w:val="sr-Cyrl-CS"/>
              </w:rPr>
            </w:pPr>
          </w:p>
        </w:tc>
      </w:tr>
      <w:tr w:rsidR="000C329C" w:rsidRPr="0060568F" w:rsidTr="000C329C">
        <w:trPr>
          <w:trHeight w:val="615"/>
        </w:trPr>
        <w:tc>
          <w:tcPr>
            <w:tcW w:w="5370" w:type="dxa"/>
            <w:tcBorders>
              <w:top w:val="single" w:sz="4" w:space="0" w:color="auto"/>
              <w:left w:val="single" w:sz="4" w:space="0" w:color="000000"/>
              <w:bottom w:val="single" w:sz="4" w:space="0" w:color="000000"/>
            </w:tcBorders>
            <w:vAlign w:val="center"/>
          </w:tcPr>
          <w:p w:rsidR="000C329C" w:rsidRPr="0060568F" w:rsidRDefault="000C329C" w:rsidP="000C329C">
            <w:pPr>
              <w:snapToGrid w:val="0"/>
              <w:jc w:val="both"/>
              <w:rPr>
                <w:i/>
                <w:lang w:val="pl-PL"/>
              </w:rPr>
            </w:pPr>
            <w:r w:rsidRPr="0060568F">
              <w:rPr>
                <w:i/>
                <w:lang w:val="sr-Cyrl-CS"/>
              </w:rPr>
              <w:lastRenderedPageBreak/>
              <w:t>5</w:t>
            </w:r>
            <w:r w:rsidRPr="0060568F">
              <w:rPr>
                <w:i/>
                <w:lang w:val="pl-PL"/>
              </w:rPr>
              <w:t>)Услов: Средство финансијског обезбеђења</w:t>
            </w:r>
          </w:p>
          <w:p w:rsidR="000C329C" w:rsidRPr="0060568F" w:rsidRDefault="000C329C" w:rsidP="000C329C">
            <w:pPr>
              <w:snapToGrid w:val="0"/>
              <w:jc w:val="both"/>
              <w:rPr>
                <w:i/>
                <w:lang w:val="sr-Cyrl-CS"/>
              </w:rPr>
            </w:pPr>
            <w:r w:rsidRPr="0060568F">
              <w:rPr>
                <w:i/>
                <w:lang w:val="pl-PL"/>
              </w:rPr>
              <w:t xml:space="preserve">Доказ: Писмо о намерама пословне банке да ће издати гаранцију за добро извршење посла- неопозива, безусловна, без права на приговор и платива на први позив на износ од </w:t>
            </w:r>
            <w:r w:rsidRPr="0060568F">
              <w:rPr>
                <w:i/>
                <w:lang w:val="sr-Cyrl-CS"/>
              </w:rPr>
              <w:t>5</w:t>
            </w:r>
            <w:r w:rsidRPr="0060568F">
              <w:rPr>
                <w:i/>
                <w:lang w:val="pl-PL"/>
              </w:rPr>
              <w:t>% вредности понуде, односно Уговора. Писмо о намерама достављају сви понуђачи а банкарску гаранцију само понуђач чија понуда буде изабрана.</w:t>
            </w:r>
          </w:p>
        </w:tc>
        <w:tc>
          <w:tcPr>
            <w:tcW w:w="1290" w:type="dxa"/>
            <w:tcBorders>
              <w:top w:val="single" w:sz="4" w:space="0" w:color="auto"/>
              <w:left w:val="single" w:sz="4" w:space="0" w:color="000000"/>
              <w:bottom w:val="single" w:sz="4" w:space="0" w:color="000000"/>
            </w:tcBorders>
          </w:tcPr>
          <w:p w:rsidR="000C329C" w:rsidRPr="0060568F" w:rsidRDefault="000C329C" w:rsidP="000C329C">
            <w:pPr>
              <w:snapToGrid w:val="0"/>
              <w:jc w:val="both"/>
              <w:rPr>
                <w:i/>
                <w:lang w:val="sr-Cyrl-CS"/>
              </w:rPr>
            </w:pPr>
          </w:p>
        </w:tc>
        <w:tc>
          <w:tcPr>
            <w:tcW w:w="1200" w:type="dxa"/>
            <w:tcBorders>
              <w:top w:val="single" w:sz="4" w:space="0" w:color="auto"/>
              <w:left w:val="single" w:sz="4" w:space="0" w:color="000000"/>
              <w:bottom w:val="single" w:sz="4" w:space="0" w:color="000000"/>
            </w:tcBorders>
          </w:tcPr>
          <w:p w:rsidR="000C329C" w:rsidRPr="0060568F" w:rsidRDefault="000C329C" w:rsidP="000C329C">
            <w:pPr>
              <w:snapToGrid w:val="0"/>
              <w:jc w:val="both"/>
              <w:rPr>
                <w:i/>
                <w:lang w:val="sr-Cyrl-CS"/>
              </w:rPr>
            </w:pPr>
          </w:p>
        </w:tc>
        <w:tc>
          <w:tcPr>
            <w:tcW w:w="1200" w:type="dxa"/>
            <w:tcBorders>
              <w:top w:val="single" w:sz="4" w:space="0" w:color="auto"/>
              <w:left w:val="single" w:sz="4" w:space="0" w:color="000000"/>
              <w:bottom w:val="single" w:sz="4" w:space="0" w:color="000000"/>
            </w:tcBorders>
          </w:tcPr>
          <w:p w:rsidR="000C329C" w:rsidRPr="0060568F" w:rsidRDefault="000C329C" w:rsidP="000C329C">
            <w:pPr>
              <w:snapToGrid w:val="0"/>
              <w:jc w:val="both"/>
              <w:rPr>
                <w:i/>
                <w:lang w:val="sr-Cyrl-CS"/>
              </w:rPr>
            </w:pPr>
          </w:p>
        </w:tc>
        <w:tc>
          <w:tcPr>
            <w:tcW w:w="1020" w:type="dxa"/>
            <w:tcBorders>
              <w:top w:val="single" w:sz="4" w:space="0" w:color="auto"/>
              <w:left w:val="single" w:sz="4" w:space="0" w:color="000000"/>
              <w:bottom w:val="single" w:sz="4" w:space="0" w:color="000000"/>
              <w:right w:val="single" w:sz="4" w:space="0" w:color="000000"/>
            </w:tcBorders>
          </w:tcPr>
          <w:p w:rsidR="000C329C" w:rsidRPr="0060568F" w:rsidRDefault="000C329C" w:rsidP="000C329C">
            <w:pPr>
              <w:snapToGrid w:val="0"/>
              <w:jc w:val="both"/>
              <w:rPr>
                <w:i/>
                <w:lang w:val="sr-Cyrl-CS"/>
              </w:rPr>
            </w:pPr>
          </w:p>
        </w:tc>
      </w:tr>
    </w:tbl>
    <w:p w:rsidR="000C329C" w:rsidRPr="0060568F" w:rsidRDefault="000C329C" w:rsidP="000C329C">
      <w:pPr>
        <w:rPr>
          <w:i/>
          <w:lang w:val="sr-Cyrl-CS"/>
        </w:rPr>
      </w:pPr>
    </w:p>
    <w:p w:rsidR="000C329C" w:rsidRPr="0060568F" w:rsidRDefault="000C329C" w:rsidP="000C329C">
      <w:pPr>
        <w:rPr>
          <w:b/>
          <w:i/>
          <w:lang w:val="sr-Cyrl-CS"/>
        </w:rPr>
      </w:pPr>
    </w:p>
    <w:p w:rsidR="000C329C" w:rsidRPr="00010858" w:rsidRDefault="000C329C" w:rsidP="000C329C">
      <w:pPr>
        <w:jc w:val="both"/>
        <w:rPr>
          <w:lang w:val="sr-Cyrl-CS"/>
        </w:rPr>
      </w:pPr>
      <w:r w:rsidRPr="0060568F">
        <w:rPr>
          <w:i/>
          <w:lang w:val="sr-Cyrl-CS"/>
        </w:rPr>
        <w:t>Наведени Образац мора бити исправно попуњен, потписан и оверен. Понуђач је дужан да документа која прилаже као доказ поређа редоследом као у табели. У случају да</w:t>
      </w:r>
      <w:r w:rsidRPr="00010858">
        <w:rPr>
          <w:lang w:val="sr-Cyrl-CS"/>
        </w:rPr>
        <w:t xml:space="preserve"> понуђач не достави неки од тражених докумената, понуда ће бити одбијена као неприхватљива.</w:t>
      </w:r>
    </w:p>
    <w:p w:rsidR="000C329C" w:rsidRPr="00010858" w:rsidRDefault="000C329C" w:rsidP="000C329C">
      <w:pPr>
        <w:jc w:val="both"/>
        <w:rPr>
          <w:lang w:val="sr-Cyrl-CS"/>
        </w:rPr>
      </w:pPr>
    </w:p>
    <w:p w:rsidR="000C329C" w:rsidRPr="00010858" w:rsidRDefault="000C329C" w:rsidP="000C329C">
      <w:pPr>
        <w:jc w:val="both"/>
        <w:rPr>
          <w:lang w:val="sr-Cyrl-CS"/>
        </w:rPr>
      </w:pPr>
    </w:p>
    <w:p w:rsidR="000C329C" w:rsidRDefault="000C329C" w:rsidP="000C329C">
      <w:pPr>
        <w:rPr>
          <w:lang w:val="sr-Latn-CS"/>
        </w:rPr>
      </w:pPr>
      <w:r w:rsidRPr="00010858">
        <w:rPr>
          <w:lang w:val="sr-Cyrl-CS"/>
        </w:rPr>
        <w:t xml:space="preserve">Датум                                                       М.П.                                              Понуђач           </w:t>
      </w: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Pr="008F0D52" w:rsidRDefault="000C329C" w:rsidP="000C329C">
      <w:pPr>
        <w:rPr>
          <w:lang w:val="sr-Cyrl-CS"/>
        </w:rPr>
      </w:pPr>
    </w:p>
    <w:p w:rsidR="000C329C" w:rsidRDefault="000C329C" w:rsidP="000C329C">
      <w:pPr>
        <w:rPr>
          <w:lang w:val="sr-Cyrl-CS"/>
        </w:rPr>
      </w:pPr>
    </w:p>
    <w:p w:rsidR="000C329C" w:rsidRPr="000110BF" w:rsidRDefault="000C329C" w:rsidP="000C329C">
      <w:pPr>
        <w:rPr>
          <w:b/>
          <w:i/>
          <w:lang w:val="sr-Cyrl-CS"/>
        </w:rPr>
      </w:pPr>
      <w:r w:rsidRPr="000110BF">
        <w:rPr>
          <w:b/>
          <w:i/>
          <w:sz w:val="28"/>
          <w:szCs w:val="28"/>
          <w:lang w:val="sr-Latn-CS"/>
        </w:rPr>
        <w:t>„</w:t>
      </w:r>
      <w:r w:rsidRPr="000110BF">
        <w:rPr>
          <w:b/>
          <w:i/>
          <w:sz w:val="28"/>
          <w:szCs w:val="28"/>
          <w:lang w:val="sr-Cyrl-CS"/>
        </w:rPr>
        <w:t>ДОМ ЗДРАВЉА КАЊИЖА“</w:t>
      </w:r>
      <w:r>
        <w:rPr>
          <w:b/>
          <w:i/>
          <w:sz w:val="28"/>
          <w:szCs w:val="28"/>
          <w:lang w:val="sr-Cyrl-CS"/>
        </w:rPr>
        <w:tab/>
      </w:r>
      <w:r>
        <w:rPr>
          <w:b/>
          <w:i/>
          <w:sz w:val="28"/>
          <w:szCs w:val="28"/>
          <w:lang w:val="sr-Cyrl-CS"/>
        </w:rPr>
        <w:tab/>
      </w:r>
      <w:r w:rsidR="00C907E5">
        <w:rPr>
          <w:b/>
          <w:i/>
          <w:sz w:val="28"/>
          <w:szCs w:val="28"/>
          <w:lang w:val="sr-Cyrl-CS"/>
        </w:rPr>
        <w:tab/>
      </w:r>
      <w:r w:rsidRPr="000110BF">
        <w:rPr>
          <w:b/>
          <w:i/>
          <w:sz w:val="28"/>
          <w:szCs w:val="28"/>
          <w:lang w:val="sr-Cyrl-CS"/>
        </w:rPr>
        <w:t xml:space="preserve"> </w:t>
      </w:r>
      <w:r w:rsidRPr="000110BF">
        <w:rPr>
          <w:b/>
          <w:i/>
          <w:lang w:val="sr-Cyrl-CS"/>
        </w:rPr>
        <w:t>Јавна</w:t>
      </w:r>
      <w:r w:rsidRPr="000110BF">
        <w:rPr>
          <w:b/>
          <w:i/>
          <w:sz w:val="28"/>
          <w:szCs w:val="28"/>
          <w:lang w:val="sr-Cyrl-CS"/>
        </w:rPr>
        <w:t xml:space="preserve"> </w:t>
      </w:r>
      <w:r w:rsidRPr="000110BF">
        <w:rPr>
          <w:b/>
          <w:i/>
          <w:lang w:val="sr-Cyrl-CS"/>
        </w:rPr>
        <w:t>набавка</w:t>
      </w:r>
      <w:r w:rsidRPr="000110BF">
        <w:rPr>
          <w:b/>
          <w:i/>
          <w:lang w:val="sr-Latn-CS"/>
        </w:rPr>
        <w:t xml:space="preserve"> </w:t>
      </w:r>
      <w:r w:rsidRPr="000110BF">
        <w:rPr>
          <w:b/>
          <w:i/>
          <w:lang w:val="sr-Cyrl-CS"/>
        </w:rPr>
        <w:t>у отвореном поступку</w:t>
      </w:r>
    </w:p>
    <w:p w:rsidR="000C329C" w:rsidRPr="000110BF" w:rsidRDefault="000C329C" w:rsidP="000C329C">
      <w:pPr>
        <w:rPr>
          <w:b/>
          <w:i/>
          <w:lang w:val="sr-Cyrl-CS"/>
        </w:rPr>
      </w:pPr>
      <w:r w:rsidRPr="000110BF">
        <w:rPr>
          <w:b/>
          <w:i/>
          <w:sz w:val="28"/>
          <w:szCs w:val="28"/>
          <w:lang w:val="sr-Cyrl-CS"/>
        </w:rPr>
        <w:t>Карађорђева 53. Кањижа</w:t>
      </w:r>
      <w:r w:rsidRPr="000110BF">
        <w:rPr>
          <w:b/>
          <w:i/>
          <w:lang w:val="sr-Cyrl-CS"/>
        </w:rPr>
        <w:tab/>
      </w:r>
      <w:r w:rsidRPr="000110BF">
        <w:rPr>
          <w:b/>
          <w:i/>
          <w:lang w:val="sr-Latn-CS"/>
        </w:rPr>
        <w:t xml:space="preserve">     </w:t>
      </w:r>
      <w:r w:rsidRPr="000110BF">
        <w:rPr>
          <w:b/>
          <w:i/>
          <w:lang w:val="sr-Cyrl-CS"/>
        </w:rPr>
        <w:t xml:space="preserve">                  </w:t>
      </w:r>
      <w:r w:rsidRPr="000110BF">
        <w:rPr>
          <w:b/>
          <w:i/>
          <w:lang w:val="sr-Latn-CS"/>
        </w:rPr>
        <w:t xml:space="preserve"> </w:t>
      </w:r>
      <w:r>
        <w:rPr>
          <w:b/>
          <w:i/>
          <w:lang w:val="sr-Cyrl-CS"/>
        </w:rPr>
        <w:t xml:space="preserve">    </w:t>
      </w:r>
      <w:r w:rsidRPr="000110BF">
        <w:rPr>
          <w:b/>
          <w:i/>
          <w:lang w:val="sr-Cyrl-CS"/>
        </w:rPr>
        <w:t xml:space="preserve"> </w:t>
      </w:r>
      <w:r w:rsidR="00C907E5">
        <w:rPr>
          <w:b/>
          <w:i/>
          <w:lang w:val="sr-Cyrl-CS"/>
        </w:rPr>
        <w:t xml:space="preserve">    </w:t>
      </w:r>
      <w:r w:rsidRPr="000110BF">
        <w:rPr>
          <w:b/>
          <w:i/>
          <w:lang w:val="sr-Cyrl-CS"/>
        </w:rPr>
        <w:t>9/2013. Санитетски материјали</w:t>
      </w:r>
    </w:p>
    <w:p w:rsidR="000C329C" w:rsidRPr="00C907E5" w:rsidRDefault="000C329C" w:rsidP="000C329C">
      <w:pPr>
        <w:rPr>
          <w:b/>
          <w:i/>
          <w:sz w:val="28"/>
          <w:szCs w:val="28"/>
          <w:lang w:val="sr-Cyrl-CS"/>
        </w:rPr>
      </w:pPr>
      <w:r w:rsidRPr="000110BF">
        <w:rPr>
          <w:b/>
          <w:i/>
          <w:sz w:val="28"/>
          <w:szCs w:val="28"/>
          <w:lang w:val="sr-Cyrl-CS"/>
        </w:rPr>
        <w:t>Број:</w:t>
      </w:r>
      <w:r w:rsidRPr="000110BF">
        <w:rPr>
          <w:b/>
          <w:i/>
          <w:sz w:val="28"/>
          <w:szCs w:val="28"/>
          <w:lang w:val="sr-Latn-CS"/>
        </w:rPr>
        <w:t xml:space="preserve"> </w:t>
      </w:r>
      <w:r w:rsidRPr="000110BF">
        <w:rPr>
          <w:b/>
          <w:i/>
          <w:sz w:val="28"/>
          <w:szCs w:val="28"/>
          <w:lang w:val="sr-Cyrl-CS"/>
        </w:rPr>
        <w:t>Р</w:t>
      </w:r>
      <w:r w:rsidRPr="000110BF">
        <w:rPr>
          <w:b/>
          <w:i/>
          <w:sz w:val="28"/>
          <w:szCs w:val="28"/>
          <w:lang w:val="sr-Latn-CS"/>
        </w:rPr>
        <w:t>-</w:t>
      </w:r>
      <w:r w:rsidR="005731BA">
        <w:rPr>
          <w:b/>
          <w:i/>
          <w:sz w:val="28"/>
          <w:szCs w:val="28"/>
          <w:lang w:val="sr-Latn-CS"/>
        </w:rPr>
        <w:t>1918-3/2014</w:t>
      </w:r>
    </w:p>
    <w:p w:rsidR="000C329C" w:rsidRPr="00C907E5" w:rsidRDefault="000C329C" w:rsidP="000C329C">
      <w:pPr>
        <w:rPr>
          <w:b/>
          <w:i/>
          <w:sz w:val="28"/>
          <w:szCs w:val="28"/>
          <w:lang w:val="sr-Cyrl-CS"/>
        </w:rPr>
      </w:pPr>
      <w:r w:rsidRPr="000110BF">
        <w:rPr>
          <w:b/>
          <w:i/>
          <w:sz w:val="28"/>
          <w:szCs w:val="28"/>
          <w:lang w:val="sr-Cyrl-CS"/>
        </w:rPr>
        <w:t>Дана</w:t>
      </w:r>
      <w:r w:rsidR="00C907E5">
        <w:rPr>
          <w:b/>
          <w:i/>
          <w:sz w:val="28"/>
          <w:szCs w:val="28"/>
          <w:lang w:val="sr-Latn-CS"/>
        </w:rPr>
        <w:t xml:space="preserve">: </w:t>
      </w:r>
      <w:r w:rsidR="005731BA">
        <w:rPr>
          <w:b/>
          <w:i/>
          <w:sz w:val="28"/>
          <w:szCs w:val="28"/>
          <w:lang w:val="sr-Cyrl-CS"/>
        </w:rPr>
        <w:t>2</w:t>
      </w:r>
      <w:r w:rsidR="005731BA">
        <w:rPr>
          <w:b/>
          <w:i/>
          <w:sz w:val="28"/>
          <w:szCs w:val="28"/>
          <w:lang w:val="sr-Latn-CS"/>
        </w:rPr>
        <w:t>5</w:t>
      </w:r>
      <w:r w:rsidR="00C907E5">
        <w:rPr>
          <w:b/>
          <w:i/>
          <w:sz w:val="28"/>
          <w:szCs w:val="28"/>
          <w:lang w:val="sr-Cyrl-CS"/>
        </w:rPr>
        <w:t>.08.2014</w:t>
      </w:r>
      <w:r w:rsidR="00C907E5">
        <w:rPr>
          <w:b/>
          <w:i/>
          <w:sz w:val="28"/>
          <w:szCs w:val="28"/>
          <w:lang w:val="sr-Latn-CS"/>
        </w:rPr>
        <w:t xml:space="preserve">. </w:t>
      </w:r>
      <w:r w:rsidR="00C907E5">
        <w:rPr>
          <w:b/>
          <w:i/>
          <w:sz w:val="28"/>
          <w:szCs w:val="28"/>
          <w:lang w:val="sr-Cyrl-CS"/>
        </w:rPr>
        <w:t>године</w:t>
      </w:r>
    </w:p>
    <w:p w:rsidR="000C329C" w:rsidRDefault="000C329C" w:rsidP="000C329C">
      <w:pPr>
        <w:rPr>
          <w:lang w:val="sr-Cyrl-CS"/>
        </w:rPr>
      </w:pPr>
    </w:p>
    <w:p w:rsidR="000C329C" w:rsidRDefault="000C329C" w:rsidP="000C329C">
      <w:pPr>
        <w:rPr>
          <w:lang w:val="sr-Cyrl-CS"/>
        </w:rPr>
      </w:pPr>
    </w:p>
    <w:p w:rsidR="000C329C" w:rsidRDefault="000C329C" w:rsidP="000C329C">
      <w:pPr>
        <w:rPr>
          <w:lang w:val="sr-Cyrl-CS"/>
        </w:rPr>
      </w:pPr>
    </w:p>
    <w:p w:rsidR="000C329C" w:rsidRPr="00C83607" w:rsidRDefault="000C329C" w:rsidP="000C329C">
      <w:pPr>
        <w:jc w:val="both"/>
        <w:rPr>
          <w:lang w:val="sr-Cyrl-CS"/>
        </w:rPr>
      </w:pPr>
    </w:p>
    <w:p w:rsidR="000C329C" w:rsidRPr="00E91146" w:rsidRDefault="000C329C" w:rsidP="000C329C">
      <w:pPr>
        <w:jc w:val="both"/>
        <w:rPr>
          <w:b/>
        </w:rPr>
      </w:pPr>
      <w:r>
        <w:rPr>
          <w:b/>
          <w:lang w:val="sr-Cyrl-CS"/>
        </w:rPr>
        <w:t xml:space="preserve"> </w:t>
      </w:r>
      <w:r w:rsidRPr="00E91146">
        <w:rPr>
          <w:b/>
        </w:rPr>
        <w:t>ОБРАЗАЦ - ПОДАЦИ О ПОНУЂАЧУ</w:t>
      </w:r>
    </w:p>
    <w:p w:rsidR="000C329C" w:rsidRPr="00E91146" w:rsidRDefault="000C329C" w:rsidP="000C329C">
      <w:pPr>
        <w:jc w:val="both"/>
      </w:pPr>
    </w:p>
    <w:p w:rsidR="000C329C" w:rsidRPr="00E91146" w:rsidRDefault="000C329C" w:rsidP="000C329C">
      <w:pPr>
        <w:jc w:val="both"/>
      </w:pPr>
    </w:p>
    <w:p w:rsidR="000C329C" w:rsidRPr="00E91146" w:rsidRDefault="000C329C" w:rsidP="000C329C">
      <w:pPr>
        <w:jc w:val="both"/>
      </w:pPr>
    </w:p>
    <w:p w:rsidR="000C329C" w:rsidRPr="00E91146" w:rsidRDefault="000C329C" w:rsidP="000C329C">
      <w:pPr>
        <w:jc w:val="both"/>
      </w:pPr>
    </w:p>
    <w:p w:rsidR="000C329C" w:rsidRPr="002228AA" w:rsidRDefault="008F0D52" w:rsidP="000C329C">
      <w:pPr>
        <w:jc w:val="center"/>
        <w:rPr>
          <w:b/>
        </w:rPr>
      </w:pPr>
      <w:r>
        <w:rPr>
          <w:b/>
          <w:lang w:val="sr-Cyrl-CS"/>
        </w:rPr>
        <w:t xml:space="preserve">ОПШТИ </w:t>
      </w:r>
      <w:r w:rsidR="000C329C" w:rsidRPr="002228AA">
        <w:rPr>
          <w:b/>
        </w:rPr>
        <w:t>ПОДАЦИ О ПОНУЂАЧУ</w:t>
      </w:r>
    </w:p>
    <w:p w:rsidR="000C329C" w:rsidRPr="00E91146" w:rsidRDefault="000C329C" w:rsidP="000C329C">
      <w:pPr>
        <w:jc w:val="both"/>
      </w:pPr>
    </w:p>
    <w:p w:rsidR="000C329C" w:rsidRPr="00E91146" w:rsidRDefault="000C329C" w:rsidP="000C329C">
      <w:pPr>
        <w:jc w:val="both"/>
      </w:pPr>
    </w:p>
    <w:p w:rsidR="000C329C" w:rsidRPr="00E91146" w:rsidRDefault="000C329C" w:rsidP="000C329C">
      <w:r w:rsidRPr="00E91146">
        <w:t xml:space="preserve">Назив понуђача:                           </w:t>
      </w:r>
      <w:r w:rsidRPr="00E91146">
        <w:tab/>
        <w:t>_______________________________________</w:t>
      </w:r>
    </w:p>
    <w:p w:rsidR="000C329C" w:rsidRPr="00E91146" w:rsidRDefault="000C329C" w:rsidP="000C329C"/>
    <w:p w:rsidR="000C329C" w:rsidRPr="00E91146" w:rsidRDefault="000C329C" w:rsidP="000C329C">
      <w:r w:rsidRPr="00E91146">
        <w:t xml:space="preserve">Адреса понуђача:                        </w:t>
      </w:r>
      <w:r w:rsidRPr="00E91146">
        <w:tab/>
        <w:t>_______________________________________</w:t>
      </w:r>
    </w:p>
    <w:p w:rsidR="000C329C" w:rsidRPr="00E91146" w:rsidRDefault="000C329C" w:rsidP="000C329C"/>
    <w:p w:rsidR="000C329C" w:rsidRPr="00E91146" w:rsidRDefault="000C329C" w:rsidP="000C329C">
      <w:r w:rsidRPr="00E91146">
        <w:t xml:space="preserve">Лице за контакт:                            </w:t>
      </w:r>
      <w:r w:rsidRPr="00E91146">
        <w:tab/>
        <w:t>_______________________________________</w:t>
      </w:r>
    </w:p>
    <w:p w:rsidR="000C329C" w:rsidRPr="00E91146" w:rsidRDefault="000C329C" w:rsidP="000C329C"/>
    <w:p w:rsidR="000C329C" w:rsidRPr="00E91146" w:rsidRDefault="000C329C" w:rsidP="000C329C">
      <w:r w:rsidRPr="00E91146">
        <w:t xml:space="preserve">е-маил:                                           </w:t>
      </w:r>
      <w:r w:rsidRPr="00E91146">
        <w:tab/>
        <w:t>_______________________________________</w:t>
      </w:r>
    </w:p>
    <w:p w:rsidR="000C329C" w:rsidRPr="00E91146" w:rsidRDefault="000C329C" w:rsidP="000C329C"/>
    <w:p w:rsidR="000C329C" w:rsidRPr="00E91146" w:rsidRDefault="000C329C" w:rsidP="000C329C">
      <w:r w:rsidRPr="00E91146">
        <w:t xml:space="preserve">Телефон:                                        </w:t>
      </w:r>
      <w:r w:rsidRPr="00E91146">
        <w:tab/>
        <w:t>_______________________________________</w:t>
      </w:r>
    </w:p>
    <w:p w:rsidR="000C329C" w:rsidRPr="00E91146" w:rsidRDefault="000C329C" w:rsidP="000C329C"/>
    <w:p w:rsidR="000C329C" w:rsidRPr="00E91146" w:rsidRDefault="000C329C" w:rsidP="000C329C">
      <w:r w:rsidRPr="00E91146">
        <w:t xml:space="preserve">Порески број понуђача (ПИБ):       </w:t>
      </w:r>
      <w:r w:rsidRPr="00E91146">
        <w:tab/>
        <w:t>_______________________________________</w:t>
      </w:r>
    </w:p>
    <w:p w:rsidR="000C329C" w:rsidRPr="00E91146" w:rsidRDefault="000C329C" w:rsidP="000C329C"/>
    <w:p w:rsidR="000C329C" w:rsidRPr="00E91146" w:rsidRDefault="000C329C" w:rsidP="000C329C">
      <w:r w:rsidRPr="00E91146">
        <w:t xml:space="preserve">Матични број понуђача:                 </w:t>
      </w:r>
      <w:r w:rsidRPr="00E91146">
        <w:tab/>
        <w:t>_______________________________________</w:t>
      </w:r>
    </w:p>
    <w:p w:rsidR="000C329C" w:rsidRPr="00E91146" w:rsidRDefault="000C329C" w:rsidP="000C329C"/>
    <w:p w:rsidR="000C329C" w:rsidRPr="00E91146" w:rsidRDefault="000C329C" w:rsidP="000C329C">
      <w:r w:rsidRPr="00E91146">
        <w:t xml:space="preserve">Шифра делатности:                             </w:t>
      </w:r>
      <w:r w:rsidRPr="00E91146">
        <w:tab/>
        <w:t>_______________________________________</w:t>
      </w:r>
    </w:p>
    <w:p w:rsidR="000C329C" w:rsidRPr="00E91146" w:rsidRDefault="000C329C" w:rsidP="000C329C"/>
    <w:p w:rsidR="000C329C" w:rsidRPr="00E91146" w:rsidRDefault="000C329C" w:rsidP="000C329C">
      <w:r w:rsidRPr="00E91146">
        <w:t>Број рачуна:                                              _______________________________________</w:t>
      </w:r>
    </w:p>
    <w:p w:rsidR="000C329C" w:rsidRPr="00E91146" w:rsidRDefault="000C329C" w:rsidP="000C329C"/>
    <w:p w:rsidR="000C329C" w:rsidRPr="00E91146" w:rsidRDefault="000C329C" w:rsidP="000C329C">
      <w:r w:rsidRPr="00E91146">
        <w:t>Лице одговорно за потписивање уговора: ______</w:t>
      </w:r>
      <w:r>
        <w:t>_______________________________</w:t>
      </w:r>
    </w:p>
    <w:p w:rsidR="000C329C" w:rsidRPr="00E91146" w:rsidRDefault="000C329C" w:rsidP="000C329C"/>
    <w:p w:rsidR="000C329C" w:rsidRPr="00E91146" w:rsidRDefault="000C329C" w:rsidP="000C329C">
      <w:pPr>
        <w:jc w:val="both"/>
      </w:pPr>
    </w:p>
    <w:p w:rsidR="000C329C" w:rsidRPr="00E91146" w:rsidRDefault="000C329C" w:rsidP="000C329C">
      <w:pPr>
        <w:jc w:val="both"/>
      </w:pPr>
    </w:p>
    <w:p w:rsidR="000C329C" w:rsidRPr="00E91146" w:rsidRDefault="000C329C" w:rsidP="000C329C">
      <w:pPr>
        <w:jc w:val="both"/>
      </w:pPr>
    </w:p>
    <w:p w:rsidR="000C329C" w:rsidRPr="00E91146" w:rsidRDefault="000C329C" w:rsidP="000C329C">
      <w:pPr>
        <w:jc w:val="both"/>
      </w:pPr>
    </w:p>
    <w:p w:rsidR="000C329C" w:rsidRPr="00E91146" w:rsidRDefault="000C329C" w:rsidP="000C329C">
      <w:pPr>
        <w:jc w:val="both"/>
      </w:pPr>
    </w:p>
    <w:p w:rsidR="000C329C" w:rsidRPr="00E91146" w:rsidRDefault="000C329C" w:rsidP="000C329C">
      <w:pPr>
        <w:jc w:val="both"/>
      </w:pPr>
    </w:p>
    <w:p w:rsidR="000C329C" w:rsidRPr="00E91146" w:rsidRDefault="000C329C" w:rsidP="000C329C">
      <w:pPr>
        <w:jc w:val="both"/>
      </w:pPr>
      <w:r w:rsidRPr="00E91146">
        <w:t>Датум                                                  М.П.                                                        Понуђач</w:t>
      </w:r>
    </w:p>
    <w:p w:rsidR="000C329C" w:rsidRPr="00E91146" w:rsidRDefault="000C329C" w:rsidP="000C329C">
      <w:pPr>
        <w:jc w:val="both"/>
      </w:pPr>
    </w:p>
    <w:p w:rsidR="000C329C" w:rsidRPr="001A0126" w:rsidRDefault="000C329C" w:rsidP="000C329C">
      <w:pPr>
        <w:ind w:left="5760"/>
        <w:jc w:val="both"/>
        <w:rPr>
          <w:lang w:val="sr-Cyrl-CS"/>
        </w:rPr>
      </w:pPr>
      <w:r w:rsidRPr="00E91146">
        <w:t xml:space="preserve">                                                                                                               </w:t>
      </w:r>
      <w:r>
        <w:rPr>
          <w:lang w:val="sr-Cyrl-CS"/>
        </w:rPr>
        <w:t xml:space="preserve">             </w:t>
      </w:r>
      <w:r>
        <w:t>_______________________</w:t>
      </w:r>
    </w:p>
    <w:p w:rsidR="000C329C" w:rsidRDefault="000C329C" w:rsidP="000C329C">
      <w:pPr>
        <w:jc w:val="center"/>
      </w:pPr>
      <w:r>
        <w:rPr>
          <w:lang w:val="sr-Cyrl-CS"/>
        </w:rPr>
        <w:t xml:space="preserve">                                                                                             </w:t>
      </w:r>
      <w:r w:rsidRPr="00E91146">
        <w:t>(потпис одговорног лица)</w:t>
      </w:r>
    </w:p>
    <w:p w:rsidR="00F26CCF" w:rsidRDefault="00F26CCF" w:rsidP="000C329C">
      <w:pPr>
        <w:jc w:val="center"/>
      </w:pPr>
    </w:p>
    <w:p w:rsidR="00F26CCF" w:rsidRPr="00E91146" w:rsidRDefault="00F26CCF" w:rsidP="000C329C">
      <w:pPr>
        <w:jc w:val="center"/>
      </w:pPr>
    </w:p>
    <w:p w:rsidR="00C907E5" w:rsidRPr="000110BF" w:rsidRDefault="00C907E5" w:rsidP="00C907E5">
      <w:pPr>
        <w:rPr>
          <w:b/>
          <w:i/>
          <w:lang w:val="sr-Cyrl-CS"/>
        </w:rPr>
      </w:pPr>
      <w:r w:rsidRPr="000110BF">
        <w:rPr>
          <w:b/>
          <w:i/>
          <w:sz w:val="28"/>
          <w:szCs w:val="28"/>
          <w:lang w:val="sr-Latn-CS"/>
        </w:rPr>
        <w:lastRenderedPageBreak/>
        <w:t>„</w:t>
      </w:r>
      <w:r w:rsidRPr="000110BF">
        <w:rPr>
          <w:b/>
          <w:i/>
          <w:sz w:val="28"/>
          <w:szCs w:val="28"/>
          <w:lang w:val="sr-Cyrl-CS"/>
        </w:rPr>
        <w:t>ДОМ ЗДРАВЉА КАЊИЖА“</w:t>
      </w:r>
      <w:r>
        <w:rPr>
          <w:b/>
          <w:i/>
          <w:sz w:val="28"/>
          <w:szCs w:val="28"/>
          <w:lang w:val="sr-Cyrl-CS"/>
        </w:rPr>
        <w:tab/>
      </w:r>
      <w:r>
        <w:rPr>
          <w:b/>
          <w:i/>
          <w:sz w:val="28"/>
          <w:szCs w:val="28"/>
          <w:lang w:val="sr-Cyrl-CS"/>
        </w:rPr>
        <w:tab/>
      </w:r>
      <w:r>
        <w:rPr>
          <w:b/>
          <w:i/>
          <w:sz w:val="28"/>
          <w:szCs w:val="28"/>
          <w:lang w:val="sr-Cyrl-CS"/>
        </w:rPr>
        <w:tab/>
      </w:r>
      <w:r w:rsidRPr="000110BF">
        <w:rPr>
          <w:b/>
          <w:i/>
          <w:sz w:val="28"/>
          <w:szCs w:val="28"/>
          <w:lang w:val="sr-Cyrl-CS"/>
        </w:rPr>
        <w:t xml:space="preserve"> </w:t>
      </w:r>
      <w:r w:rsidRPr="000110BF">
        <w:rPr>
          <w:b/>
          <w:i/>
          <w:lang w:val="sr-Cyrl-CS"/>
        </w:rPr>
        <w:t>Јавна</w:t>
      </w:r>
      <w:r w:rsidRPr="000110BF">
        <w:rPr>
          <w:b/>
          <w:i/>
          <w:sz w:val="28"/>
          <w:szCs w:val="28"/>
          <w:lang w:val="sr-Cyrl-CS"/>
        </w:rPr>
        <w:t xml:space="preserve"> </w:t>
      </w:r>
      <w:r w:rsidRPr="000110BF">
        <w:rPr>
          <w:b/>
          <w:i/>
          <w:lang w:val="sr-Cyrl-CS"/>
        </w:rPr>
        <w:t>набавка</w:t>
      </w:r>
      <w:r w:rsidRPr="000110BF">
        <w:rPr>
          <w:b/>
          <w:i/>
          <w:lang w:val="sr-Latn-CS"/>
        </w:rPr>
        <w:t xml:space="preserve"> </w:t>
      </w:r>
      <w:r w:rsidRPr="000110BF">
        <w:rPr>
          <w:b/>
          <w:i/>
          <w:lang w:val="sr-Cyrl-CS"/>
        </w:rPr>
        <w:t>у отвореном поступку</w:t>
      </w:r>
    </w:p>
    <w:p w:rsidR="00C907E5" w:rsidRPr="000110BF" w:rsidRDefault="00C907E5" w:rsidP="00C907E5">
      <w:pPr>
        <w:rPr>
          <w:b/>
          <w:i/>
          <w:lang w:val="sr-Cyrl-CS"/>
        </w:rPr>
      </w:pPr>
      <w:r w:rsidRPr="000110BF">
        <w:rPr>
          <w:b/>
          <w:i/>
          <w:sz w:val="28"/>
          <w:szCs w:val="28"/>
          <w:lang w:val="sr-Cyrl-CS"/>
        </w:rPr>
        <w:t>Карађорђева 53. Кањижа</w:t>
      </w:r>
      <w:r w:rsidRPr="000110BF">
        <w:rPr>
          <w:b/>
          <w:i/>
          <w:lang w:val="sr-Cyrl-CS"/>
        </w:rPr>
        <w:tab/>
      </w:r>
      <w:r w:rsidRPr="000110BF">
        <w:rPr>
          <w:b/>
          <w:i/>
          <w:lang w:val="sr-Latn-CS"/>
        </w:rPr>
        <w:t xml:space="preserve">     </w:t>
      </w:r>
      <w:r w:rsidRPr="000110BF">
        <w:rPr>
          <w:b/>
          <w:i/>
          <w:lang w:val="sr-Cyrl-CS"/>
        </w:rPr>
        <w:t xml:space="preserve">                  </w:t>
      </w:r>
      <w:r w:rsidRPr="000110BF">
        <w:rPr>
          <w:b/>
          <w:i/>
          <w:lang w:val="sr-Latn-CS"/>
        </w:rPr>
        <w:t xml:space="preserve"> </w:t>
      </w:r>
      <w:r>
        <w:rPr>
          <w:b/>
          <w:i/>
          <w:lang w:val="sr-Cyrl-CS"/>
        </w:rPr>
        <w:t xml:space="preserve">    </w:t>
      </w:r>
      <w:r w:rsidRPr="000110BF">
        <w:rPr>
          <w:b/>
          <w:i/>
          <w:lang w:val="sr-Cyrl-CS"/>
        </w:rPr>
        <w:t xml:space="preserve"> </w:t>
      </w:r>
      <w:r>
        <w:rPr>
          <w:b/>
          <w:i/>
          <w:lang w:val="sr-Cyrl-CS"/>
        </w:rPr>
        <w:t xml:space="preserve">    </w:t>
      </w:r>
      <w:r w:rsidR="00F36F34">
        <w:rPr>
          <w:b/>
          <w:i/>
          <w:lang w:val="sr-Cyrl-CS"/>
        </w:rPr>
        <w:t>9/2014</w:t>
      </w:r>
      <w:r w:rsidRPr="000110BF">
        <w:rPr>
          <w:b/>
          <w:i/>
          <w:lang w:val="sr-Cyrl-CS"/>
        </w:rPr>
        <w:t>. Санитетски материјали</w:t>
      </w:r>
    </w:p>
    <w:p w:rsidR="00C907E5" w:rsidRPr="00C907E5" w:rsidRDefault="00C907E5" w:rsidP="00C907E5">
      <w:pPr>
        <w:rPr>
          <w:b/>
          <w:i/>
          <w:sz w:val="28"/>
          <w:szCs w:val="28"/>
          <w:lang w:val="sr-Cyrl-CS"/>
        </w:rPr>
      </w:pPr>
      <w:r w:rsidRPr="000110BF">
        <w:rPr>
          <w:b/>
          <w:i/>
          <w:sz w:val="28"/>
          <w:szCs w:val="28"/>
          <w:lang w:val="sr-Cyrl-CS"/>
        </w:rPr>
        <w:t>Број:</w:t>
      </w:r>
      <w:r w:rsidRPr="000110BF">
        <w:rPr>
          <w:b/>
          <w:i/>
          <w:sz w:val="28"/>
          <w:szCs w:val="28"/>
          <w:lang w:val="sr-Latn-CS"/>
        </w:rPr>
        <w:t xml:space="preserve"> </w:t>
      </w:r>
      <w:r w:rsidRPr="000110BF">
        <w:rPr>
          <w:b/>
          <w:i/>
          <w:sz w:val="28"/>
          <w:szCs w:val="28"/>
          <w:lang w:val="sr-Cyrl-CS"/>
        </w:rPr>
        <w:t>Р</w:t>
      </w:r>
      <w:r w:rsidRPr="000110BF">
        <w:rPr>
          <w:b/>
          <w:i/>
          <w:sz w:val="28"/>
          <w:szCs w:val="28"/>
          <w:lang w:val="sr-Latn-CS"/>
        </w:rPr>
        <w:t>-</w:t>
      </w:r>
      <w:r w:rsidR="005731BA">
        <w:rPr>
          <w:b/>
          <w:i/>
          <w:sz w:val="28"/>
          <w:szCs w:val="28"/>
          <w:lang w:val="sr-Latn-CS"/>
        </w:rPr>
        <w:t>1918-4/2014</w:t>
      </w:r>
    </w:p>
    <w:p w:rsidR="00C907E5" w:rsidRPr="00C907E5" w:rsidRDefault="00C907E5" w:rsidP="00C907E5">
      <w:pPr>
        <w:rPr>
          <w:b/>
          <w:i/>
          <w:sz w:val="28"/>
          <w:szCs w:val="28"/>
          <w:lang w:val="sr-Cyrl-CS"/>
        </w:rPr>
      </w:pPr>
      <w:r w:rsidRPr="000110BF">
        <w:rPr>
          <w:b/>
          <w:i/>
          <w:sz w:val="28"/>
          <w:szCs w:val="28"/>
          <w:lang w:val="sr-Cyrl-CS"/>
        </w:rPr>
        <w:t>Дана</w:t>
      </w:r>
      <w:r>
        <w:rPr>
          <w:b/>
          <w:i/>
          <w:sz w:val="28"/>
          <w:szCs w:val="28"/>
          <w:lang w:val="sr-Latn-CS"/>
        </w:rPr>
        <w:t xml:space="preserve">: </w:t>
      </w:r>
      <w:r w:rsidR="005731BA">
        <w:rPr>
          <w:b/>
          <w:i/>
          <w:sz w:val="28"/>
          <w:szCs w:val="28"/>
          <w:lang w:val="sr-Cyrl-CS"/>
        </w:rPr>
        <w:t>2</w:t>
      </w:r>
      <w:r w:rsidR="005731BA">
        <w:rPr>
          <w:b/>
          <w:i/>
          <w:sz w:val="28"/>
          <w:szCs w:val="28"/>
          <w:lang w:val="sr-Latn-CS"/>
        </w:rPr>
        <w:t>5</w:t>
      </w:r>
      <w:r>
        <w:rPr>
          <w:b/>
          <w:i/>
          <w:sz w:val="28"/>
          <w:szCs w:val="28"/>
          <w:lang w:val="sr-Cyrl-CS"/>
        </w:rPr>
        <w:t>.08.2014</w:t>
      </w:r>
      <w:r>
        <w:rPr>
          <w:b/>
          <w:i/>
          <w:sz w:val="28"/>
          <w:szCs w:val="28"/>
          <w:lang w:val="sr-Latn-CS"/>
        </w:rPr>
        <w:t xml:space="preserve">. </w:t>
      </w:r>
      <w:r>
        <w:rPr>
          <w:b/>
          <w:i/>
          <w:sz w:val="28"/>
          <w:szCs w:val="28"/>
          <w:lang w:val="sr-Cyrl-CS"/>
        </w:rPr>
        <w:t>године</w:t>
      </w:r>
    </w:p>
    <w:p w:rsidR="00C907E5" w:rsidRDefault="00C907E5" w:rsidP="00C907E5">
      <w:pPr>
        <w:rPr>
          <w:lang w:val="sr-Cyrl-CS"/>
        </w:rPr>
      </w:pPr>
    </w:p>
    <w:p w:rsidR="00C907E5" w:rsidRDefault="00C907E5" w:rsidP="00C907E5">
      <w:pPr>
        <w:rPr>
          <w:lang w:val="sr-Cyrl-CS"/>
        </w:rPr>
      </w:pPr>
    </w:p>
    <w:p w:rsidR="00C907E5" w:rsidRDefault="00C907E5" w:rsidP="00C907E5">
      <w:pPr>
        <w:rPr>
          <w:lang w:val="sr-Cyrl-CS"/>
        </w:rPr>
      </w:pPr>
    </w:p>
    <w:p w:rsidR="00C907E5" w:rsidRPr="00C83607" w:rsidRDefault="00C907E5" w:rsidP="00C907E5">
      <w:pPr>
        <w:jc w:val="both"/>
        <w:rPr>
          <w:lang w:val="sr-Cyrl-CS"/>
        </w:rPr>
      </w:pPr>
    </w:p>
    <w:p w:rsidR="00C907E5" w:rsidRPr="00F36F34" w:rsidRDefault="00C907E5" w:rsidP="00C907E5">
      <w:pPr>
        <w:jc w:val="both"/>
        <w:rPr>
          <w:b/>
          <w:lang w:val="sr-Cyrl-CS"/>
        </w:rPr>
      </w:pPr>
      <w:r>
        <w:rPr>
          <w:b/>
          <w:lang w:val="sr-Cyrl-CS"/>
        </w:rPr>
        <w:t xml:space="preserve"> </w:t>
      </w:r>
      <w:r>
        <w:rPr>
          <w:b/>
        </w:rPr>
        <w:t xml:space="preserve">ОБРАЗАЦ - ПОДАЦИ О </w:t>
      </w:r>
      <w:r w:rsidR="00F36F34">
        <w:rPr>
          <w:b/>
          <w:lang w:val="sr-Cyrl-CS"/>
        </w:rPr>
        <w:t>ПОДИЗВОЂАЧУ</w:t>
      </w:r>
    </w:p>
    <w:p w:rsidR="00C907E5" w:rsidRPr="00E91146" w:rsidRDefault="00C907E5" w:rsidP="00C907E5">
      <w:pPr>
        <w:jc w:val="both"/>
      </w:pPr>
    </w:p>
    <w:p w:rsidR="00C907E5" w:rsidRPr="00E91146" w:rsidRDefault="00C907E5" w:rsidP="00C907E5">
      <w:pPr>
        <w:jc w:val="both"/>
      </w:pPr>
    </w:p>
    <w:p w:rsidR="00C907E5" w:rsidRPr="00E91146" w:rsidRDefault="00C907E5" w:rsidP="00C907E5">
      <w:pPr>
        <w:jc w:val="both"/>
      </w:pPr>
    </w:p>
    <w:p w:rsidR="00C907E5" w:rsidRPr="00E91146" w:rsidRDefault="00C907E5" w:rsidP="00C907E5">
      <w:pPr>
        <w:jc w:val="both"/>
      </w:pPr>
    </w:p>
    <w:p w:rsidR="00C907E5" w:rsidRPr="00F36F34" w:rsidRDefault="008F0D52" w:rsidP="00C907E5">
      <w:pPr>
        <w:jc w:val="center"/>
        <w:rPr>
          <w:b/>
          <w:lang w:val="sr-Cyrl-CS"/>
        </w:rPr>
      </w:pPr>
      <w:r>
        <w:rPr>
          <w:b/>
          <w:lang w:val="sr-Cyrl-CS"/>
        </w:rPr>
        <w:t xml:space="preserve">ОПШТИ </w:t>
      </w:r>
      <w:r w:rsidR="00C907E5" w:rsidRPr="002228AA">
        <w:rPr>
          <w:b/>
        </w:rPr>
        <w:t>ПОДАЦИ О П</w:t>
      </w:r>
      <w:r w:rsidR="00F36F34">
        <w:rPr>
          <w:b/>
        </w:rPr>
        <w:t>О</w:t>
      </w:r>
      <w:r w:rsidR="00F36F34">
        <w:rPr>
          <w:b/>
          <w:lang w:val="sr-Cyrl-CS"/>
        </w:rPr>
        <w:t>ДИЗВОЂАЧУ</w:t>
      </w:r>
    </w:p>
    <w:p w:rsidR="00C907E5" w:rsidRPr="00E91146" w:rsidRDefault="00C907E5" w:rsidP="00C907E5">
      <w:pPr>
        <w:jc w:val="both"/>
      </w:pPr>
    </w:p>
    <w:p w:rsidR="00C907E5" w:rsidRPr="00E91146" w:rsidRDefault="00C907E5" w:rsidP="00C907E5">
      <w:pPr>
        <w:jc w:val="both"/>
      </w:pPr>
    </w:p>
    <w:p w:rsidR="00C907E5" w:rsidRPr="00E91146" w:rsidRDefault="00F36F34" w:rsidP="00C907E5">
      <w:r>
        <w:t>Назив по</w:t>
      </w:r>
      <w:r>
        <w:rPr>
          <w:lang w:val="sr-Cyrl-CS"/>
        </w:rPr>
        <w:t>дизвођача</w:t>
      </w:r>
      <w:r w:rsidR="00C907E5" w:rsidRPr="00E91146">
        <w:t xml:space="preserve">:                           </w:t>
      </w:r>
      <w:r w:rsidR="00C907E5" w:rsidRPr="00E91146">
        <w:tab/>
        <w:t>_______________________________________</w:t>
      </w:r>
    </w:p>
    <w:p w:rsidR="00C907E5" w:rsidRPr="00E91146" w:rsidRDefault="00C907E5" w:rsidP="00C907E5"/>
    <w:p w:rsidR="00C907E5" w:rsidRPr="00E91146" w:rsidRDefault="00F36F34" w:rsidP="00C907E5">
      <w:r>
        <w:t>Адреса по</w:t>
      </w:r>
      <w:r>
        <w:rPr>
          <w:lang w:val="sr-Cyrl-CS"/>
        </w:rPr>
        <w:t>дизвођача</w:t>
      </w:r>
      <w:r w:rsidR="00C907E5" w:rsidRPr="00E91146">
        <w:t xml:space="preserve">:                        </w:t>
      </w:r>
      <w:r w:rsidR="00C907E5" w:rsidRPr="00E91146">
        <w:tab/>
        <w:t>_______________________________________</w:t>
      </w:r>
    </w:p>
    <w:p w:rsidR="00C907E5" w:rsidRPr="00E91146" w:rsidRDefault="00C907E5" w:rsidP="00C907E5"/>
    <w:p w:rsidR="00C907E5" w:rsidRPr="00E91146" w:rsidRDefault="00C907E5" w:rsidP="00C907E5">
      <w:r w:rsidRPr="00E91146">
        <w:t xml:space="preserve">Лице за контакт:                            </w:t>
      </w:r>
      <w:r w:rsidRPr="00E91146">
        <w:tab/>
        <w:t>_______________________________________</w:t>
      </w:r>
    </w:p>
    <w:p w:rsidR="00C907E5" w:rsidRPr="00E91146" w:rsidRDefault="00C907E5" w:rsidP="00C907E5"/>
    <w:p w:rsidR="00C907E5" w:rsidRPr="00E91146" w:rsidRDefault="00C907E5" w:rsidP="00C907E5">
      <w:r w:rsidRPr="00E91146">
        <w:t xml:space="preserve">е-маил:                                           </w:t>
      </w:r>
      <w:r w:rsidRPr="00E91146">
        <w:tab/>
        <w:t>_______________________________________</w:t>
      </w:r>
    </w:p>
    <w:p w:rsidR="00C907E5" w:rsidRPr="00E91146" w:rsidRDefault="00C907E5" w:rsidP="00C907E5"/>
    <w:p w:rsidR="00C907E5" w:rsidRPr="00E91146" w:rsidRDefault="00C907E5" w:rsidP="00C907E5">
      <w:r w:rsidRPr="00E91146">
        <w:t xml:space="preserve">Телефон:                                        </w:t>
      </w:r>
      <w:r w:rsidRPr="00E91146">
        <w:tab/>
        <w:t>_______________________________________</w:t>
      </w:r>
    </w:p>
    <w:p w:rsidR="00C907E5" w:rsidRPr="00E91146" w:rsidRDefault="00C907E5" w:rsidP="00C907E5"/>
    <w:p w:rsidR="00C907E5" w:rsidRPr="00E91146" w:rsidRDefault="00F36F34" w:rsidP="00C907E5">
      <w:r>
        <w:t>Порески број по</w:t>
      </w:r>
      <w:r>
        <w:rPr>
          <w:lang w:val="sr-Cyrl-CS"/>
        </w:rPr>
        <w:t>дизвођача</w:t>
      </w:r>
      <w:r w:rsidR="00C907E5" w:rsidRPr="00E91146">
        <w:t xml:space="preserve"> (ПИБ):       </w:t>
      </w:r>
      <w:r w:rsidR="00C907E5" w:rsidRPr="00E91146">
        <w:tab/>
        <w:t>_______________________________________</w:t>
      </w:r>
    </w:p>
    <w:p w:rsidR="00C907E5" w:rsidRPr="00E91146" w:rsidRDefault="00C907E5" w:rsidP="00C907E5"/>
    <w:p w:rsidR="00C907E5" w:rsidRPr="00E91146" w:rsidRDefault="00F36F34" w:rsidP="00C907E5">
      <w:r>
        <w:t>Матични број по</w:t>
      </w:r>
      <w:r>
        <w:rPr>
          <w:lang w:val="sr-Cyrl-CS"/>
        </w:rPr>
        <w:t>дизвођача</w:t>
      </w:r>
      <w:r w:rsidR="00C907E5" w:rsidRPr="00E91146">
        <w:t xml:space="preserve">:                 </w:t>
      </w:r>
      <w:r w:rsidR="00C907E5" w:rsidRPr="00E91146">
        <w:tab/>
        <w:t>_______________________________________</w:t>
      </w:r>
    </w:p>
    <w:p w:rsidR="00C907E5" w:rsidRPr="00E91146" w:rsidRDefault="00C907E5" w:rsidP="00C907E5"/>
    <w:p w:rsidR="00C907E5" w:rsidRPr="00E91146" w:rsidRDefault="00C907E5" w:rsidP="00C907E5">
      <w:r w:rsidRPr="00E91146">
        <w:t xml:space="preserve">Шифра делатности:                             </w:t>
      </w:r>
      <w:r w:rsidRPr="00E91146">
        <w:tab/>
        <w:t>_______________________________________</w:t>
      </w:r>
    </w:p>
    <w:p w:rsidR="00C907E5" w:rsidRPr="00E91146" w:rsidRDefault="00C907E5" w:rsidP="00C907E5"/>
    <w:p w:rsidR="00C907E5" w:rsidRPr="00E91146" w:rsidRDefault="00C907E5" w:rsidP="00C907E5">
      <w:r w:rsidRPr="00E91146">
        <w:t>Број рачуна:                                              _______________________________________</w:t>
      </w:r>
    </w:p>
    <w:p w:rsidR="00C907E5" w:rsidRPr="00E91146" w:rsidRDefault="00C907E5" w:rsidP="00C907E5"/>
    <w:p w:rsidR="00C907E5" w:rsidRPr="00E91146" w:rsidRDefault="00C907E5" w:rsidP="00C907E5">
      <w:r w:rsidRPr="00E91146">
        <w:t>Лице одговорно за потписивање уговора: ______</w:t>
      </w:r>
      <w:r>
        <w:t>_______________________________</w:t>
      </w:r>
    </w:p>
    <w:p w:rsidR="00C907E5" w:rsidRPr="00E91146" w:rsidRDefault="00C907E5" w:rsidP="00C907E5"/>
    <w:p w:rsidR="00C907E5" w:rsidRPr="00E91146" w:rsidRDefault="00C907E5" w:rsidP="00C907E5">
      <w:pPr>
        <w:jc w:val="both"/>
      </w:pPr>
    </w:p>
    <w:p w:rsidR="00C907E5" w:rsidRPr="00E91146" w:rsidRDefault="00C907E5" w:rsidP="00C907E5">
      <w:pPr>
        <w:jc w:val="both"/>
      </w:pPr>
    </w:p>
    <w:p w:rsidR="00C907E5" w:rsidRPr="00E91146" w:rsidRDefault="00C907E5" w:rsidP="00C907E5">
      <w:pPr>
        <w:jc w:val="both"/>
      </w:pPr>
    </w:p>
    <w:p w:rsidR="00C907E5" w:rsidRPr="00E91146" w:rsidRDefault="00C907E5" w:rsidP="00C907E5">
      <w:pPr>
        <w:jc w:val="both"/>
      </w:pPr>
    </w:p>
    <w:p w:rsidR="00C907E5" w:rsidRPr="00E91146" w:rsidRDefault="00C907E5" w:rsidP="00C907E5">
      <w:pPr>
        <w:jc w:val="both"/>
      </w:pPr>
    </w:p>
    <w:p w:rsidR="00C907E5" w:rsidRPr="00E91146" w:rsidRDefault="00C907E5" w:rsidP="00C907E5">
      <w:pPr>
        <w:jc w:val="both"/>
      </w:pPr>
    </w:p>
    <w:p w:rsidR="00C907E5" w:rsidRPr="00E91146" w:rsidRDefault="00C907E5" w:rsidP="00C907E5">
      <w:pPr>
        <w:jc w:val="both"/>
      </w:pPr>
      <w:r w:rsidRPr="00E91146">
        <w:t>Датум                                                  М.П.                                                        Понуђач</w:t>
      </w:r>
    </w:p>
    <w:p w:rsidR="00C907E5" w:rsidRPr="00E91146" w:rsidRDefault="00C907E5" w:rsidP="00C907E5">
      <w:pPr>
        <w:jc w:val="both"/>
      </w:pPr>
    </w:p>
    <w:p w:rsidR="00C907E5" w:rsidRPr="001A0126" w:rsidRDefault="00C907E5" w:rsidP="00C907E5">
      <w:pPr>
        <w:ind w:left="5760"/>
        <w:jc w:val="both"/>
        <w:rPr>
          <w:lang w:val="sr-Cyrl-CS"/>
        </w:rPr>
      </w:pPr>
      <w:r w:rsidRPr="00E91146">
        <w:t xml:space="preserve">                                                                                                               </w:t>
      </w:r>
      <w:r>
        <w:rPr>
          <w:lang w:val="sr-Cyrl-CS"/>
        </w:rPr>
        <w:t xml:space="preserve">             </w:t>
      </w:r>
      <w:r>
        <w:t>_______________________</w:t>
      </w:r>
    </w:p>
    <w:p w:rsidR="00C907E5" w:rsidRPr="00E91146" w:rsidRDefault="00C907E5" w:rsidP="00C907E5">
      <w:pPr>
        <w:jc w:val="center"/>
      </w:pPr>
      <w:r>
        <w:rPr>
          <w:lang w:val="sr-Cyrl-CS"/>
        </w:rPr>
        <w:t xml:space="preserve">                                                                                             </w:t>
      </w:r>
      <w:r w:rsidRPr="00E91146">
        <w:t>(потпис одговорног лица)</w:t>
      </w:r>
    </w:p>
    <w:p w:rsidR="000C329C" w:rsidRDefault="000C329C" w:rsidP="000C329C">
      <w:pPr>
        <w:jc w:val="both"/>
      </w:pPr>
    </w:p>
    <w:p w:rsidR="000C329C" w:rsidRDefault="000C329C" w:rsidP="000C329C">
      <w:pPr>
        <w:jc w:val="both"/>
      </w:pPr>
    </w:p>
    <w:p w:rsidR="000C329C" w:rsidRDefault="000C329C" w:rsidP="000C329C">
      <w:pPr>
        <w:jc w:val="both"/>
        <w:rPr>
          <w:lang w:val="sr-Cyrl-CS"/>
        </w:rPr>
      </w:pPr>
    </w:p>
    <w:p w:rsidR="008F0D52" w:rsidRDefault="008F0D52" w:rsidP="000C329C">
      <w:pPr>
        <w:jc w:val="both"/>
        <w:rPr>
          <w:lang w:val="sr-Cyrl-CS"/>
        </w:rPr>
      </w:pPr>
    </w:p>
    <w:p w:rsidR="008F0D52" w:rsidRDefault="008F0D52" w:rsidP="000C329C">
      <w:pPr>
        <w:jc w:val="both"/>
        <w:rPr>
          <w:lang w:val="sr-Cyrl-CS"/>
        </w:rPr>
      </w:pPr>
    </w:p>
    <w:p w:rsidR="000C329C" w:rsidRDefault="000C329C" w:rsidP="000C329C">
      <w:pPr>
        <w:jc w:val="both"/>
        <w:rPr>
          <w:lang w:val="sr-Cyrl-CS"/>
        </w:rPr>
      </w:pPr>
    </w:p>
    <w:p w:rsidR="00F36F34" w:rsidRPr="000110BF" w:rsidRDefault="00F36F34" w:rsidP="00F36F34">
      <w:pPr>
        <w:rPr>
          <w:b/>
          <w:i/>
          <w:lang w:val="sr-Cyrl-CS"/>
        </w:rPr>
      </w:pPr>
      <w:r w:rsidRPr="000110BF">
        <w:rPr>
          <w:b/>
          <w:i/>
          <w:sz w:val="28"/>
          <w:szCs w:val="28"/>
          <w:lang w:val="sr-Latn-CS"/>
        </w:rPr>
        <w:t>„</w:t>
      </w:r>
      <w:r w:rsidRPr="000110BF">
        <w:rPr>
          <w:b/>
          <w:i/>
          <w:sz w:val="28"/>
          <w:szCs w:val="28"/>
          <w:lang w:val="sr-Cyrl-CS"/>
        </w:rPr>
        <w:t>ДОМ ЗДРАВЉА КАЊИЖА“</w:t>
      </w:r>
      <w:r>
        <w:rPr>
          <w:b/>
          <w:i/>
          <w:sz w:val="28"/>
          <w:szCs w:val="28"/>
          <w:lang w:val="sr-Cyrl-CS"/>
        </w:rPr>
        <w:tab/>
      </w:r>
      <w:r>
        <w:rPr>
          <w:b/>
          <w:i/>
          <w:sz w:val="28"/>
          <w:szCs w:val="28"/>
          <w:lang w:val="sr-Cyrl-CS"/>
        </w:rPr>
        <w:tab/>
      </w:r>
      <w:r>
        <w:rPr>
          <w:b/>
          <w:i/>
          <w:sz w:val="28"/>
          <w:szCs w:val="28"/>
          <w:lang w:val="sr-Cyrl-CS"/>
        </w:rPr>
        <w:tab/>
      </w:r>
      <w:r w:rsidRPr="000110BF">
        <w:rPr>
          <w:b/>
          <w:i/>
          <w:sz w:val="28"/>
          <w:szCs w:val="28"/>
          <w:lang w:val="sr-Cyrl-CS"/>
        </w:rPr>
        <w:t xml:space="preserve"> </w:t>
      </w:r>
      <w:r w:rsidRPr="000110BF">
        <w:rPr>
          <w:b/>
          <w:i/>
          <w:lang w:val="sr-Cyrl-CS"/>
        </w:rPr>
        <w:t>Јавна</w:t>
      </w:r>
      <w:r w:rsidRPr="000110BF">
        <w:rPr>
          <w:b/>
          <w:i/>
          <w:sz w:val="28"/>
          <w:szCs w:val="28"/>
          <w:lang w:val="sr-Cyrl-CS"/>
        </w:rPr>
        <w:t xml:space="preserve"> </w:t>
      </w:r>
      <w:r w:rsidRPr="000110BF">
        <w:rPr>
          <w:b/>
          <w:i/>
          <w:lang w:val="sr-Cyrl-CS"/>
        </w:rPr>
        <w:t>набавка</w:t>
      </w:r>
      <w:r w:rsidRPr="000110BF">
        <w:rPr>
          <w:b/>
          <w:i/>
          <w:lang w:val="sr-Latn-CS"/>
        </w:rPr>
        <w:t xml:space="preserve"> </w:t>
      </w:r>
      <w:r w:rsidRPr="000110BF">
        <w:rPr>
          <w:b/>
          <w:i/>
          <w:lang w:val="sr-Cyrl-CS"/>
        </w:rPr>
        <w:t>у отвореном поступку</w:t>
      </w:r>
    </w:p>
    <w:p w:rsidR="00F36F34" w:rsidRPr="000110BF" w:rsidRDefault="00F36F34" w:rsidP="00F36F34">
      <w:pPr>
        <w:rPr>
          <w:b/>
          <w:i/>
          <w:lang w:val="sr-Cyrl-CS"/>
        </w:rPr>
      </w:pPr>
      <w:r w:rsidRPr="000110BF">
        <w:rPr>
          <w:b/>
          <w:i/>
          <w:sz w:val="28"/>
          <w:szCs w:val="28"/>
          <w:lang w:val="sr-Cyrl-CS"/>
        </w:rPr>
        <w:t>Карађорђева 53. Кањижа</w:t>
      </w:r>
      <w:r w:rsidRPr="000110BF">
        <w:rPr>
          <w:b/>
          <w:i/>
          <w:lang w:val="sr-Cyrl-CS"/>
        </w:rPr>
        <w:tab/>
      </w:r>
      <w:r w:rsidRPr="000110BF">
        <w:rPr>
          <w:b/>
          <w:i/>
          <w:lang w:val="sr-Latn-CS"/>
        </w:rPr>
        <w:t xml:space="preserve">     </w:t>
      </w:r>
      <w:r w:rsidRPr="000110BF">
        <w:rPr>
          <w:b/>
          <w:i/>
          <w:lang w:val="sr-Cyrl-CS"/>
        </w:rPr>
        <w:t xml:space="preserve">                  </w:t>
      </w:r>
      <w:r w:rsidRPr="000110BF">
        <w:rPr>
          <w:b/>
          <w:i/>
          <w:lang w:val="sr-Latn-CS"/>
        </w:rPr>
        <w:t xml:space="preserve"> </w:t>
      </w:r>
      <w:r>
        <w:rPr>
          <w:b/>
          <w:i/>
          <w:lang w:val="sr-Cyrl-CS"/>
        </w:rPr>
        <w:t xml:space="preserve">    </w:t>
      </w:r>
      <w:r w:rsidRPr="000110BF">
        <w:rPr>
          <w:b/>
          <w:i/>
          <w:lang w:val="sr-Cyrl-CS"/>
        </w:rPr>
        <w:t xml:space="preserve"> </w:t>
      </w:r>
      <w:r>
        <w:rPr>
          <w:b/>
          <w:i/>
          <w:lang w:val="sr-Cyrl-CS"/>
        </w:rPr>
        <w:t xml:space="preserve">    9/2014</w:t>
      </w:r>
      <w:r w:rsidRPr="000110BF">
        <w:rPr>
          <w:b/>
          <w:i/>
          <w:lang w:val="sr-Cyrl-CS"/>
        </w:rPr>
        <w:t>. Санитетски материјали</w:t>
      </w:r>
    </w:p>
    <w:p w:rsidR="00F36F34" w:rsidRPr="00C907E5" w:rsidRDefault="00F36F34" w:rsidP="00F36F34">
      <w:pPr>
        <w:rPr>
          <w:b/>
          <w:i/>
          <w:sz w:val="28"/>
          <w:szCs w:val="28"/>
          <w:lang w:val="sr-Cyrl-CS"/>
        </w:rPr>
      </w:pPr>
      <w:r w:rsidRPr="000110BF">
        <w:rPr>
          <w:b/>
          <w:i/>
          <w:sz w:val="28"/>
          <w:szCs w:val="28"/>
          <w:lang w:val="sr-Cyrl-CS"/>
        </w:rPr>
        <w:t>Број:</w:t>
      </w:r>
      <w:r w:rsidRPr="000110BF">
        <w:rPr>
          <w:b/>
          <w:i/>
          <w:sz w:val="28"/>
          <w:szCs w:val="28"/>
          <w:lang w:val="sr-Latn-CS"/>
        </w:rPr>
        <w:t xml:space="preserve"> </w:t>
      </w:r>
      <w:r w:rsidRPr="000110BF">
        <w:rPr>
          <w:b/>
          <w:i/>
          <w:sz w:val="28"/>
          <w:szCs w:val="28"/>
          <w:lang w:val="sr-Cyrl-CS"/>
        </w:rPr>
        <w:t>Р</w:t>
      </w:r>
      <w:r w:rsidRPr="000110BF">
        <w:rPr>
          <w:b/>
          <w:i/>
          <w:sz w:val="28"/>
          <w:szCs w:val="28"/>
          <w:lang w:val="sr-Latn-CS"/>
        </w:rPr>
        <w:t>-</w:t>
      </w:r>
      <w:r w:rsidR="005731BA">
        <w:rPr>
          <w:b/>
          <w:i/>
          <w:sz w:val="28"/>
          <w:szCs w:val="28"/>
          <w:lang w:val="sr-Latn-CS"/>
        </w:rPr>
        <w:t>1918-5/2014</w:t>
      </w:r>
    </w:p>
    <w:p w:rsidR="00F36F34" w:rsidRPr="00C907E5" w:rsidRDefault="00F36F34" w:rsidP="00F36F34">
      <w:pPr>
        <w:rPr>
          <w:b/>
          <w:i/>
          <w:sz w:val="28"/>
          <w:szCs w:val="28"/>
          <w:lang w:val="sr-Cyrl-CS"/>
        </w:rPr>
      </w:pPr>
      <w:r w:rsidRPr="000110BF">
        <w:rPr>
          <w:b/>
          <w:i/>
          <w:sz w:val="28"/>
          <w:szCs w:val="28"/>
          <w:lang w:val="sr-Cyrl-CS"/>
        </w:rPr>
        <w:t>Дана</w:t>
      </w:r>
      <w:r>
        <w:rPr>
          <w:b/>
          <w:i/>
          <w:sz w:val="28"/>
          <w:szCs w:val="28"/>
          <w:lang w:val="sr-Latn-CS"/>
        </w:rPr>
        <w:t xml:space="preserve">: </w:t>
      </w:r>
      <w:r w:rsidR="005731BA">
        <w:rPr>
          <w:b/>
          <w:i/>
          <w:sz w:val="28"/>
          <w:szCs w:val="28"/>
          <w:lang w:val="sr-Cyrl-CS"/>
        </w:rPr>
        <w:t>2</w:t>
      </w:r>
      <w:r w:rsidR="005731BA">
        <w:rPr>
          <w:b/>
          <w:i/>
          <w:sz w:val="28"/>
          <w:szCs w:val="28"/>
          <w:lang w:val="sr-Latn-CS"/>
        </w:rPr>
        <w:t>5</w:t>
      </w:r>
      <w:r>
        <w:rPr>
          <w:b/>
          <w:i/>
          <w:sz w:val="28"/>
          <w:szCs w:val="28"/>
          <w:lang w:val="sr-Cyrl-CS"/>
        </w:rPr>
        <w:t>.08.2014</w:t>
      </w:r>
      <w:r>
        <w:rPr>
          <w:b/>
          <w:i/>
          <w:sz w:val="28"/>
          <w:szCs w:val="28"/>
          <w:lang w:val="sr-Latn-CS"/>
        </w:rPr>
        <w:t xml:space="preserve">. </w:t>
      </w:r>
      <w:r>
        <w:rPr>
          <w:b/>
          <w:i/>
          <w:sz w:val="28"/>
          <w:szCs w:val="28"/>
          <w:lang w:val="sr-Cyrl-CS"/>
        </w:rPr>
        <w:t>године</w:t>
      </w:r>
    </w:p>
    <w:p w:rsidR="00F36F34" w:rsidRDefault="00F36F34" w:rsidP="00F36F34">
      <w:pPr>
        <w:rPr>
          <w:lang w:val="sr-Cyrl-CS"/>
        </w:rPr>
      </w:pPr>
    </w:p>
    <w:p w:rsidR="00F36F34" w:rsidRDefault="00F36F34" w:rsidP="00F36F34">
      <w:pPr>
        <w:rPr>
          <w:lang w:val="sr-Cyrl-CS"/>
        </w:rPr>
      </w:pPr>
    </w:p>
    <w:p w:rsidR="00F36F34" w:rsidRDefault="00F36F34" w:rsidP="00F36F34">
      <w:pPr>
        <w:rPr>
          <w:lang w:val="sr-Cyrl-CS"/>
        </w:rPr>
      </w:pPr>
    </w:p>
    <w:p w:rsidR="00F36F34" w:rsidRPr="00C83607" w:rsidRDefault="00F36F34" w:rsidP="00F36F34">
      <w:pPr>
        <w:jc w:val="both"/>
        <w:rPr>
          <w:lang w:val="sr-Cyrl-CS"/>
        </w:rPr>
      </w:pPr>
    </w:p>
    <w:p w:rsidR="00F36F34" w:rsidRPr="00F36F34" w:rsidRDefault="00F36F34" w:rsidP="00F36F34">
      <w:pPr>
        <w:jc w:val="both"/>
        <w:rPr>
          <w:b/>
          <w:lang w:val="sr-Cyrl-CS"/>
        </w:rPr>
      </w:pPr>
      <w:r>
        <w:rPr>
          <w:b/>
          <w:lang w:val="sr-Cyrl-CS"/>
        </w:rPr>
        <w:t xml:space="preserve"> </w:t>
      </w:r>
      <w:r>
        <w:rPr>
          <w:b/>
        </w:rPr>
        <w:t>ОБРАЗАЦ - ПОДАЦИ О</w:t>
      </w:r>
      <w:r>
        <w:rPr>
          <w:b/>
          <w:lang w:val="sr-Cyrl-CS"/>
        </w:rPr>
        <w:t xml:space="preserve"> ЧЛАНУ ГРУПЕ ПОНУЂАЧА</w:t>
      </w:r>
    </w:p>
    <w:p w:rsidR="00F36F34" w:rsidRPr="00E91146" w:rsidRDefault="00F36F34" w:rsidP="00F36F34">
      <w:pPr>
        <w:jc w:val="both"/>
      </w:pPr>
    </w:p>
    <w:p w:rsidR="00F36F34" w:rsidRPr="00E91146" w:rsidRDefault="00F36F34" w:rsidP="00F36F34">
      <w:pPr>
        <w:jc w:val="both"/>
      </w:pPr>
    </w:p>
    <w:p w:rsidR="00F36F34" w:rsidRPr="00E91146" w:rsidRDefault="00F36F34" w:rsidP="00F36F34">
      <w:pPr>
        <w:jc w:val="both"/>
      </w:pPr>
    </w:p>
    <w:p w:rsidR="00F36F34" w:rsidRPr="00E91146" w:rsidRDefault="00F36F34" w:rsidP="00F36F34">
      <w:pPr>
        <w:jc w:val="both"/>
      </w:pPr>
    </w:p>
    <w:p w:rsidR="00F36F34" w:rsidRPr="00F36F34" w:rsidRDefault="008F0D52" w:rsidP="00F36F34">
      <w:pPr>
        <w:jc w:val="center"/>
        <w:rPr>
          <w:b/>
          <w:lang w:val="sr-Cyrl-CS"/>
        </w:rPr>
      </w:pPr>
      <w:r>
        <w:rPr>
          <w:b/>
          <w:lang w:val="sr-Cyrl-CS"/>
        </w:rPr>
        <w:t xml:space="preserve">ОПШТИ </w:t>
      </w:r>
      <w:r w:rsidR="00F36F34">
        <w:rPr>
          <w:b/>
        </w:rPr>
        <w:t xml:space="preserve">ПОДАЦИ О </w:t>
      </w:r>
      <w:r w:rsidR="00F36F34">
        <w:rPr>
          <w:b/>
          <w:lang w:val="sr-Cyrl-CS"/>
        </w:rPr>
        <w:t>ЧЛАНУ ГРУПЕ ПОНУЂАЧА</w:t>
      </w:r>
    </w:p>
    <w:p w:rsidR="00F36F34" w:rsidRPr="00E91146" w:rsidRDefault="00F36F34" w:rsidP="00F36F34">
      <w:pPr>
        <w:jc w:val="both"/>
      </w:pPr>
    </w:p>
    <w:p w:rsidR="00F36F34" w:rsidRPr="00E91146" w:rsidRDefault="00F36F34" w:rsidP="00F36F34">
      <w:pPr>
        <w:jc w:val="both"/>
      </w:pPr>
    </w:p>
    <w:p w:rsidR="00F36F34" w:rsidRPr="00E91146" w:rsidRDefault="00F36F34" w:rsidP="00F36F34">
      <w:r>
        <w:t xml:space="preserve">Назив </w:t>
      </w:r>
      <w:r w:rsidRPr="00E91146">
        <w:t xml:space="preserve">:                           </w:t>
      </w:r>
      <w:r w:rsidRPr="00E91146">
        <w:tab/>
      </w:r>
      <w:r>
        <w:rPr>
          <w:lang w:val="sr-Cyrl-CS"/>
        </w:rPr>
        <w:tab/>
      </w:r>
      <w:r>
        <w:rPr>
          <w:lang w:val="sr-Cyrl-CS"/>
        </w:rPr>
        <w:tab/>
      </w:r>
      <w:r w:rsidRPr="00E91146">
        <w:t>_______________________________________</w:t>
      </w:r>
    </w:p>
    <w:p w:rsidR="00F36F34" w:rsidRPr="00E91146" w:rsidRDefault="00F36F34" w:rsidP="00F36F34"/>
    <w:p w:rsidR="00F36F34" w:rsidRPr="00E91146" w:rsidRDefault="00F36F34" w:rsidP="00F36F34">
      <w:r>
        <w:t xml:space="preserve">Адреса </w:t>
      </w:r>
      <w:r w:rsidRPr="00E91146">
        <w:t xml:space="preserve">:                        </w:t>
      </w:r>
      <w:r w:rsidRPr="00E91146">
        <w:tab/>
      </w:r>
      <w:r>
        <w:rPr>
          <w:lang w:val="sr-Cyrl-CS"/>
        </w:rPr>
        <w:tab/>
      </w:r>
      <w:r>
        <w:rPr>
          <w:lang w:val="sr-Cyrl-CS"/>
        </w:rPr>
        <w:tab/>
      </w:r>
      <w:r w:rsidRPr="00E91146">
        <w:t>_______________________________________</w:t>
      </w:r>
    </w:p>
    <w:p w:rsidR="00F36F34" w:rsidRPr="00E91146" w:rsidRDefault="00F36F34" w:rsidP="00F36F34"/>
    <w:p w:rsidR="00F36F34" w:rsidRPr="00E91146" w:rsidRDefault="00F36F34" w:rsidP="00F36F34">
      <w:r w:rsidRPr="00E91146">
        <w:t xml:space="preserve">Лице за контакт:                            </w:t>
      </w:r>
      <w:r w:rsidRPr="00E91146">
        <w:tab/>
        <w:t>_______________________________________</w:t>
      </w:r>
    </w:p>
    <w:p w:rsidR="00F36F34" w:rsidRPr="00E91146" w:rsidRDefault="00F36F34" w:rsidP="00F36F34"/>
    <w:p w:rsidR="00F36F34" w:rsidRPr="00E91146" w:rsidRDefault="00F36F34" w:rsidP="00F36F34">
      <w:r w:rsidRPr="00E91146">
        <w:t xml:space="preserve">е-маил:                                           </w:t>
      </w:r>
      <w:r w:rsidRPr="00E91146">
        <w:tab/>
        <w:t>_______________________________________</w:t>
      </w:r>
    </w:p>
    <w:p w:rsidR="00F36F34" w:rsidRPr="00E91146" w:rsidRDefault="00F36F34" w:rsidP="00F36F34"/>
    <w:p w:rsidR="00F36F34" w:rsidRPr="00E91146" w:rsidRDefault="00F36F34" w:rsidP="00F36F34">
      <w:r w:rsidRPr="00E91146">
        <w:t xml:space="preserve">Телефон:                                        </w:t>
      </w:r>
      <w:r w:rsidRPr="00E91146">
        <w:tab/>
        <w:t>_______________________________________</w:t>
      </w:r>
    </w:p>
    <w:p w:rsidR="00F36F34" w:rsidRPr="00E91146" w:rsidRDefault="00F36F34" w:rsidP="00F36F34"/>
    <w:p w:rsidR="00F36F34" w:rsidRPr="00E91146" w:rsidRDefault="00F36F34" w:rsidP="00F36F34">
      <w:r>
        <w:t xml:space="preserve">Порески број </w:t>
      </w:r>
      <w:r w:rsidRPr="00E91146">
        <w:t xml:space="preserve">(ПИБ):       </w:t>
      </w:r>
      <w:r w:rsidRPr="00E91146">
        <w:tab/>
      </w:r>
      <w:r>
        <w:rPr>
          <w:lang w:val="sr-Cyrl-CS"/>
        </w:rPr>
        <w:tab/>
      </w:r>
      <w:r w:rsidRPr="00E91146">
        <w:t>_______________________________________</w:t>
      </w:r>
    </w:p>
    <w:p w:rsidR="00F36F34" w:rsidRPr="00E91146" w:rsidRDefault="00F36F34" w:rsidP="00F36F34"/>
    <w:p w:rsidR="00F36F34" w:rsidRPr="00E91146" w:rsidRDefault="00F36F34" w:rsidP="00F36F34">
      <w:r>
        <w:t xml:space="preserve">Матични број </w:t>
      </w:r>
      <w:r w:rsidRPr="00E91146">
        <w:t xml:space="preserve">:                 </w:t>
      </w:r>
      <w:r w:rsidRPr="00E91146">
        <w:tab/>
      </w:r>
      <w:r>
        <w:rPr>
          <w:lang w:val="sr-Cyrl-CS"/>
        </w:rPr>
        <w:tab/>
      </w:r>
      <w:r w:rsidRPr="00E91146">
        <w:t>_______________________________________</w:t>
      </w:r>
    </w:p>
    <w:p w:rsidR="00F36F34" w:rsidRPr="00E91146" w:rsidRDefault="00F36F34" w:rsidP="00F36F34"/>
    <w:p w:rsidR="00F36F34" w:rsidRPr="00E91146" w:rsidRDefault="00F36F34" w:rsidP="00F36F34">
      <w:r w:rsidRPr="00E91146">
        <w:t xml:space="preserve">Шифра делатности:                             </w:t>
      </w:r>
      <w:r w:rsidRPr="00E91146">
        <w:tab/>
        <w:t>_______________________________________</w:t>
      </w:r>
    </w:p>
    <w:p w:rsidR="00F36F34" w:rsidRPr="00E91146" w:rsidRDefault="00F36F34" w:rsidP="00F36F34"/>
    <w:p w:rsidR="00F36F34" w:rsidRPr="00E91146" w:rsidRDefault="00F36F34" w:rsidP="00F36F34">
      <w:r w:rsidRPr="00E91146">
        <w:t xml:space="preserve">Број рачуна:                                             </w:t>
      </w:r>
      <w:r>
        <w:rPr>
          <w:lang w:val="sr-Cyrl-CS"/>
        </w:rPr>
        <w:t xml:space="preserve">   </w:t>
      </w:r>
      <w:r w:rsidRPr="00E91146">
        <w:t xml:space="preserve"> _______________________________________</w:t>
      </w:r>
    </w:p>
    <w:p w:rsidR="00F36F34" w:rsidRPr="00E91146" w:rsidRDefault="00F36F34" w:rsidP="00F36F34"/>
    <w:p w:rsidR="00F36F34" w:rsidRPr="00E91146" w:rsidRDefault="00F36F34" w:rsidP="00F36F34">
      <w:r w:rsidRPr="00E91146">
        <w:t>Лице одговорно за потписивање уговора: ______</w:t>
      </w:r>
      <w:r>
        <w:t>_______________________________</w:t>
      </w:r>
    </w:p>
    <w:p w:rsidR="00F36F34" w:rsidRPr="00E91146" w:rsidRDefault="00F36F34" w:rsidP="00F36F34"/>
    <w:p w:rsidR="00F36F34" w:rsidRPr="00E91146" w:rsidRDefault="00F36F34" w:rsidP="00F36F34">
      <w:pPr>
        <w:jc w:val="both"/>
      </w:pPr>
    </w:p>
    <w:p w:rsidR="00F36F34" w:rsidRPr="00E91146" w:rsidRDefault="00F36F34" w:rsidP="00F36F34">
      <w:pPr>
        <w:jc w:val="both"/>
      </w:pPr>
    </w:p>
    <w:p w:rsidR="00F36F34" w:rsidRPr="00E91146" w:rsidRDefault="00F36F34" w:rsidP="00F36F34">
      <w:pPr>
        <w:jc w:val="both"/>
      </w:pPr>
    </w:p>
    <w:p w:rsidR="00F36F34" w:rsidRPr="00E91146" w:rsidRDefault="00F36F34" w:rsidP="00F36F34">
      <w:pPr>
        <w:jc w:val="both"/>
      </w:pPr>
    </w:p>
    <w:p w:rsidR="00F36F34" w:rsidRPr="00E91146" w:rsidRDefault="00F36F34" w:rsidP="00F36F34">
      <w:pPr>
        <w:jc w:val="both"/>
      </w:pPr>
    </w:p>
    <w:p w:rsidR="00F36F34" w:rsidRPr="00E91146" w:rsidRDefault="00F36F34" w:rsidP="00F36F34">
      <w:pPr>
        <w:jc w:val="both"/>
      </w:pPr>
    </w:p>
    <w:p w:rsidR="00F36F34" w:rsidRPr="00E91146" w:rsidRDefault="00F36F34" w:rsidP="00F36F34">
      <w:pPr>
        <w:jc w:val="both"/>
      </w:pPr>
      <w:r w:rsidRPr="00E91146">
        <w:t>Датум                                                  М.П.                                                        Понуђач</w:t>
      </w:r>
    </w:p>
    <w:p w:rsidR="00F36F34" w:rsidRPr="00E91146" w:rsidRDefault="00F36F34" w:rsidP="00F36F34">
      <w:pPr>
        <w:jc w:val="both"/>
      </w:pPr>
    </w:p>
    <w:p w:rsidR="00F36F34" w:rsidRPr="001A0126" w:rsidRDefault="00F36F34" w:rsidP="00F36F34">
      <w:pPr>
        <w:ind w:left="5760"/>
        <w:jc w:val="both"/>
        <w:rPr>
          <w:lang w:val="sr-Cyrl-CS"/>
        </w:rPr>
      </w:pPr>
      <w:r w:rsidRPr="00E91146">
        <w:t xml:space="preserve">                                                                                                               </w:t>
      </w:r>
      <w:r>
        <w:rPr>
          <w:lang w:val="sr-Cyrl-CS"/>
        </w:rPr>
        <w:t xml:space="preserve">             </w:t>
      </w:r>
      <w:r>
        <w:t>_______________________</w:t>
      </w:r>
    </w:p>
    <w:p w:rsidR="00F36F34" w:rsidRPr="00E91146" w:rsidRDefault="00F36F34" w:rsidP="00F36F34">
      <w:pPr>
        <w:jc w:val="center"/>
      </w:pPr>
      <w:r>
        <w:rPr>
          <w:lang w:val="sr-Cyrl-CS"/>
        </w:rPr>
        <w:t xml:space="preserve">                                                                                             </w:t>
      </w:r>
      <w:r w:rsidRPr="00E91146">
        <w:t>(потпис одговорног лица)</w:t>
      </w:r>
    </w:p>
    <w:p w:rsidR="00F36F34" w:rsidRDefault="00F36F34" w:rsidP="00F36F34">
      <w:pPr>
        <w:jc w:val="both"/>
      </w:pPr>
    </w:p>
    <w:p w:rsidR="00F36F34" w:rsidRDefault="00F36F34" w:rsidP="00F36F34">
      <w:pPr>
        <w:jc w:val="both"/>
      </w:pPr>
    </w:p>
    <w:p w:rsidR="00F36F34" w:rsidRDefault="00F36F34" w:rsidP="000C329C">
      <w:pPr>
        <w:rPr>
          <w:b/>
          <w:sz w:val="28"/>
          <w:szCs w:val="28"/>
          <w:lang w:val="sr-Cyrl-CS"/>
        </w:rPr>
      </w:pPr>
    </w:p>
    <w:p w:rsidR="000C329C" w:rsidRPr="00F77902" w:rsidRDefault="000C329C" w:rsidP="000C329C">
      <w:pPr>
        <w:rPr>
          <w:b/>
          <w:lang w:val="sr-Cyrl-CS"/>
        </w:rPr>
      </w:pPr>
      <w:r w:rsidRPr="000B28FD">
        <w:rPr>
          <w:b/>
          <w:sz w:val="28"/>
          <w:szCs w:val="28"/>
          <w:lang w:val="sr-Latn-CS"/>
        </w:rPr>
        <w:t>„</w:t>
      </w:r>
      <w:r w:rsidRPr="000B28FD">
        <w:rPr>
          <w:b/>
          <w:sz w:val="28"/>
          <w:szCs w:val="28"/>
          <w:lang w:val="sr-Cyrl-CS"/>
        </w:rPr>
        <w:t>ДОМ ЗДРАВЉА КАЊИЖА“</w:t>
      </w:r>
      <w:r>
        <w:rPr>
          <w:b/>
          <w:sz w:val="28"/>
          <w:szCs w:val="28"/>
          <w:lang w:val="sr-Cyrl-CS"/>
        </w:rPr>
        <w:tab/>
        <w:t xml:space="preserve">     </w:t>
      </w:r>
      <w:r w:rsidR="00F36F34">
        <w:rPr>
          <w:b/>
          <w:sz w:val="28"/>
          <w:szCs w:val="28"/>
          <w:lang w:val="sr-Cyrl-CS"/>
        </w:rPr>
        <w:tab/>
      </w:r>
      <w:r w:rsidR="00F36F34">
        <w:rPr>
          <w:b/>
          <w:sz w:val="28"/>
          <w:szCs w:val="28"/>
          <w:lang w:val="sr-Cyrl-CS"/>
        </w:rPr>
        <w:tab/>
        <w:t xml:space="preserve">   </w:t>
      </w:r>
      <w:r>
        <w:rPr>
          <w:b/>
          <w:lang w:val="sr-Cyrl-CS"/>
        </w:rPr>
        <w:t>Јавна набавка у отвореном поступку</w:t>
      </w:r>
    </w:p>
    <w:p w:rsidR="000C329C" w:rsidRPr="000B28FD" w:rsidRDefault="000C329C" w:rsidP="000C329C">
      <w:pPr>
        <w:rPr>
          <w:b/>
          <w:sz w:val="28"/>
          <w:szCs w:val="28"/>
          <w:lang w:val="sr-Cyrl-CS"/>
        </w:rPr>
      </w:pPr>
      <w:r w:rsidRPr="000B28FD">
        <w:rPr>
          <w:b/>
          <w:sz w:val="28"/>
          <w:szCs w:val="28"/>
          <w:lang w:val="sr-Cyrl-CS"/>
        </w:rPr>
        <w:t>Карађорђева 53. Кањижа</w:t>
      </w:r>
      <w:r>
        <w:rPr>
          <w:b/>
          <w:sz w:val="28"/>
          <w:szCs w:val="28"/>
          <w:lang w:val="sr-Cyrl-CS"/>
        </w:rPr>
        <w:tab/>
        <w:t xml:space="preserve">             </w:t>
      </w:r>
      <w:r w:rsidR="00F36F34">
        <w:rPr>
          <w:b/>
          <w:sz w:val="28"/>
          <w:szCs w:val="28"/>
          <w:lang w:val="sr-Cyrl-CS"/>
        </w:rPr>
        <w:tab/>
      </w:r>
      <w:r>
        <w:rPr>
          <w:b/>
          <w:lang w:val="sr-Cyrl-CS"/>
        </w:rPr>
        <w:t>9</w:t>
      </w:r>
      <w:r w:rsidR="00F36F34">
        <w:rPr>
          <w:b/>
          <w:lang w:val="sr-Cyrl-CS"/>
        </w:rPr>
        <w:t>-2014</w:t>
      </w:r>
      <w:r w:rsidRPr="00F77902">
        <w:rPr>
          <w:b/>
          <w:lang w:val="sr-Cyrl-CS"/>
        </w:rPr>
        <w:t xml:space="preserve">. </w:t>
      </w:r>
      <w:r>
        <w:rPr>
          <w:b/>
          <w:lang w:val="sr-Cyrl-CS"/>
        </w:rPr>
        <w:t>Набавка санитетског материјала.</w:t>
      </w:r>
    </w:p>
    <w:p w:rsidR="000C329C" w:rsidRPr="005731BA" w:rsidRDefault="000C329C" w:rsidP="000C329C">
      <w:pPr>
        <w:rPr>
          <w:b/>
          <w:sz w:val="28"/>
          <w:szCs w:val="28"/>
          <w:lang w:val="sr-Latn-CS"/>
        </w:rPr>
      </w:pPr>
      <w:r w:rsidRPr="000B28FD">
        <w:rPr>
          <w:b/>
          <w:sz w:val="28"/>
          <w:szCs w:val="28"/>
          <w:lang w:val="sr-Cyrl-CS"/>
        </w:rPr>
        <w:t>Број:</w:t>
      </w:r>
      <w:r>
        <w:rPr>
          <w:b/>
          <w:sz w:val="28"/>
          <w:szCs w:val="28"/>
          <w:lang w:val="sr-Latn-CS"/>
        </w:rPr>
        <w:t xml:space="preserve"> </w:t>
      </w:r>
      <w:r>
        <w:rPr>
          <w:b/>
          <w:sz w:val="28"/>
          <w:szCs w:val="28"/>
          <w:lang w:val="sr-Cyrl-CS"/>
        </w:rPr>
        <w:t>Р-</w:t>
      </w:r>
      <w:r w:rsidR="005731BA">
        <w:rPr>
          <w:b/>
          <w:sz w:val="28"/>
          <w:szCs w:val="28"/>
          <w:lang w:val="sr-Latn-CS"/>
        </w:rPr>
        <w:t>1918-6/2014</w:t>
      </w:r>
    </w:p>
    <w:p w:rsidR="000C329C" w:rsidRDefault="000C329C" w:rsidP="000C329C">
      <w:pPr>
        <w:rPr>
          <w:b/>
          <w:sz w:val="28"/>
          <w:szCs w:val="28"/>
          <w:lang w:val="sr-Cyrl-CS"/>
        </w:rPr>
      </w:pPr>
      <w:r w:rsidRPr="000B28FD">
        <w:rPr>
          <w:b/>
          <w:sz w:val="28"/>
          <w:szCs w:val="28"/>
          <w:lang w:val="sr-Cyrl-CS"/>
        </w:rPr>
        <w:t>Дана:</w:t>
      </w:r>
      <w:r>
        <w:rPr>
          <w:b/>
          <w:sz w:val="28"/>
          <w:szCs w:val="28"/>
          <w:lang w:val="sr-Latn-CS"/>
        </w:rPr>
        <w:t xml:space="preserve"> </w:t>
      </w:r>
      <w:r w:rsidR="005731BA">
        <w:rPr>
          <w:b/>
          <w:sz w:val="28"/>
          <w:szCs w:val="28"/>
          <w:lang w:val="sr-Cyrl-CS"/>
        </w:rPr>
        <w:t>2</w:t>
      </w:r>
      <w:r w:rsidR="005731BA">
        <w:rPr>
          <w:b/>
          <w:sz w:val="28"/>
          <w:szCs w:val="28"/>
          <w:lang w:val="sr-Latn-CS"/>
        </w:rPr>
        <w:t>5</w:t>
      </w:r>
      <w:r w:rsidR="00F36F34">
        <w:rPr>
          <w:b/>
          <w:sz w:val="28"/>
          <w:szCs w:val="28"/>
          <w:lang w:val="sr-Cyrl-CS"/>
        </w:rPr>
        <w:t>.08.2014</w:t>
      </w:r>
      <w:r>
        <w:rPr>
          <w:b/>
          <w:sz w:val="28"/>
          <w:szCs w:val="28"/>
          <w:lang w:val="sr-Latn-CS"/>
        </w:rPr>
        <w:t>. godine</w:t>
      </w:r>
    </w:p>
    <w:p w:rsidR="000C329C" w:rsidRDefault="000C329C" w:rsidP="000C329C">
      <w:pPr>
        <w:rPr>
          <w:b/>
          <w:sz w:val="28"/>
          <w:szCs w:val="28"/>
          <w:lang w:val="sr-Cyrl-CS"/>
        </w:rPr>
      </w:pPr>
    </w:p>
    <w:p w:rsidR="000C329C" w:rsidRPr="000E4E8B" w:rsidRDefault="000C329C" w:rsidP="000C329C">
      <w:pPr>
        <w:rPr>
          <w:b/>
          <w:sz w:val="28"/>
          <w:szCs w:val="28"/>
          <w:lang w:val="sr-Cyrl-CS"/>
        </w:rPr>
      </w:pPr>
    </w:p>
    <w:p w:rsidR="000C329C" w:rsidRDefault="000C329C" w:rsidP="000C329C">
      <w:pPr>
        <w:rPr>
          <w:b/>
          <w:sz w:val="28"/>
          <w:szCs w:val="28"/>
          <w:lang w:val="sr-Cyrl-CS"/>
        </w:rPr>
      </w:pPr>
    </w:p>
    <w:p w:rsidR="000C329C" w:rsidRDefault="000C329C" w:rsidP="000C329C">
      <w:pPr>
        <w:rPr>
          <w:b/>
          <w:sz w:val="28"/>
          <w:szCs w:val="28"/>
          <w:lang w:val="sr-Cyrl-CS"/>
        </w:rPr>
      </w:pPr>
    </w:p>
    <w:p w:rsidR="000C329C" w:rsidRPr="009A1D9D" w:rsidRDefault="000C329C" w:rsidP="000C329C">
      <w:pPr>
        <w:ind w:right="-1167"/>
        <w:rPr>
          <w:b/>
          <w:sz w:val="28"/>
          <w:szCs w:val="28"/>
          <w:lang w:val="sr-Cyrl-CS"/>
        </w:rPr>
      </w:pPr>
      <w:r>
        <w:rPr>
          <w:b/>
          <w:sz w:val="28"/>
          <w:szCs w:val="28"/>
          <w:lang w:val="sr-Cyrl-CS"/>
        </w:rPr>
        <w:t xml:space="preserve">     </w:t>
      </w:r>
      <w:r w:rsidRPr="009A1D9D">
        <w:rPr>
          <w:b/>
          <w:sz w:val="28"/>
          <w:szCs w:val="28"/>
          <w:lang w:val="sr-Cyrl-CS"/>
        </w:rPr>
        <w:t xml:space="preserve"> </w:t>
      </w:r>
      <w:r w:rsidRPr="009A1D9D">
        <w:rPr>
          <w:b/>
          <w:sz w:val="28"/>
          <w:szCs w:val="28"/>
        </w:rPr>
        <w:t>УПУТСТВО ПОНУЂАЧИМА КАКО ДА САЧИНЕ ПОНУДУ</w:t>
      </w:r>
    </w:p>
    <w:p w:rsidR="000C329C" w:rsidRPr="007812AB" w:rsidRDefault="000C329C" w:rsidP="000C329C">
      <w:pPr>
        <w:rPr>
          <w:b/>
          <w:sz w:val="28"/>
          <w:szCs w:val="28"/>
          <w:lang w:val="sr-Cyrl-CS"/>
        </w:rPr>
      </w:pPr>
    </w:p>
    <w:p w:rsidR="000C329C" w:rsidRPr="00D8583D" w:rsidRDefault="000C329C" w:rsidP="000C329C"/>
    <w:p w:rsidR="000C329C" w:rsidRPr="009F004C" w:rsidRDefault="000C329C" w:rsidP="000C329C">
      <w:pPr>
        <w:jc w:val="both"/>
      </w:pPr>
      <w:r w:rsidRPr="009F004C">
        <w:t xml:space="preserve">Упутство понуђачима како да сачине понуду садржи податке о захтевима </w:t>
      </w:r>
      <w:r w:rsidRPr="009F004C">
        <w:rPr>
          <w:lang w:val="sr-Cyrl-CS"/>
        </w:rPr>
        <w:t>„Дома здравља Кањижа“</w:t>
      </w:r>
      <w:r w:rsidRPr="009F004C">
        <w:t xml:space="preserve"> у погледу садржине понуде, као и услове под којима се спроводи поступак јавне набавке.</w:t>
      </w:r>
    </w:p>
    <w:p w:rsidR="000C329C" w:rsidRPr="009F004C" w:rsidRDefault="000C329C" w:rsidP="000C329C">
      <w:pPr>
        <w:jc w:val="both"/>
        <w:rPr>
          <w:lang w:val="sr-Cyrl-CS"/>
        </w:rPr>
      </w:pPr>
      <w:r w:rsidRPr="009F004C">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0C329C" w:rsidRDefault="000C329C" w:rsidP="000C329C">
      <w:pPr>
        <w:jc w:val="both"/>
        <w:rPr>
          <w:lang w:val="sr-Cyrl-CS"/>
        </w:rPr>
      </w:pPr>
    </w:p>
    <w:p w:rsidR="000C329C" w:rsidRDefault="000C329C" w:rsidP="000C329C">
      <w:pPr>
        <w:jc w:val="both"/>
        <w:rPr>
          <w:lang w:val="sr-Cyrl-CS"/>
        </w:rPr>
      </w:pPr>
    </w:p>
    <w:p w:rsidR="000C329C" w:rsidRPr="000E4E8B" w:rsidRDefault="000C329C" w:rsidP="000C329C">
      <w:pPr>
        <w:pStyle w:val="Listaszerbekezds"/>
        <w:numPr>
          <w:ilvl w:val="0"/>
          <w:numId w:val="6"/>
        </w:numPr>
        <w:rPr>
          <w:b/>
          <w:i/>
          <w:lang w:val="sr-Cyrl-CS"/>
        </w:rPr>
      </w:pPr>
      <w:r w:rsidRPr="000E4E8B">
        <w:rPr>
          <w:b/>
          <w:i/>
        </w:rPr>
        <w:t>ПОДАЦИ О ЈЕЗИКУ НА КОЈЕМ ПОНУДА МОРА ДА БУДЕ САСТАВЉЕНА</w:t>
      </w:r>
    </w:p>
    <w:p w:rsidR="000C329C" w:rsidRPr="000E4E8B" w:rsidRDefault="000C329C" w:rsidP="000C329C">
      <w:pPr>
        <w:pStyle w:val="Listaszerbekezds"/>
        <w:rPr>
          <w:b/>
          <w:i/>
          <w:lang w:val="sr-Cyrl-CS"/>
        </w:rPr>
      </w:pPr>
    </w:p>
    <w:p w:rsidR="000C329C" w:rsidRPr="001C7A42" w:rsidRDefault="000C329C" w:rsidP="000C329C">
      <w:pPr>
        <w:rPr>
          <w:i/>
        </w:rPr>
      </w:pPr>
    </w:p>
    <w:p w:rsidR="000C329C" w:rsidRPr="001C7A42" w:rsidRDefault="000C329C" w:rsidP="000C329C">
      <w:pPr>
        <w:jc w:val="both"/>
        <w:rPr>
          <w:i/>
          <w:lang w:val="sr-Cyrl-CS"/>
        </w:rPr>
      </w:pPr>
      <w:r w:rsidRPr="001C7A42">
        <w:rPr>
          <w:i/>
        </w:rPr>
        <w:t>Понуда мора бити сачињена на српском језику. Прилози уз понуду се достављају на српском језику.</w:t>
      </w:r>
    </w:p>
    <w:p w:rsidR="000C329C" w:rsidRPr="001C7A42" w:rsidRDefault="000C329C" w:rsidP="000C329C">
      <w:pPr>
        <w:jc w:val="both"/>
        <w:rPr>
          <w:i/>
          <w:lang w:val="sr-Cyrl-CS"/>
        </w:rPr>
      </w:pPr>
    </w:p>
    <w:p w:rsidR="000C329C" w:rsidRPr="001C7A42" w:rsidRDefault="000C329C" w:rsidP="000C329C">
      <w:pPr>
        <w:jc w:val="both"/>
        <w:rPr>
          <w:i/>
          <w:lang w:val="sr-Cyrl-CS"/>
        </w:rPr>
      </w:pPr>
    </w:p>
    <w:p w:rsidR="000C329C" w:rsidRDefault="000C329C" w:rsidP="000C329C">
      <w:pPr>
        <w:rPr>
          <w:b/>
          <w:i/>
        </w:rPr>
      </w:pPr>
      <w:r w:rsidRPr="001C7A42">
        <w:rPr>
          <w:b/>
          <w:i/>
        </w:rPr>
        <w:t xml:space="preserve">2. </w:t>
      </w:r>
      <w:r w:rsidRPr="001C7A42">
        <w:rPr>
          <w:b/>
          <w:i/>
          <w:lang w:val="sr-Cyrl-CS"/>
        </w:rPr>
        <w:t xml:space="preserve"> </w:t>
      </w:r>
      <w:r w:rsidRPr="001C7A42">
        <w:rPr>
          <w:b/>
          <w:i/>
        </w:rPr>
        <w:t>ОБАВЕЗНИ УСЛОВИ ЗА УЧЕШЋЕ</w:t>
      </w:r>
    </w:p>
    <w:p w:rsidR="000C329C" w:rsidRPr="00F36F34" w:rsidRDefault="000C329C" w:rsidP="000C329C">
      <w:pPr>
        <w:rPr>
          <w:i/>
          <w:lang w:val="sr-Cyrl-CS"/>
        </w:rPr>
      </w:pPr>
    </w:p>
    <w:p w:rsidR="000C329C" w:rsidRPr="001C7A42" w:rsidRDefault="000C329C" w:rsidP="000C329C">
      <w:pPr>
        <w:jc w:val="both"/>
        <w:rPr>
          <w:i/>
        </w:rPr>
      </w:pPr>
      <w:r w:rsidRPr="001C7A42">
        <w:rPr>
          <w:i/>
        </w:rPr>
        <w:t>Право на учешће у поступку има понуђач који испуњава услове прописане чланом 75. и 76.  ЗЈН, односно ако:</w:t>
      </w:r>
    </w:p>
    <w:p w:rsidR="000C329C" w:rsidRPr="001C7A42" w:rsidRDefault="000C329C" w:rsidP="000C329C">
      <w:pPr>
        <w:jc w:val="both"/>
        <w:rPr>
          <w:i/>
        </w:rPr>
      </w:pPr>
    </w:p>
    <w:p w:rsidR="000C329C" w:rsidRPr="001C7A42" w:rsidRDefault="000C329C" w:rsidP="000C329C">
      <w:pPr>
        <w:numPr>
          <w:ilvl w:val="0"/>
          <w:numId w:val="5"/>
        </w:numPr>
        <w:jc w:val="both"/>
        <w:rPr>
          <w:i/>
        </w:rPr>
      </w:pPr>
      <w:r w:rsidRPr="001C7A42">
        <w:rPr>
          <w:i/>
        </w:rPr>
        <w:t>је регистрован код надлежног органа, односно уписан у одговарајући регистар;</w:t>
      </w:r>
    </w:p>
    <w:p w:rsidR="000C329C" w:rsidRPr="001C7A42" w:rsidRDefault="000C329C" w:rsidP="000C329C">
      <w:pPr>
        <w:numPr>
          <w:ilvl w:val="0"/>
          <w:numId w:val="5"/>
        </w:numPr>
        <w:jc w:val="both"/>
        <w:rPr>
          <w:i/>
        </w:rPr>
      </w:pPr>
      <w:r w:rsidRPr="001C7A42">
        <w:rPr>
          <w:i/>
        </w:rPr>
        <w:t>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329C" w:rsidRPr="001C7A42" w:rsidRDefault="000C329C" w:rsidP="000C329C">
      <w:pPr>
        <w:numPr>
          <w:ilvl w:val="0"/>
          <w:numId w:val="5"/>
        </w:numPr>
        <w:jc w:val="both"/>
        <w:rPr>
          <w:i/>
        </w:rPr>
      </w:pPr>
      <w:r w:rsidRPr="001C7A42">
        <w:rPr>
          <w:i/>
        </w:rPr>
        <w:t>да му није изречена мера забране обављања делатности, која је на снази у време објављивања односно слања позива за подношење понуда;</w:t>
      </w:r>
    </w:p>
    <w:p w:rsidR="000C329C" w:rsidRPr="001C7A42" w:rsidRDefault="000C329C" w:rsidP="000C329C">
      <w:pPr>
        <w:numPr>
          <w:ilvl w:val="0"/>
          <w:numId w:val="5"/>
        </w:numPr>
        <w:jc w:val="both"/>
        <w:rPr>
          <w:i/>
        </w:rPr>
      </w:pPr>
      <w:r w:rsidRPr="001C7A42">
        <w:rPr>
          <w:i/>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C329C" w:rsidRPr="001C7A42" w:rsidRDefault="000C329C" w:rsidP="000C329C">
      <w:pPr>
        <w:numPr>
          <w:ilvl w:val="0"/>
          <w:numId w:val="5"/>
        </w:numPr>
        <w:jc w:val="both"/>
        <w:rPr>
          <w:i/>
        </w:rPr>
      </w:pPr>
      <w:r w:rsidRPr="001C7A42">
        <w:rPr>
          <w:i/>
        </w:rPr>
        <w:t>има важећу дозволу надлежног органа за обављање делатности која је предмет јавне набавке</w:t>
      </w:r>
      <w:r w:rsidRPr="001C7A42">
        <w:rPr>
          <w:i/>
          <w:lang w:val="sr-Cyrl-CS"/>
        </w:rPr>
        <w:t xml:space="preserve"> и важећу дозволу за стављање добра које је предмет јавне набавке у промет</w:t>
      </w:r>
    </w:p>
    <w:p w:rsidR="000C329C" w:rsidRPr="001C7A42" w:rsidRDefault="000C329C" w:rsidP="000C329C">
      <w:pPr>
        <w:numPr>
          <w:ilvl w:val="0"/>
          <w:numId w:val="5"/>
        </w:numPr>
        <w:jc w:val="both"/>
        <w:rPr>
          <w:i/>
        </w:rPr>
      </w:pPr>
      <w:r w:rsidRPr="001C7A42">
        <w:rPr>
          <w:i/>
        </w:rPr>
        <w:t>располаже неопходним финансијским и пословним капацитетом;</w:t>
      </w:r>
    </w:p>
    <w:p w:rsidR="000C329C" w:rsidRPr="008F0D52" w:rsidRDefault="000C329C" w:rsidP="000C329C">
      <w:pPr>
        <w:numPr>
          <w:ilvl w:val="0"/>
          <w:numId w:val="5"/>
        </w:numPr>
        <w:jc w:val="both"/>
        <w:rPr>
          <w:i/>
        </w:rPr>
      </w:pPr>
      <w:r w:rsidRPr="001C7A42">
        <w:rPr>
          <w:i/>
        </w:rPr>
        <w:t>располаже довољним техничким и кадровским капацитетом.</w:t>
      </w:r>
    </w:p>
    <w:p w:rsidR="008F0D52" w:rsidRDefault="008F0D52" w:rsidP="008F0D52">
      <w:pPr>
        <w:jc w:val="both"/>
        <w:rPr>
          <w:i/>
          <w:lang w:val="sr-Cyrl-CS"/>
        </w:rPr>
      </w:pPr>
    </w:p>
    <w:p w:rsidR="008F0D52" w:rsidRPr="00F36F34" w:rsidRDefault="008F0D52" w:rsidP="008F0D52">
      <w:pPr>
        <w:jc w:val="both"/>
        <w:rPr>
          <w:i/>
        </w:rPr>
      </w:pPr>
    </w:p>
    <w:p w:rsidR="000C329C" w:rsidRPr="001C7A42" w:rsidRDefault="000C329C" w:rsidP="000C329C">
      <w:pPr>
        <w:jc w:val="both"/>
        <w:rPr>
          <w:i/>
          <w:lang w:val="sr-Cyrl-CS"/>
        </w:rPr>
      </w:pPr>
    </w:p>
    <w:p w:rsidR="000C329C" w:rsidRPr="001C7A42" w:rsidRDefault="000C329C" w:rsidP="000C329C">
      <w:pPr>
        <w:jc w:val="both"/>
        <w:rPr>
          <w:b/>
          <w:i/>
        </w:rPr>
      </w:pPr>
      <w:r w:rsidRPr="001C7A42">
        <w:rPr>
          <w:b/>
          <w:i/>
          <w:lang w:val="sr-Latn-CS"/>
        </w:rPr>
        <w:lastRenderedPageBreak/>
        <w:t>3</w:t>
      </w:r>
      <w:r w:rsidRPr="001C7A42">
        <w:rPr>
          <w:b/>
          <w:i/>
        </w:rPr>
        <w:t>. НЕОПХОДАН ОБИМ ПОСЛОВНОГ И ФИНАНСИЈСКОГ КАПАЦИТЕТА И ДОВОЉАН  ТЕХНИЧКИ И КАДРОВСКИ КАПАЦИТЕТ</w:t>
      </w:r>
    </w:p>
    <w:p w:rsidR="000C329C" w:rsidRPr="001C7A42" w:rsidRDefault="000C329C" w:rsidP="000C329C">
      <w:pPr>
        <w:jc w:val="both"/>
        <w:rPr>
          <w:i/>
        </w:rPr>
      </w:pPr>
    </w:p>
    <w:p w:rsidR="000C329C" w:rsidRPr="001C7A42" w:rsidRDefault="000C329C" w:rsidP="000C329C">
      <w:pPr>
        <w:jc w:val="both"/>
      </w:pPr>
      <w:r w:rsidRPr="001C7A42">
        <w:t>Право на учешће у поступку има понуђач који испуњава додатне услове прописане чланом 76. ЗЈН, односно ако располаже и:</w:t>
      </w:r>
    </w:p>
    <w:p w:rsidR="000C329C" w:rsidRPr="001C7A42" w:rsidRDefault="000C329C" w:rsidP="000C329C">
      <w:pPr>
        <w:jc w:val="both"/>
      </w:pPr>
      <w:r w:rsidRPr="001C7A42">
        <w:t>1. неопходним финансијским и пословним капацитетом, и то:</w:t>
      </w:r>
    </w:p>
    <w:p w:rsidR="000C329C" w:rsidRPr="001C7A42" w:rsidRDefault="000C329C" w:rsidP="000C329C">
      <w:pPr>
        <w:numPr>
          <w:ilvl w:val="0"/>
          <w:numId w:val="3"/>
        </w:numPr>
        <w:jc w:val="both"/>
      </w:pPr>
      <w:r w:rsidRPr="001C7A42">
        <w:t>Да понуђач располаже неопходним пословним и  финансијским капацитето</w:t>
      </w:r>
      <w:r w:rsidRPr="001C7A42">
        <w:rPr>
          <w:lang w:val="sr-Cyrl-CS"/>
        </w:rPr>
        <w:t>м</w:t>
      </w:r>
      <w:r w:rsidR="00F36F34">
        <w:t>, односно да је у 201</w:t>
      </w:r>
      <w:r w:rsidR="00F36F34">
        <w:rPr>
          <w:lang w:val="sr-Cyrl-CS"/>
        </w:rPr>
        <w:t>3</w:t>
      </w:r>
      <w:r w:rsidRPr="001C7A42">
        <w:t xml:space="preserve"> години остварио укапан промет добара који су предмет јавне набавке најмање у износу  дате понуде;</w:t>
      </w:r>
    </w:p>
    <w:p w:rsidR="000C329C" w:rsidRPr="001C7A42" w:rsidRDefault="000C329C" w:rsidP="000C329C">
      <w:pPr>
        <w:jc w:val="both"/>
      </w:pPr>
      <w:r w:rsidRPr="001C7A42">
        <w:t>2. довољним техничким капацитетом и кадровским капацитетом, и то:</w:t>
      </w:r>
    </w:p>
    <w:p w:rsidR="000C329C" w:rsidRPr="001C7A42" w:rsidRDefault="000C329C" w:rsidP="000C329C">
      <w:pPr>
        <w:numPr>
          <w:ilvl w:val="0"/>
          <w:numId w:val="4"/>
        </w:numPr>
        <w:jc w:val="both"/>
      </w:pPr>
      <w:r w:rsidRPr="001C7A42">
        <w:t>да  понуђач поседује</w:t>
      </w:r>
      <w:r w:rsidRPr="001C7A42">
        <w:rPr>
          <w:lang w:val="sr-Cyrl-CS"/>
        </w:rPr>
        <w:t xml:space="preserve"> </w:t>
      </w:r>
      <w:r w:rsidRPr="001C7A42">
        <w:rPr>
          <w:color w:val="FF0000"/>
        </w:rPr>
        <w:t xml:space="preserve"> </w:t>
      </w:r>
      <w:r w:rsidRPr="001C7A42">
        <w:t xml:space="preserve">1 доставно возило           </w:t>
      </w:r>
    </w:p>
    <w:p w:rsidR="000C329C" w:rsidRPr="001C7A42" w:rsidRDefault="000C329C" w:rsidP="000C329C">
      <w:pPr>
        <w:numPr>
          <w:ilvl w:val="0"/>
          <w:numId w:val="4"/>
        </w:numPr>
        <w:jc w:val="both"/>
      </w:pPr>
      <w:r w:rsidRPr="001C7A42">
        <w:t>да понуђач има у радном односу</w:t>
      </w:r>
      <w:r w:rsidRPr="001C7A42">
        <w:rPr>
          <w:lang w:val="sr-Cyrl-CS"/>
        </w:rPr>
        <w:t xml:space="preserve"> 1 запосленог Дипл. Фармацеута / лекара.</w:t>
      </w:r>
    </w:p>
    <w:p w:rsidR="000C329C" w:rsidRPr="001C7A42" w:rsidRDefault="000C329C" w:rsidP="000C329C">
      <w:pPr>
        <w:jc w:val="both"/>
        <w:rPr>
          <w:lang w:val="sr-Cyrl-CS"/>
        </w:rPr>
      </w:pPr>
    </w:p>
    <w:p w:rsidR="000C329C" w:rsidRPr="001C7A42" w:rsidRDefault="000C329C" w:rsidP="000C329C">
      <w:pPr>
        <w:jc w:val="both"/>
        <w:rPr>
          <w:lang w:val="sr-Cyrl-CS"/>
        </w:rPr>
      </w:pPr>
    </w:p>
    <w:p w:rsidR="000C329C" w:rsidRPr="001C7A42" w:rsidRDefault="000C329C" w:rsidP="000C329C">
      <w:pPr>
        <w:rPr>
          <w:b/>
        </w:rPr>
      </w:pPr>
      <w:r w:rsidRPr="001C7A42">
        <w:rPr>
          <w:b/>
        </w:rPr>
        <w:t>4.  ПОПУЊАВАЊЕ ОБРАЗАЦА ДАТИХ У КОНКУРСНОЈ ДОКУМЕНТАЦИЈИ</w:t>
      </w:r>
    </w:p>
    <w:p w:rsidR="000C329C" w:rsidRPr="001C7A42" w:rsidRDefault="000C329C" w:rsidP="000C329C"/>
    <w:p w:rsidR="000C329C" w:rsidRPr="001C7A42" w:rsidRDefault="000C329C" w:rsidP="000C329C">
      <w:pPr>
        <w:jc w:val="both"/>
      </w:pPr>
      <w:r w:rsidRPr="001C7A42">
        <w:t>1.</w:t>
      </w:r>
      <w:r w:rsidRPr="001C7A42">
        <w:rPr>
          <w:lang w:val="sr-Cyrl-CS"/>
        </w:rPr>
        <w:t xml:space="preserve"> </w:t>
      </w:r>
      <w:r w:rsidRPr="001C7A42">
        <w:t>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0C329C" w:rsidRPr="001C7A42" w:rsidRDefault="000C329C" w:rsidP="000C329C">
      <w:pPr>
        <w:jc w:val="both"/>
      </w:pPr>
      <w:r w:rsidRPr="001C7A42">
        <w:t>2.</w:t>
      </w:r>
      <w:r w:rsidRPr="001C7A42">
        <w:rPr>
          <w:lang w:val="sr-Cyrl-CS"/>
        </w:rPr>
        <w:t xml:space="preserve"> </w:t>
      </w:r>
      <w:r w:rsidRPr="001C7A42">
        <w:t>Понуда се саставља тако што понуђач уписује тражене податке у обрасце који су саставни део конкурсне документације.</w:t>
      </w:r>
    </w:p>
    <w:p w:rsidR="000C329C" w:rsidRPr="001C7A42" w:rsidRDefault="000C329C" w:rsidP="000C329C">
      <w:pPr>
        <w:jc w:val="both"/>
      </w:pPr>
      <w:r w:rsidRPr="001C7A42">
        <w:t>3.</w:t>
      </w:r>
      <w:r w:rsidRPr="001C7A42">
        <w:rPr>
          <w:lang w:val="sr-Cyrl-CS"/>
        </w:rPr>
        <w:t xml:space="preserve"> </w:t>
      </w:r>
      <w:r w:rsidRPr="001C7A42">
        <w:t>Понуђач је обавезан да попуни све ставке (елементе) у обра</w:t>
      </w:r>
      <w:r>
        <w:t xml:space="preserve">сцу </w:t>
      </w:r>
      <w:r>
        <w:rPr>
          <w:lang w:val="sr-Cyrl-CS"/>
        </w:rPr>
        <w:t>понуде</w:t>
      </w:r>
      <w:r w:rsidRPr="001C7A42">
        <w:t>.</w:t>
      </w:r>
    </w:p>
    <w:p w:rsidR="000C329C" w:rsidRPr="001C7A42" w:rsidRDefault="000C329C" w:rsidP="000C329C">
      <w:pPr>
        <w:jc w:val="both"/>
      </w:pPr>
      <w:r w:rsidRPr="001C7A42">
        <w:t>4.</w:t>
      </w:r>
      <w:r w:rsidRPr="001C7A42">
        <w:rPr>
          <w:lang w:val="sr-Cyrl-CS"/>
        </w:rPr>
        <w:t xml:space="preserve"> </w:t>
      </w:r>
      <w:r w:rsidRPr="001C7A42">
        <w:t>Рокове понуђач треба прецизно да одреди, наводећи тачан број дана и моменат од када рок почиње да тече.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0C329C" w:rsidRPr="001C7A42" w:rsidRDefault="000C329C" w:rsidP="000C329C">
      <w:pPr>
        <w:jc w:val="both"/>
      </w:pPr>
      <w:r w:rsidRPr="001C7A42">
        <w:t>5.</w:t>
      </w:r>
      <w:r w:rsidRPr="001C7A42">
        <w:rPr>
          <w:lang w:val="sr-Cyrl-CS"/>
        </w:rPr>
        <w:t xml:space="preserve"> </w:t>
      </w:r>
      <w:r w:rsidRPr="001C7A42">
        <w:t>Уколико понуђач наступа са групом понуђача овлашћени представник групе понуђача попуњава, потписује и оверава печатом следеће обрасце:</w:t>
      </w:r>
    </w:p>
    <w:p w:rsidR="000C329C" w:rsidRPr="001C7A42" w:rsidRDefault="000C329C" w:rsidP="000C329C">
      <w:pPr>
        <w:jc w:val="both"/>
      </w:pPr>
      <w:r w:rsidRPr="001C7A42">
        <w:t>-  образац понуде,</w:t>
      </w:r>
    </w:p>
    <w:p w:rsidR="000C329C" w:rsidRPr="001C7A42" w:rsidRDefault="000C329C" w:rsidP="000C329C">
      <w:pPr>
        <w:jc w:val="both"/>
      </w:pPr>
      <w:r w:rsidRPr="001C7A42">
        <w:t xml:space="preserve">- </w:t>
      </w:r>
      <w:r w:rsidR="00F36F34">
        <w:rPr>
          <w:lang w:val="sr-Cyrl-CS"/>
        </w:rPr>
        <w:t xml:space="preserve"> </w:t>
      </w:r>
      <w:r w:rsidRPr="001C7A42">
        <w:t>образац за оцену испуњености услова из члана 75. ЗЈН и упутство како се  доказује испуњеност тих услова</w:t>
      </w:r>
    </w:p>
    <w:p w:rsidR="000C329C" w:rsidRPr="001C7A42" w:rsidRDefault="000C329C" w:rsidP="000C329C">
      <w:pPr>
        <w:jc w:val="both"/>
        <w:rPr>
          <w:lang w:val="sr-Cyrl-CS"/>
        </w:rPr>
      </w:pPr>
      <w:r w:rsidRPr="001C7A42">
        <w:t>-  модел уговора</w:t>
      </w:r>
      <w:r w:rsidRPr="001C7A42">
        <w:rPr>
          <w:lang w:val="sr-Cyrl-CS"/>
        </w:rPr>
        <w:t>,</w:t>
      </w:r>
    </w:p>
    <w:p w:rsidR="000C329C" w:rsidRPr="001C7A42" w:rsidRDefault="000C329C" w:rsidP="000C329C">
      <w:pPr>
        <w:jc w:val="both"/>
      </w:pPr>
      <w:r w:rsidRPr="001C7A42">
        <w:t>-  обрасац трошкова припреме понуде,</w:t>
      </w:r>
    </w:p>
    <w:p w:rsidR="000C329C" w:rsidRPr="001C7A42" w:rsidRDefault="000C329C" w:rsidP="000C329C">
      <w:pPr>
        <w:jc w:val="both"/>
      </w:pPr>
      <w:r w:rsidRPr="001C7A42">
        <w:t>-  обрасац изјаве о независној понуди,</w:t>
      </w:r>
    </w:p>
    <w:p w:rsidR="000C329C" w:rsidRDefault="000C329C" w:rsidP="000C329C">
      <w:pPr>
        <w:jc w:val="both"/>
        <w:rPr>
          <w:lang w:val="sr-Cyrl-CS"/>
        </w:rPr>
      </w:pPr>
      <w:r w:rsidRPr="001C7A42">
        <w:t>-  образац изјаве  о  уредном извршавању  обавеза  по  раније  закљученим уговорима</w:t>
      </w:r>
      <w:r w:rsidRPr="001C7A42">
        <w:rPr>
          <w:lang w:val="sr-Cyrl-CS"/>
        </w:rPr>
        <w:t>.</w:t>
      </w:r>
    </w:p>
    <w:p w:rsidR="00F36F34" w:rsidRPr="001C7A42" w:rsidRDefault="00F36F34" w:rsidP="000C329C">
      <w:pPr>
        <w:jc w:val="both"/>
        <w:rPr>
          <w:lang w:val="sr-Cyrl-CS"/>
        </w:rPr>
      </w:pPr>
      <w:r>
        <w:rPr>
          <w:lang w:val="sr-Cyrl-CS"/>
        </w:rPr>
        <w:t>- образац изјаве да је понуђач испунио обавезе из прописа о заштити на раду, запошљавању и условима рада и заштити животне средине и да гарантује да је носилац права интелектуалне својине</w:t>
      </w:r>
    </w:p>
    <w:p w:rsidR="000C329C" w:rsidRPr="001C7A42" w:rsidRDefault="000C329C" w:rsidP="000C329C">
      <w:pPr>
        <w:jc w:val="both"/>
        <w:rPr>
          <w:lang w:val="sr-Cyrl-CS"/>
        </w:rPr>
      </w:pPr>
      <w:r w:rsidRPr="001C7A42">
        <w:rPr>
          <w:lang w:val="sr-Cyrl-CS"/>
        </w:rPr>
        <w:t>-  образаце изјава о непходном кадровском и техничком капацитету</w:t>
      </w:r>
    </w:p>
    <w:p w:rsidR="000C329C" w:rsidRPr="001C7A42" w:rsidRDefault="000C329C" w:rsidP="000C329C">
      <w:pPr>
        <w:jc w:val="both"/>
        <w:rPr>
          <w:lang w:val="sr-Cyrl-CS"/>
        </w:rPr>
      </w:pPr>
      <w:r w:rsidRPr="001C7A42">
        <w:rPr>
          <w:lang w:val="sr-Cyrl-CS"/>
        </w:rPr>
        <w:t>-  обрасце изјава средстава финанцијског обезбеђења.</w:t>
      </w:r>
    </w:p>
    <w:p w:rsidR="000C329C" w:rsidRPr="001C7A42" w:rsidRDefault="000C329C" w:rsidP="000C329C">
      <w:pPr>
        <w:jc w:val="both"/>
        <w:rPr>
          <w:lang w:val="sr-Cyrl-CS"/>
        </w:rPr>
      </w:pPr>
      <w:r w:rsidRPr="001C7A42">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w:t>
      </w:r>
      <w:r w:rsidRPr="001C7A42">
        <w:rPr>
          <w:lang w:val="sr-Cyrl-CS"/>
        </w:rPr>
        <w:t xml:space="preserve"> образац </w:t>
      </w:r>
      <w:r w:rsidRPr="001C7A42">
        <w:t xml:space="preserve">Подаци о понуђачу који је учесник у заједничкој понуди. </w:t>
      </w:r>
      <w:r w:rsidRPr="001C7A42">
        <w:rPr>
          <w:lang w:val="sr-Cyrl-CS"/>
        </w:rPr>
        <w:t>О</w:t>
      </w:r>
      <w:r w:rsidRPr="001C7A42">
        <w:t>влашћен</w:t>
      </w:r>
      <w:r w:rsidRPr="001C7A42">
        <w:rPr>
          <w:lang w:val="sr-Cyrl-CS"/>
        </w:rPr>
        <w:t>и</w:t>
      </w:r>
      <w:r w:rsidRPr="001C7A42">
        <w:t xml:space="preserve"> представник понуђача попуњава, потписује и печатом оверава, образац Подаци о понуђачу</w:t>
      </w:r>
      <w:r w:rsidRPr="001C7A42">
        <w:rPr>
          <w:lang w:val="sr-Cyrl-CS"/>
        </w:rPr>
        <w:t>.</w:t>
      </w:r>
    </w:p>
    <w:p w:rsidR="000C329C" w:rsidRPr="001C7A42" w:rsidRDefault="000C329C" w:rsidP="000C329C">
      <w:pPr>
        <w:jc w:val="both"/>
      </w:pPr>
      <w:r w:rsidRPr="001C7A42">
        <w:t>6.</w:t>
      </w:r>
      <w:r w:rsidRPr="001C7A42">
        <w:rPr>
          <w:lang w:val="sr-Cyrl-CS"/>
        </w:rPr>
        <w:t xml:space="preserve"> </w:t>
      </w:r>
      <w:r w:rsidRPr="001C7A42">
        <w:t>Уколико понуђач наступа са подизвођачем, понуђач и подизвођач попуњавају, потписују и печатом оверавају Образац Подаци о подизвођачу.</w:t>
      </w:r>
    </w:p>
    <w:p w:rsidR="000C329C" w:rsidRDefault="000C329C" w:rsidP="000C329C">
      <w:pPr>
        <w:jc w:val="both"/>
        <w:rPr>
          <w:lang w:val="sr-Latn-CS"/>
        </w:rPr>
      </w:pPr>
    </w:p>
    <w:p w:rsidR="000C329C" w:rsidRPr="00801BB7" w:rsidRDefault="000C329C" w:rsidP="000C329C">
      <w:pPr>
        <w:jc w:val="both"/>
        <w:rPr>
          <w:lang w:val="sr-Latn-CS"/>
        </w:rPr>
      </w:pPr>
    </w:p>
    <w:p w:rsidR="000C329C" w:rsidRDefault="000C329C" w:rsidP="000C329C">
      <w:pPr>
        <w:jc w:val="both"/>
        <w:rPr>
          <w:lang w:val="sr-Cyrl-CS"/>
        </w:rPr>
      </w:pPr>
    </w:p>
    <w:p w:rsidR="008F0D52" w:rsidRPr="001C7A42" w:rsidRDefault="008F0D52" w:rsidP="000C329C">
      <w:pPr>
        <w:jc w:val="both"/>
        <w:rPr>
          <w:lang w:val="sr-Cyrl-CS"/>
        </w:rPr>
      </w:pPr>
    </w:p>
    <w:p w:rsidR="000C329C" w:rsidRPr="00216485" w:rsidRDefault="000C329C" w:rsidP="000C329C">
      <w:pPr>
        <w:jc w:val="both"/>
        <w:rPr>
          <w:lang w:val="sr-Cyrl-CS"/>
        </w:rPr>
      </w:pPr>
    </w:p>
    <w:p w:rsidR="000C329C" w:rsidRDefault="000C329C" w:rsidP="000C329C">
      <w:pPr>
        <w:jc w:val="both"/>
        <w:rPr>
          <w:lang w:val="sr-Cyrl-CS"/>
        </w:rPr>
      </w:pPr>
    </w:p>
    <w:p w:rsidR="000C329C" w:rsidRPr="001C7A42" w:rsidRDefault="000C329C" w:rsidP="000C329C">
      <w:pPr>
        <w:rPr>
          <w:b/>
          <w:i/>
        </w:rPr>
      </w:pPr>
      <w:r>
        <w:rPr>
          <w:b/>
          <w:i/>
          <w:lang w:val="sr-Cyrl-CS"/>
        </w:rPr>
        <w:lastRenderedPageBreak/>
        <w:t>5</w:t>
      </w:r>
      <w:r w:rsidRPr="001C7A42">
        <w:rPr>
          <w:b/>
          <w:i/>
          <w:color w:val="0000FF"/>
        </w:rPr>
        <w:t>.</w:t>
      </w:r>
      <w:r w:rsidRPr="001C7A42">
        <w:rPr>
          <w:b/>
          <w:i/>
          <w:color w:val="0000FF"/>
          <w:lang w:val="sr-Cyrl-CS"/>
        </w:rPr>
        <w:t xml:space="preserve"> </w:t>
      </w:r>
      <w:r w:rsidRPr="001C7A42">
        <w:rPr>
          <w:b/>
          <w:i/>
          <w:color w:val="0000FF"/>
        </w:rPr>
        <w:t xml:space="preserve"> </w:t>
      </w:r>
      <w:r w:rsidRPr="001C7A42">
        <w:rPr>
          <w:b/>
          <w:i/>
        </w:rPr>
        <w:t>ПОНУДЕ СА ВАРИЈАНТАМА</w:t>
      </w:r>
    </w:p>
    <w:p w:rsidR="000C329C" w:rsidRPr="001C7A42" w:rsidRDefault="000C329C" w:rsidP="000C329C">
      <w:pPr>
        <w:rPr>
          <w:i/>
        </w:rPr>
      </w:pPr>
    </w:p>
    <w:p w:rsidR="000C329C" w:rsidRPr="001C7A42" w:rsidRDefault="000C329C" w:rsidP="000C329C">
      <w:pPr>
        <w:rPr>
          <w:i/>
        </w:rPr>
      </w:pPr>
      <w:r w:rsidRPr="001C7A42">
        <w:rPr>
          <w:i/>
        </w:rPr>
        <w:t>Понуде са варијантама нису дозвољене.</w:t>
      </w:r>
    </w:p>
    <w:p w:rsidR="000C329C" w:rsidRPr="001C7A42" w:rsidRDefault="000C329C" w:rsidP="000C329C">
      <w:pPr>
        <w:jc w:val="both"/>
        <w:rPr>
          <w:i/>
          <w:lang w:val="sr-Cyrl-CS"/>
        </w:rPr>
      </w:pPr>
    </w:p>
    <w:p w:rsidR="000C329C" w:rsidRPr="001C7A42" w:rsidRDefault="000C329C" w:rsidP="000C329C">
      <w:pPr>
        <w:jc w:val="both"/>
        <w:rPr>
          <w:i/>
          <w:lang w:val="sr-Cyrl-CS"/>
        </w:rPr>
      </w:pPr>
    </w:p>
    <w:p w:rsidR="000C329C" w:rsidRPr="001C7A42" w:rsidRDefault="000C329C" w:rsidP="000C329C">
      <w:pPr>
        <w:rPr>
          <w:b/>
          <w:i/>
        </w:rPr>
      </w:pPr>
      <w:r w:rsidRPr="001C7A42">
        <w:rPr>
          <w:b/>
          <w:i/>
          <w:lang w:val="sr-Cyrl-CS"/>
        </w:rPr>
        <w:t>6</w:t>
      </w:r>
      <w:r>
        <w:rPr>
          <w:b/>
          <w:i/>
        </w:rPr>
        <w:t>.</w:t>
      </w:r>
      <w:r w:rsidRPr="001C7A42">
        <w:rPr>
          <w:b/>
          <w:i/>
          <w:lang w:val="sr-Cyrl-CS"/>
        </w:rPr>
        <w:t xml:space="preserve"> </w:t>
      </w:r>
      <w:r w:rsidRPr="001C7A42">
        <w:rPr>
          <w:b/>
          <w:i/>
        </w:rPr>
        <w:t xml:space="preserve"> ПОДАЦИ О ОБАВЕЗНОЈ САДРЖИНИ ПОНУДЕ</w:t>
      </w:r>
    </w:p>
    <w:p w:rsidR="000C329C" w:rsidRPr="001C7A42" w:rsidRDefault="000C329C" w:rsidP="000C329C">
      <w:pPr>
        <w:rPr>
          <w:i/>
        </w:rPr>
      </w:pPr>
    </w:p>
    <w:p w:rsidR="000C329C" w:rsidRPr="001C7A42" w:rsidRDefault="000C329C" w:rsidP="000C329C">
      <w:pPr>
        <w:jc w:val="both"/>
        <w:rPr>
          <w:i/>
        </w:rPr>
      </w:pPr>
      <w:r w:rsidRPr="001C7A42">
        <w:rPr>
          <w:i/>
        </w:rPr>
        <w:t>1.</w:t>
      </w:r>
      <w:r w:rsidRPr="001C7A42">
        <w:rPr>
          <w:i/>
          <w:lang w:val="sr-Cyrl-CS"/>
        </w:rPr>
        <w:t xml:space="preserve"> </w:t>
      </w:r>
      <w:r w:rsidRPr="001C7A42">
        <w:rPr>
          <w:i/>
        </w:rPr>
        <w:t>Понуђач може да поднесе само једну понуду, са доказима о испуњености услова из конкурсне документације.</w:t>
      </w:r>
    </w:p>
    <w:p w:rsidR="000C329C" w:rsidRPr="001C7A42" w:rsidRDefault="000C329C" w:rsidP="000C329C">
      <w:pPr>
        <w:jc w:val="both"/>
        <w:rPr>
          <w:i/>
        </w:rPr>
      </w:pPr>
      <w:r w:rsidRPr="001C7A42">
        <w:rPr>
          <w:i/>
        </w:rPr>
        <w:t>2.</w:t>
      </w:r>
      <w:r w:rsidRPr="001C7A42">
        <w:rPr>
          <w:i/>
          <w:lang w:val="sr-Cyrl-CS"/>
        </w:rPr>
        <w:t xml:space="preserve"> </w:t>
      </w:r>
      <w:r w:rsidRPr="001C7A42">
        <w:rPr>
          <w:i/>
        </w:rPr>
        <w:t>У року за подношење понуде понуђач може да измени, допуни, опозове своју понуду, на начин   који је одређен у конкурсној документацији.</w:t>
      </w:r>
    </w:p>
    <w:p w:rsidR="000C329C" w:rsidRPr="001C7A42" w:rsidRDefault="000C329C" w:rsidP="000C329C">
      <w:pPr>
        <w:jc w:val="both"/>
        <w:rPr>
          <w:i/>
        </w:rPr>
      </w:pPr>
      <w:r w:rsidRPr="001C7A42">
        <w:rPr>
          <w:i/>
        </w:rPr>
        <w:t>3.</w:t>
      </w:r>
      <w:r w:rsidRPr="001C7A42">
        <w:rPr>
          <w:i/>
          <w:lang w:val="sr-Cyrl-CS"/>
        </w:rPr>
        <w:t xml:space="preserve"> </w:t>
      </w:r>
      <w:r w:rsidRPr="001C7A42">
        <w:rPr>
          <w:i/>
        </w:rPr>
        <w:t>Понуда се сматра потпуном и прихватљивом, ако понуђач поднесе све доказе о испуњености услова из члана 75. и 76. на начин предвиђен чланом 77. ЗЈН наведене у условима и упутству     како  се  доказује испуњеност тих услова.</w:t>
      </w:r>
    </w:p>
    <w:p w:rsidR="000C329C" w:rsidRPr="001C7A42" w:rsidRDefault="000C329C" w:rsidP="000C329C">
      <w:pPr>
        <w:jc w:val="both"/>
        <w:rPr>
          <w:i/>
          <w:lang w:val="sr-Cyrl-CS"/>
        </w:rPr>
      </w:pPr>
    </w:p>
    <w:p w:rsidR="000C329C" w:rsidRPr="001C7A42" w:rsidRDefault="000C329C" w:rsidP="000C329C">
      <w:pPr>
        <w:jc w:val="both"/>
        <w:rPr>
          <w:i/>
          <w:lang w:val="sr-Cyrl-CS"/>
        </w:rPr>
      </w:pPr>
    </w:p>
    <w:p w:rsidR="000C329C" w:rsidRPr="001C7A42" w:rsidRDefault="000C329C" w:rsidP="000C329C">
      <w:pPr>
        <w:rPr>
          <w:b/>
          <w:i/>
        </w:rPr>
      </w:pPr>
      <w:r>
        <w:rPr>
          <w:b/>
          <w:i/>
          <w:lang w:val="sr-Cyrl-CS"/>
        </w:rPr>
        <w:t>7</w:t>
      </w:r>
      <w:r w:rsidRPr="001C7A42">
        <w:rPr>
          <w:b/>
          <w:i/>
        </w:rPr>
        <w:t xml:space="preserve">. </w:t>
      </w:r>
      <w:r w:rsidRPr="001C7A42">
        <w:rPr>
          <w:b/>
          <w:i/>
          <w:lang w:val="sr-Cyrl-CS"/>
        </w:rPr>
        <w:t xml:space="preserve"> </w:t>
      </w:r>
      <w:r w:rsidRPr="001C7A42">
        <w:rPr>
          <w:b/>
          <w:i/>
        </w:rPr>
        <w:t>УЧЕСТВОВАЊЕ У ЗАЈЕДНИЧКОЈ ПОНУДИ ИЛИ КАО ПОДИЗВОЂАЧ</w:t>
      </w:r>
    </w:p>
    <w:p w:rsidR="000C329C" w:rsidRPr="001C7A42" w:rsidRDefault="000C329C" w:rsidP="000C329C">
      <w:pPr>
        <w:rPr>
          <w:i/>
        </w:rPr>
      </w:pPr>
    </w:p>
    <w:p w:rsidR="000C329C" w:rsidRPr="001C7A42" w:rsidRDefault="000C329C" w:rsidP="000C329C">
      <w:pPr>
        <w:jc w:val="both"/>
        <w:rPr>
          <w:i/>
          <w:lang w:val="sr-Cyrl-CS"/>
        </w:rPr>
      </w:pPr>
      <w:r w:rsidRPr="001C7A42">
        <w:rPr>
          <w:i/>
        </w:rPr>
        <w:t>Понуђач који је самостално поднео понуду не може истовремено да учествује у заједничкој понуди или као подизвођач.</w:t>
      </w:r>
    </w:p>
    <w:p w:rsidR="000C329C" w:rsidRPr="001C7A42" w:rsidRDefault="000C329C" w:rsidP="000C329C">
      <w:pPr>
        <w:jc w:val="both"/>
        <w:rPr>
          <w:i/>
          <w:lang w:val="sr-Cyrl-CS"/>
        </w:rPr>
      </w:pPr>
    </w:p>
    <w:p w:rsidR="000C329C" w:rsidRDefault="000C329C" w:rsidP="000C329C">
      <w:pPr>
        <w:jc w:val="both"/>
        <w:rPr>
          <w:lang w:val="sr-Cyrl-CS"/>
        </w:rPr>
      </w:pPr>
    </w:p>
    <w:p w:rsidR="000C329C" w:rsidRPr="001C7A42" w:rsidRDefault="000C329C" w:rsidP="000C329C">
      <w:pPr>
        <w:rPr>
          <w:b/>
          <w:i/>
        </w:rPr>
      </w:pPr>
      <w:r>
        <w:rPr>
          <w:b/>
          <w:i/>
          <w:lang w:val="sr-Cyrl-CS"/>
        </w:rPr>
        <w:t>8</w:t>
      </w:r>
      <w:r w:rsidRPr="001C7A42">
        <w:rPr>
          <w:b/>
          <w:i/>
        </w:rPr>
        <w:t>.  ИСПУЊЕНОСТ УСЛОВА ОД СТРАНЕ ПОДИЗВОЂАЧА</w:t>
      </w:r>
    </w:p>
    <w:p w:rsidR="000C329C" w:rsidRPr="001C7A42" w:rsidRDefault="000C329C" w:rsidP="000C329C">
      <w:pPr>
        <w:rPr>
          <w:i/>
        </w:rPr>
      </w:pPr>
    </w:p>
    <w:p w:rsidR="000C329C" w:rsidRPr="001C7A42" w:rsidRDefault="000C329C" w:rsidP="000C329C">
      <w:pPr>
        <w:jc w:val="both"/>
        <w:rPr>
          <w:i/>
        </w:rPr>
      </w:pPr>
      <w:r w:rsidRPr="001C7A42">
        <w:rPr>
          <w:i/>
        </w:rPr>
        <w:t>1.</w:t>
      </w:r>
      <w:r w:rsidRPr="001C7A42">
        <w:rPr>
          <w:i/>
          <w:lang w:val="sr-Cyrl-CS"/>
        </w:rPr>
        <w:t xml:space="preserve"> </w:t>
      </w:r>
      <w:r w:rsidRPr="001C7A42">
        <w:rPr>
          <w:i/>
        </w:rPr>
        <w:t>Понуђач је дужан да у понуди наведе да ли ће извршење набавке делимично поверити подизвођачу.Ако понуђач у понуди наведе да ће делимично извршење набавке поверити подизвођачу, дужан је да наведе:</w:t>
      </w:r>
    </w:p>
    <w:p w:rsidR="000C329C" w:rsidRPr="001C7A42" w:rsidRDefault="000C329C" w:rsidP="000C329C">
      <w:pPr>
        <w:numPr>
          <w:ilvl w:val="0"/>
          <w:numId w:val="2"/>
        </w:numPr>
        <w:jc w:val="both"/>
        <w:rPr>
          <w:i/>
        </w:rPr>
      </w:pPr>
      <w:r w:rsidRPr="001C7A42">
        <w:rPr>
          <w:i/>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0C329C" w:rsidRPr="001C7A42" w:rsidRDefault="000C329C" w:rsidP="000C329C">
      <w:pPr>
        <w:numPr>
          <w:ilvl w:val="0"/>
          <w:numId w:val="2"/>
        </w:numPr>
        <w:jc w:val="both"/>
        <w:rPr>
          <w:i/>
        </w:rPr>
      </w:pPr>
      <w:r w:rsidRPr="001C7A42">
        <w:rPr>
          <w:i/>
        </w:rPr>
        <w:t>назив подизвођача, а у колико уговор између наручиоца и понуђача буде закључен, тај подизвођач ће бити наведен у уговору.</w:t>
      </w:r>
    </w:p>
    <w:p w:rsidR="000C329C" w:rsidRPr="001C7A42" w:rsidRDefault="000C329C" w:rsidP="000C329C">
      <w:pPr>
        <w:jc w:val="both"/>
        <w:rPr>
          <w:i/>
        </w:rPr>
      </w:pPr>
      <w:r w:rsidRPr="001C7A42">
        <w:rPr>
          <w:i/>
        </w:rPr>
        <w:t>2.</w:t>
      </w:r>
      <w:r w:rsidRPr="001C7A42">
        <w:rPr>
          <w:i/>
          <w:lang w:val="sr-Cyrl-CS"/>
        </w:rPr>
        <w:t xml:space="preserve"> </w:t>
      </w:r>
      <w:r w:rsidRPr="001C7A42">
        <w:rPr>
          <w:i/>
        </w:rPr>
        <w:t>Понуђач у потпуности одговара наручиоцу за извршење уговорене набавке, без обзира на број подизвођача.</w:t>
      </w:r>
    </w:p>
    <w:p w:rsidR="000C329C" w:rsidRPr="001C7A42" w:rsidRDefault="000C329C" w:rsidP="000C329C">
      <w:pPr>
        <w:jc w:val="both"/>
        <w:rPr>
          <w:i/>
        </w:rPr>
      </w:pPr>
      <w:r w:rsidRPr="001C7A42">
        <w:rPr>
          <w:i/>
        </w:rPr>
        <w:t>3.</w:t>
      </w:r>
      <w:r w:rsidRPr="001C7A42">
        <w:rPr>
          <w:i/>
          <w:lang w:val="sr-Cyrl-CS"/>
        </w:rPr>
        <w:t xml:space="preserve"> </w:t>
      </w:r>
      <w:r w:rsidRPr="001C7A42">
        <w:rPr>
          <w:i/>
        </w:rPr>
        <w:t>Понуђач је дужан да наручиоцу, на његов захтев, омогући приступ код подизвођача ради утврђивања испуњености услова.</w:t>
      </w:r>
    </w:p>
    <w:p w:rsidR="000C329C" w:rsidRPr="001C7A42" w:rsidRDefault="000C329C" w:rsidP="000C329C">
      <w:pPr>
        <w:jc w:val="both"/>
        <w:rPr>
          <w:i/>
        </w:rPr>
      </w:pPr>
      <w:r w:rsidRPr="001C7A42">
        <w:rPr>
          <w:i/>
        </w:rPr>
        <w:t>4.</w:t>
      </w:r>
      <w:r w:rsidRPr="001C7A42">
        <w:rPr>
          <w:i/>
          <w:lang w:val="sr-Cyrl-CS"/>
        </w:rPr>
        <w:t xml:space="preserve"> </w:t>
      </w:r>
      <w:r w:rsidRPr="001C7A42">
        <w:rPr>
          <w:i/>
        </w:rPr>
        <w:t>Понуђач је дужан да за подизвођаче достави доказе о испуњености обавезних  услова из члана 75. став 1. тач. 1) до 4) ЗЈН, а доказ о испуњености услова из члана 75. став 1. тачка 5) ЗЈН за део набавке који ће извршити преко подизвођача, на начин одређен чланом 77. овог закона и конкурсном документацијом, а остале услове из члана 76. ЗЈН испуњавају заједно.</w:t>
      </w:r>
    </w:p>
    <w:p w:rsidR="000C329C" w:rsidRPr="001C7A42" w:rsidRDefault="000C329C" w:rsidP="000C329C">
      <w:pPr>
        <w:jc w:val="both"/>
        <w:rPr>
          <w:i/>
        </w:rPr>
      </w:pPr>
      <w:r w:rsidRPr="001C7A42">
        <w:rPr>
          <w:i/>
        </w:rPr>
        <w:t>5.</w:t>
      </w:r>
      <w:r w:rsidRPr="001C7A42">
        <w:rPr>
          <w:i/>
          <w:lang w:val="sr-Cyrl-CS"/>
        </w:rPr>
        <w:t xml:space="preserve"> </w:t>
      </w:r>
      <w:r w:rsidRPr="001C7A42">
        <w:rPr>
          <w:i/>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0C329C" w:rsidRPr="001C7A42" w:rsidRDefault="000C329C" w:rsidP="000C329C">
      <w:pPr>
        <w:jc w:val="both"/>
        <w:rPr>
          <w:i/>
        </w:rPr>
      </w:pPr>
      <w:r w:rsidRPr="001C7A42">
        <w:rPr>
          <w:i/>
        </w:rPr>
        <w:t>6.</w:t>
      </w:r>
      <w:r w:rsidRPr="001C7A42">
        <w:rPr>
          <w:i/>
          <w:lang w:val="sr-Cyrl-CS"/>
        </w:rPr>
        <w:t xml:space="preserve"> </w:t>
      </w:r>
      <w:r w:rsidRPr="001C7A42">
        <w:rPr>
          <w:i/>
        </w:rPr>
        <w:t>У случају из тачке 5. наручилац је дужан да обавести организацију надлежну за заштиту конкуренције.</w:t>
      </w:r>
    </w:p>
    <w:p w:rsidR="000C329C" w:rsidRDefault="000C329C" w:rsidP="000C329C">
      <w:pPr>
        <w:jc w:val="both"/>
        <w:rPr>
          <w:i/>
          <w:lang w:val="sr-Cyrl-CS"/>
        </w:rPr>
      </w:pPr>
      <w:r w:rsidRPr="001C7A42">
        <w:rPr>
          <w:i/>
        </w:rPr>
        <w:t>7.</w:t>
      </w:r>
      <w:r w:rsidRPr="001C7A42">
        <w:rPr>
          <w:i/>
          <w:lang w:val="sr-Cyrl-CS"/>
        </w:rPr>
        <w:t xml:space="preserve"> </w:t>
      </w:r>
      <w:r w:rsidRPr="001C7A42">
        <w:rPr>
          <w:i/>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862D19" w:rsidRDefault="00862D19" w:rsidP="000C329C">
      <w:pPr>
        <w:jc w:val="both"/>
        <w:rPr>
          <w:i/>
          <w:lang w:val="sr-Cyrl-CS"/>
        </w:rPr>
      </w:pPr>
    </w:p>
    <w:p w:rsidR="00862D19" w:rsidRDefault="00862D19" w:rsidP="000C329C">
      <w:pPr>
        <w:jc w:val="both"/>
        <w:rPr>
          <w:i/>
          <w:lang w:val="sr-Cyrl-CS"/>
        </w:rPr>
      </w:pPr>
    </w:p>
    <w:p w:rsidR="00862D19" w:rsidRPr="00862D19" w:rsidRDefault="00862D19" w:rsidP="000C329C">
      <w:pPr>
        <w:jc w:val="both"/>
        <w:rPr>
          <w:i/>
          <w:lang w:val="sr-Cyrl-CS"/>
        </w:rPr>
      </w:pPr>
    </w:p>
    <w:p w:rsidR="000C329C" w:rsidRPr="001C7A42" w:rsidRDefault="000C329C" w:rsidP="000C329C">
      <w:pPr>
        <w:jc w:val="both"/>
        <w:rPr>
          <w:i/>
        </w:rPr>
      </w:pPr>
    </w:p>
    <w:p w:rsidR="000C329C" w:rsidRPr="001C7A42" w:rsidRDefault="000C329C" w:rsidP="000C329C">
      <w:pPr>
        <w:jc w:val="both"/>
        <w:rPr>
          <w:b/>
          <w:i/>
        </w:rPr>
      </w:pPr>
      <w:r>
        <w:rPr>
          <w:b/>
          <w:i/>
          <w:lang w:val="sr-Cyrl-CS"/>
        </w:rPr>
        <w:lastRenderedPageBreak/>
        <w:t>9</w:t>
      </w:r>
      <w:r w:rsidRPr="001C7A42">
        <w:rPr>
          <w:b/>
          <w:i/>
        </w:rPr>
        <w:t xml:space="preserve">. </w:t>
      </w:r>
      <w:r w:rsidRPr="001C7A42">
        <w:rPr>
          <w:b/>
          <w:i/>
          <w:lang w:val="sr-Cyrl-CS"/>
        </w:rPr>
        <w:t xml:space="preserve"> </w:t>
      </w:r>
      <w:r w:rsidRPr="001C7A42">
        <w:rPr>
          <w:b/>
          <w:i/>
        </w:rPr>
        <w:t xml:space="preserve">ИСПУЊЕНОСТ УСЛОВА У ЗАЈЕДНИЧКОЈ  ПОНУДИ </w:t>
      </w:r>
    </w:p>
    <w:p w:rsidR="000C329C" w:rsidRPr="001C7A42" w:rsidRDefault="000C329C" w:rsidP="000C329C">
      <w:pPr>
        <w:jc w:val="both"/>
        <w:rPr>
          <w:i/>
        </w:rPr>
      </w:pPr>
    </w:p>
    <w:p w:rsidR="000C329C" w:rsidRPr="001C7A42" w:rsidRDefault="000C329C" w:rsidP="000C329C">
      <w:pPr>
        <w:jc w:val="both"/>
        <w:rPr>
          <w:i/>
        </w:rPr>
      </w:pPr>
      <w:r w:rsidRPr="001C7A42">
        <w:rPr>
          <w:i/>
        </w:rPr>
        <w:t>1.</w:t>
      </w:r>
      <w:r w:rsidRPr="001C7A42">
        <w:rPr>
          <w:i/>
          <w:lang w:val="sr-Cyrl-CS"/>
        </w:rPr>
        <w:t xml:space="preserve"> </w:t>
      </w:r>
      <w:r w:rsidRPr="001C7A42">
        <w:rPr>
          <w:i/>
        </w:rPr>
        <w:t>Понуду може поднети ГРУПА ПОНУЂАЧА.</w:t>
      </w:r>
    </w:p>
    <w:p w:rsidR="000C329C" w:rsidRPr="001C7A42" w:rsidRDefault="000C329C" w:rsidP="000C329C">
      <w:pPr>
        <w:jc w:val="both"/>
        <w:rPr>
          <w:i/>
        </w:rPr>
      </w:pPr>
      <w:r w:rsidRPr="001C7A42">
        <w:rPr>
          <w:i/>
        </w:rPr>
        <w:t>2.</w:t>
      </w:r>
      <w:r w:rsidRPr="001C7A42">
        <w:rPr>
          <w:i/>
          <w:lang w:val="sr-Cyrl-CS"/>
        </w:rPr>
        <w:t xml:space="preserve"> </w:t>
      </w:r>
      <w:r w:rsidRPr="001C7A42">
        <w:rPr>
          <w:i/>
        </w:rPr>
        <w:t>Понуђачи из групе понуђача одговарају неограничено солидарно према наручиоцу.</w:t>
      </w:r>
    </w:p>
    <w:p w:rsidR="000C329C" w:rsidRPr="001C7A42" w:rsidRDefault="000C329C" w:rsidP="000C329C">
      <w:pPr>
        <w:jc w:val="both"/>
        <w:rPr>
          <w:i/>
        </w:rPr>
      </w:pPr>
      <w:r w:rsidRPr="001C7A42">
        <w:rPr>
          <w:i/>
        </w:rPr>
        <w:t>3.</w:t>
      </w:r>
      <w:r w:rsidRPr="001C7A42">
        <w:rPr>
          <w:i/>
          <w:lang w:val="sr-Cyrl-CS"/>
        </w:rPr>
        <w:t xml:space="preserve"> </w:t>
      </w:r>
      <w:r w:rsidRPr="001C7A42">
        <w:rPr>
          <w:i/>
        </w:rPr>
        <w:t>Сваки понуђач из групе понуђача мора да испуни услове из члана 75. став 1. тач. 1 до 4.ЗЈН, што доказује достављањем доказа из члана 77. ЗЈН и конкурсном документацијом, а остале услове  испуњавају заједно. 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0C329C" w:rsidRPr="001C7A42" w:rsidRDefault="000C329C" w:rsidP="000C329C">
      <w:pPr>
        <w:jc w:val="both"/>
        <w:rPr>
          <w:i/>
        </w:rPr>
      </w:pPr>
      <w:r w:rsidRPr="001C7A42">
        <w:rPr>
          <w:i/>
        </w:rPr>
        <w:t>4.</w:t>
      </w:r>
      <w:r w:rsidRPr="001C7A42">
        <w:rPr>
          <w:i/>
          <w:lang w:val="sr-Cyrl-CS"/>
        </w:rPr>
        <w:t xml:space="preserve"> </w:t>
      </w:r>
      <w:r w:rsidRPr="001C7A42">
        <w:rPr>
          <w:i/>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0C329C" w:rsidRPr="001C7A42" w:rsidRDefault="000C329C" w:rsidP="000C329C">
      <w:pPr>
        <w:jc w:val="both"/>
        <w:rPr>
          <w:i/>
        </w:rPr>
      </w:pPr>
      <w:r w:rsidRPr="001C7A42">
        <w:rPr>
          <w:i/>
        </w:rPr>
        <w:t xml:space="preserve"> </w:t>
      </w:r>
      <w:r w:rsidRPr="001C7A42">
        <w:rPr>
          <w:i/>
          <w:lang w:val="sr-Cyrl-CS"/>
        </w:rPr>
        <w:t xml:space="preserve">             </w:t>
      </w:r>
      <w:r w:rsidRPr="001C7A42">
        <w:rPr>
          <w:i/>
        </w:rPr>
        <w:t xml:space="preserve">1) члану групе који ће бити носилац посла, односно који ће поднети понуду и који ће </w:t>
      </w:r>
      <w:r w:rsidRPr="001C7A42">
        <w:rPr>
          <w:i/>
          <w:lang w:val="sr-Cyrl-CS"/>
        </w:rPr>
        <w:t xml:space="preserve">   </w:t>
      </w:r>
      <w:r w:rsidRPr="001C7A42">
        <w:rPr>
          <w:i/>
        </w:rPr>
        <w:t xml:space="preserve">заступати  групу понуђача пред наручиоцем; </w:t>
      </w:r>
    </w:p>
    <w:p w:rsidR="000C329C" w:rsidRPr="001C7A42" w:rsidRDefault="000C329C" w:rsidP="000C329C">
      <w:pPr>
        <w:jc w:val="both"/>
        <w:rPr>
          <w:i/>
        </w:rPr>
      </w:pPr>
      <w:r w:rsidRPr="001C7A42">
        <w:rPr>
          <w:i/>
        </w:rPr>
        <w:t xml:space="preserve">              2) понуђачу који ће у име групе понуђача потписати уговор;</w:t>
      </w:r>
    </w:p>
    <w:p w:rsidR="000C329C" w:rsidRPr="001C7A42" w:rsidRDefault="000C329C" w:rsidP="000C329C">
      <w:pPr>
        <w:jc w:val="both"/>
        <w:rPr>
          <w:i/>
        </w:rPr>
      </w:pPr>
      <w:r w:rsidRPr="001C7A42">
        <w:rPr>
          <w:i/>
        </w:rPr>
        <w:t xml:space="preserve">              3) понуђачу који ће у име групе понуђача дати средство обезбеђења;</w:t>
      </w:r>
    </w:p>
    <w:p w:rsidR="000C329C" w:rsidRPr="001C7A42" w:rsidRDefault="000C329C" w:rsidP="000C329C">
      <w:pPr>
        <w:jc w:val="both"/>
        <w:rPr>
          <w:i/>
        </w:rPr>
      </w:pPr>
      <w:r w:rsidRPr="001C7A42">
        <w:rPr>
          <w:i/>
        </w:rPr>
        <w:t xml:space="preserve">              4) понуђачу који ће издати рачун;</w:t>
      </w:r>
    </w:p>
    <w:p w:rsidR="000C329C" w:rsidRPr="001C7A42" w:rsidRDefault="000C329C" w:rsidP="000C329C">
      <w:pPr>
        <w:jc w:val="both"/>
        <w:rPr>
          <w:i/>
        </w:rPr>
      </w:pPr>
      <w:r w:rsidRPr="001C7A42">
        <w:rPr>
          <w:i/>
        </w:rPr>
        <w:t xml:space="preserve">              5) рачуну на који ће бити извршено плаћање;</w:t>
      </w:r>
    </w:p>
    <w:p w:rsidR="000C329C" w:rsidRPr="001C7A42" w:rsidRDefault="000C329C" w:rsidP="000C329C">
      <w:pPr>
        <w:jc w:val="both"/>
        <w:rPr>
          <w:i/>
          <w:lang w:val="sr-Cyrl-CS"/>
        </w:rPr>
      </w:pPr>
      <w:r w:rsidRPr="001C7A42">
        <w:rPr>
          <w:i/>
        </w:rPr>
        <w:t xml:space="preserve">              6) обавезема сваког од понуђача из групе понуђача за извршење уговора.</w:t>
      </w:r>
    </w:p>
    <w:p w:rsidR="000C329C" w:rsidRPr="001C7A42" w:rsidRDefault="000C329C" w:rsidP="000C329C">
      <w:pPr>
        <w:jc w:val="both"/>
        <w:rPr>
          <w:i/>
          <w:lang w:val="sr-Cyrl-CS"/>
        </w:rPr>
      </w:pPr>
    </w:p>
    <w:p w:rsidR="000C329C" w:rsidRPr="001C7A42" w:rsidRDefault="000C329C" w:rsidP="000C329C">
      <w:pPr>
        <w:jc w:val="both"/>
        <w:rPr>
          <w:i/>
          <w:lang w:val="sr-Cyrl-CS"/>
        </w:rPr>
      </w:pPr>
    </w:p>
    <w:p w:rsidR="000C329C" w:rsidRPr="00C8382B" w:rsidRDefault="000C329C" w:rsidP="000C329C">
      <w:pPr>
        <w:jc w:val="both"/>
      </w:pPr>
    </w:p>
    <w:p w:rsidR="000C329C" w:rsidRPr="001C7A42" w:rsidRDefault="000C329C" w:rsidP="000C329C">
      <w:pPr>
        <w:jc w:val="both"/>
        <w:rPr>
          <w:b/>
          <w:i/>
          <w:color w:val="0000FF"/>
        </w:rPr>
      </w:pPr>
      <w:r>
        <w:rPr>
          <w:b/>
          <w:i/>
          <w:lang w:val="sr-Cyrl-CS"/>
        </w:rPr>
        <w:t>10</w:t>
      </w:r>
      <w:r w:rsidRPr="001C7A42">
        <w:rPr>
          <w:b/>
          <w:i/>
        </w:rPr>
        <w:t>.</w:t>
      </w:r>
      <w:r w:rsidRPr="001C7A42">
        <w:rPr>
          <w:b/>
          <w:i/>
          <w:lang w:val="sr-Cyrl-CS"/>
        </w:rPr>
        <w:t xml:space="preserve"> </w:t>
      </w:r>
      <w:r w:rsidRPr="001C7A42">
        <w:rPr>
          <w:b/>
          <w:i/>
        </w:rPr>
        <w:t xml:space="preserve"> РОК  И  НАЧИН   ПЛАЋАЊА</w:t>
      </w:r>
      <w:r w:rsidRPr="001C7A42">
        <w:rPr>
          <w:b/>
          <w:i/>
          <w:color w:val="0000FF"/>
        </w:rPr>
        <w:t xml:space="preserve">  </w:t>
      </w:r>
    </w:p>
    <w:p w:rsidR="000C329C" w:rsidRPr="001C7A42" w:rsidRDefault="000C329C" w:rsidP="000C329C">
      <w:pPr>
        <w:jc w:val="both"/>
        <w:rPr>
          <w:i/>
        </w:rPr>
      </w:pPr>
    </w:p>
    <w:p w:rsidR="000C329C" w:rsidRPr="001C7A42" w:rsidRDefault="000C329C" w:rsidP="000C329C">
      <w:pPr>
        <w:jc w:val="both"/>
        <w:rPr>
          <w:i/>
        </w:rPr>
      </w:pPr>
      <w:r w:rsidRPr="001C7A42">
        <w:rPr>
          <w:i/>
          <w:lang w:val="sr-Cyrl-CS"/>
        </w:rPr>
        <w:t xml:space="preserve">Плаћање се врши </w:t>
      </w:r>
      <w:r w:rsidRPr="001C7A42">
        <w:rPr>
          <w:i/>
        </w:rPr>
        <w:t xml:space="preserve"> одложено, вирманом, и не може бити краћ</w:t>
      </w:r>
      <w:r w:rsidRPr="001C7A42">
        <w:rPr>
          <w:i/>
          <w:lang w:val="sr-Cyrl-CS"/>
        </w:rPr>
        <w:t>е</w:t>
      </w:r>
      <w:r w:rsidRPr="001C7A42">
        <w:rPr>
          <w:i/>
        </w:rPr>
        <w:t xml:space="preserve"> од </w:t>
      </w:r>
      <w:r w:rsidRPr="001C7A42">
        <w:rPr>
          <w:i/>
          <w:lang w:val="sr-Cyrl-CS"/>
        </w:rPr>
        <w:t>3</w:t>
      </w:r>
      <w:r w:rsidRPr="001C7A42">
        <w:rPr>
          <w:i/>
        </w:rPr>
        <w:t>0-ог дана, рачунато од дана испостављања  фактуре. Уколико понуђач у понуди наведе другачији начин</w:t>
      </w:r>
      <w:r w:rsidRPr="001C7A42">
        <w:rPr>
          <w:i/>
          <w:lang w:val="sr-Cyrl-CS"/>
        </w:rPr>
        <w:t xml:space="preserve"> и рок </w:t>
      </w:r>
      <w:r w:rsidRPr="001C7A42">
        <w:rPr>
          <w:i/>
        </w:rPr>
        <w:t xml:space="preserve"> плаћања</w:t>
      </w:r>
      <w:r w:rsidRPr="001C7A42">
        <w:rPr>
          <w:i/>
          <w:lang w:val="sr-Cyrl-CS"/>
        </w:rPr>
        <w:t xml:space="preserve"> од наведеног у конкурсној документациј</w:t>
      </w:r>
      <w:r w:rsidRPr="001C7A42">
        <w:rPr>
          <w:i/>
        </w:rPr>
        <w:t xml:space="preserve"> ( нпр. </w:t>
      </w:r>
      <w:r w:rsidRPr="001C7A42">
        <w:rPr>
          <w:i/>
          <w:lang w:val="sr-Cyrl-CS"/>
        </w:rPr>
        <w:t>а</w:t>
      </w:r>
      <w:r w:rsidRPr="001C7A42">
        <w:rPr>
          <w:i/>
        </w:rPr>
        <w:t>вансно плаћање или краћи рок од траженог), његова понуда ће бити одбијена као неприхватљива.</w:t>
      </w:r>
    </w:p>
    <w:p w:rsidR="000C329C" w:rsidRPr="001C7A42" w:rsidRDefault="000C329C" w:rsidP="000C329C">
      <w:pPr>
        <w:jc w:val="both"/>
        <w:rPr>
          <w:i/>
          <w:lang w:val="sr-Cyrl-CS"/>
        </w:rPr>
      </w:pPr>
      <w:r w:rsidRPr="001C7A42">
        <w:rPr>
          <w:i/>
        </w:rPr>
        <w:t>Не могу се прихватити непрецизно одређени рокови ( нпр. одмах, по договору, сукцесивно, од-до и сл.). У случају да понуђач непрецизно одреди рокове, понуда ће се сматрати не</w:t>
      </w:r>
      <w:r w:rsidRPr="001C7A42">
        <w:rPr>
          <w:i/>
          <w:lang w:val="sr-Cyrl-CS"/>
        </w:rPr>
        <w:t>прихватљивом.</w:t>
      </w:r>
    </w:p>
    <w:p w:rsidR="000C329C" w:rsidRPr="001C7A42" w:rsidRDefault="000C329C" w:rsidP="000C329C">
      <w:pPr>
        <w:jc w:val="both"/>
        <w:rPr>
          <w:i/>
          <w:lang w:val="sr-Cyrl-CS"/>
        </w:rPr>
      </w:pPr>
    </w:p>
    <w:p w:rsidR="000C329C" w:rsidRPr="001C7A42" w:rsidRDefault="000C329C" w:rsidP="000C329C">
      <w:pPr>
        <w:jc w:val="both"/>
        <w:rPr>
          <w:b/>
          <w:i/>
        </w:rPr>
      </w:pPr>
      <w:r>
        <w:rPr>
          <w:b/>
          <w:i/>
          <w:lang w:val="sr-Cyrl-CS"/>
        </w:rPr>
        <w:t>11</w:t>
      </w:r>
      <w:r w:rsidRPr="001C7A42">
        <w:rPr>
          <w:b/>
          <w:i/>
        </w:rPr>
        <w:t xml:space="preserve">. </w:t>
      </w:r>
      <w:r w:rsidRPr="001C7A42">
        <w:rPr>
          <w:b/>
          <w:i/>
          <w:lang w:val="sr-Cyrl-CS"/>
        </w:rPr>
        <w:t xml:space="preserve"> </w:t>
      </w:r>
      <w:r w:rsidRPr="001C7A42">
        <w:rPr>
          <w:b/>
          <w:i/>
        </w:rPr>
        <w:t>ЦЕНА</w:t>
      </w:r>
    </w:p>
    <w:p w:rsidR="000C329C" w:rsidRPr="001C7A42" w:rsidRDefault="000C329C" w:rsidP="000C329C">
      <w:pPr>
        <w:jc w:val="both"/>
        <w:rPr>
          <w:i/>
        </w:rPr>
      </w:pPr>
    </w:p>
    <w:p w:rsidR="000C329C" w:rsidRDefault="000C329C" w:rsidP="000C329C">
      <w:pPr>
        <w:jc w:val="both"/>
        <w:rPr>
          <w:i/>
          <w:lang w:val="sr-Cyrl-CS"/>
        </w:rPr>
      </w:pPr>
      <w:r w:rsidRPr="001C7A42">
        <w:rPr>
          <w:i/>
        </w:rPr>
        <w:t>Понуђач је дужан да у својој понуди искаже цену у прописаном Обрасцу понуде</w:t>
      </w:r>
      <w:r>
        <w:rPr>
          <w:i/>
          <w:lang w:val="sr-Cyrl-CS"/>
        </w:rPr>
        <w:t>.</w:t>
      </w:r>
      <w:r w:rsidRPr="001C7A42">
        <w:rPr>
          <w:i/>
          <w:lang w:val="sr-Cyrl-CS"/>
        </w:rPr>
        <w:t xml:space="preserve"> </w:t>
      </w:r>
      <w:r w:rsidRPr="001C7A42">
        <w:rPr>
          <w:i/>
        </w:rPr>
        <w:t>Понуђач  треба да упише појединачну цену без урачунатог ПДВ-а, као и укупну цену у динарима без урачунатог ПДВ-а. ПДВ се исказује одвојено.Понуђач такође уписује и укупну цену са урачунатим ПДВ-ом Све цене морају бити исказане у динарима</w:t>
      </w:r>
      <w:r w:rsidRPr="001C7A42">
        <w:rPr>
          <w:i/>
          <w:color w:val="FF0000"/>
          <w:lang w:val="sr-Cyrl-CS"/>
        </w:rPr>
        <w:t xml:space="preserve">. </w:t>
      </w:r>
      <w:r w:rsidRPr="001C7A42">
        <w:rPr>
          <w:i/>
        </w:rPr>
        <w:t>Цен</w:t>
      </w:r>
      <w:r w:rsidRPr="001C7A42">
        <w:rPr>
          <w:i/>
          <w:lang w:val="sr-Cyrl-CS"/>
        </w:rPr>
        <w:t>е</w:t>
      </w:r>
      <w:r w:rsidRPr="001C7A42">
        <w:rPr>
          <w:i/>
        </w:rPr>
        <w:t xml:space="preserve"> </w:t>
      </w:r>
      <w:r w:rsidRPr="001C7A42">
        <w:rPr>
          <w:i/>
          <w:lang w:val="sr-Cyrl-CS"/>
        </w:rPr>
        <w:t>су</w:t>
      </w:r>
      <w:r w:rsidRPr="001C7A42">
        <w:rPr>
          <w:i/>
        </w:rPr>
        <w:t xml:space="preserve"> фиксн</w:t>
      </w:r>
      <w:r w:rsidRPr="001C7A42">
        <w:rPr>
          <w:i/>
          <w:lang w:val="sr-Cyrl-CS"/>
        </w:rPr>
        <w:t>е</w:t>
      </w:r>
      <w:r w:rsidRPr="001C7A42">
        <w:rPr>
          <w:i/>
        </w:rPr>
        <w:t xml:space="preserve"> и не мо</w:t>
      </w:r>
      <w:r w:rsidRPr="001C7A42">
        <w:rPr>
          <w:i/>
          <w:lang w:val="sr-Cyrl-CS"/>
        </w:rPr>
        <w:t>гу</w:t>
      </w:r>
      <w:r w:rsidRPr="001C7A42">
        <w:rPr>
          <w:i/>
        </w:rPr>
        <w:t xml:space="preserve"> се мењати за време важења уговораАко је у понуди исказана неуобичајено ниска цена, наручилац ће поступити у складу са чланом  92.ЗЈН.</w:t>
      </w:r>
    </w:p>
    <w:p w:rsidR="000C329C" w:rsidRPr="00176ECD" w:rsidRDefault="000C329C" w:rsidP="000C329C">
      <w:pPr>
        <w:jc w:val="both"/>
        <w:rPr>
          <w:i/>
          <w:lang w:val="sr-Cyrl-CS"/>
        </w:rPr>
      </w:pPr>
    </w:p>
    <w:p w:rsidR="000C329C" w:rsidRDefault="000C329C" w:rsidP="000C329C">
      <w:pPr>
        <w:jc w:val="both"/>
        <w:rPr>
          <w:lang w:val="sr-Cyrl-CS"/>
        </w:rPr>
      </w:pPr>
    </w:p>
    <w:p w:rsidR="000C329C" w:rsidRPr="001C7A42" w:rsidRDefault="000C329C" w:rsidP="000C329C">
      <w:pPr>
        <w:jc w:val="both"/>
        <w:rPr>
          <w:b/>
          <w:i/>
        </w:rPr>
      </w:pPr>
      <w:r>
        <w:rPr>
          <w:b/>
          <w:i/>
          <w:lang w:val="sr-Cyrl-CS"/>
        </w:rPr>
        <w:t>12</w:t>
      </w:r>
      <w:r w:rsidRPr="001C7A42">
        <w:rPr>
          <w:b/>
          <w:i/>
        </w:rPr>
        <w:t>.</w:t>
      </w:r>
      <w:r w:rsidRPr="001C7A42">
        <w:rPr>
          <w:b/>
          <w:i/>
          <w:lang w:val="sr-Cyrl-CS"/>
        </w:rPr>
        <w:t xml:space="preserve"> </w:t>
      </w:r>
      <w:r w:rsidRPr="001C7A42">
        <w:rPr>
          <w:b/>
          <w:i/>
        </w:rPr>
        <w:t xml:space="preserve"> РОК</w:t>
      </w:r>
      <w:r w:rsidRPr="001C7A42">
        <w:rPr>
          <w:b/>
          <w:i/>
          <w:lang w:val="sr-Cyrl-CS"/>
        </w:rPr>
        <w:t xml:space="preserve"> </w:t>
      </w:r>
      <w:r w:rsidRPr="001C7A42">
        <w:rPr>
          <w:b/>
          <w:i/>
        </w:rPr>
        <w:t xml:space="preserve"> УПОТРЕБЕ ПОНУЂЕНИХ ДОБАРА</w:t>
      </w:r>
    </w:p>
    <w:p w:rsidR="000C329C" w:rsidRPr="001C7A42" w:rsidRDefault="000C329C" w:rsidP="000C329C">
      <w:pPr>
        <w:jc w:val="both"/>
        <w:rPr>
          <w:i/>
        </w:rPr>
      </w:pPr>
    </w:p>
    <w:p w:rsidR="000C329C" w:rsidRPr="001C7A42" w:rsidRDefault="000C329C" w:rsidP="000C329C">
      <w:pPr>
        <w:jc w:val="both"/>
        <w:rPr>
          <w:i/>
        </w:rPr>
      </w:pPr>
      <w:r w:rsidRPr="001C7A42">
        <w:rPr>
          <w:i/>
        </w:rPr>
        <w:t>Понуђена добра</w:t>
      </w:r>
      <w:r w:rsidRPr="001C7A42">
        <w:rPr>
          <w:i/>
          <w:lang w:val="sr-Cyrl-CS"/>
        </w:rPr>
        <w:t xml:space="preserve"> </w:t>
      </w:r>
      <w:r w:rsidRPr="001C7A42">
        <w:rPr>
          <w:i/>
        </w:rPr>
        <w:t xml:space="preserve"> морају имати рок употребе мин</w:t>
      </w:r>
      <w:r w:rsidRPr="001C7A42">
        <w:rPr>
          <w:i/>
          <w:lang w:val="sr-Cyrl-CS"/>
        </w:rPr>
        <w:t xml:space="preserve">имално 6  </w:t>
      </w:r>
      <w:r w:rsidRPr="001C7A42">
        <w:rPr>
          <w:i/>
        </w:rPr>
        <w:t>месеци од дана извршене испоруке</w:t>
      </w:r>
    </w:p>
    <w:p w:rsidR="000C329C" w:rsidRDefault="000C329C" w:rsidP="000C329C">
      <w:pPr>
        <w:jc w:val="both"/>
        <w:rPr>
          <w:lang w:val="sr-Latn-CS"/>
        </w:rPr>
      </w:pPr>
    </w:p>
    <w:p w:rsidR="000C329C" w:rsidRPr="001C7A42" w:rsidRDefault="000C329C" w:rsidP="000C329C">
      <w:pPr>
        <w:jc w:val="both"/>
        <w:rPr>
          <w:i/>
          <w:lang w:val="sr-Cyrl-CS"/>
        </w:rPr>
      </w:pPr>
    </w:p>
    <w:p w:rsidR="000C329C" w:rsidRPr="001C7A42" w:rsidRDefault="000C329C" w:rsidP="000C329C">
      <w:pPr>
        <w:jc w:val="both"/>
        <w:rPr>
          <w:b/>
          <w:i/>
        </w:rPr>
      </w:pPr>
      <w:r>
        <w:rPr>
          <w:b/>
          <w:i/>
          <w:lang w:val="sr-Cyrl-CS"/>
        </w:rPr>
        <w:t>13</w:t>
      </w:r>
      <w:r w:rsidRPr="001C7A42">
        <w:rPr>
          <w:b/>
          <w:i/>
        </w:rPr>
        <w:t>.  РОК ВАЖЕЊА ПОНУДЕ</w:t>
      </w:r>
    </w:p>
    <w:p w:rsidR="000C329C" w:rsidRPr="001C7A42" w:rsidRDefault="000C329C" w:rsidP="000C329C">
      <w:pPr>
        <w:jc w:val="both"/>
        <w:rPr>
          <w:i/>
        </w:rPr>
      </w:pPr>
    </w:p>
    <w:p w:rsidR="000C329C" w:rsidRPr="001C7A42" w:rsidRDefault="000C329C" w:rsidP="000C329C">
      <w:pPr>
        <w:jc w:val="both"/>
        <w:rPr>
          <w:i/>
        </w:rPr>
      </w:pPr>
      <w:r w:rsidRPr="001C7A42">
        <w:rPr>
          <w:i/>
        </w:rPr>
        <w:t>Рок важења понуде не може бити краћи од 60 дана од дана отварања понуда. У случају да понуђач наведе краћи рок важења понуде, понуда ће бити одбијена као неприхватљива.</w:t>
      </w:r>
    </w:p>
    <w:p w:rsidR="000C329C" w:rsidRDefault="000C329C" w:rsidP="000C329C">
      <w:pPr>
        <w:jc w:val="both"/>
        <w:rPr>
          <w:lang w:val="sr-Latn-CS"/>
        </w:rPr>
      </w:pPr>
    </w:p>
    <w:p w:rsidR="000849B8" w:rsidRPr="000849B8" w:rsidRDefault="000849B8" w:rsidP="000C329C">
      <w:pPr>
        <w:jc w:val="both"/>
        <w:rPr>
          <w:lang w:val="sr-Latn-CS"/>
        </w:rPr>
      </w:pPr>
    </w:p>
    <w:p w:rsidR="000C329C" w:rsidRPr="00B916CE" w:rsidRDefault="000C329C" w:rsidP="000C329C">
      <w:pPr>
        <w:jc w:val="both"/>
        <w:rPr>
          <w:lang w:val="sr-Cyrl-CS"/>
        </w:rPr>
      </w:pPr>
    </w:p>
    <w:p w:rsidR="000C329C" w:rsidRPr="001C7A42" w:rsidRDefault="000C329C" w:rsidP="000C329C">
      <w:pPr>
        <w:jc w:val="both"/>
        <w:rPr>
          <w:b/>
          <w:i/>
          <w:lang w:val="sr-Cyrl-CS"/>
        </w:rPr>
      </w:pPr>
      <w:r>
        <w:rPr>
          <w:b/>
          <w:i/>
          <w:lang w:val="sr-Cyrl-CS"/>
        </w:rPr>
        <w:t>14</w:t>
      </w:r>
      <w:r w:rsidRPr="001C7A42">
        <w:rPr>
          <w:b/>
          <w:i/>
        </w:rPr>
        <w:t xml:space="preserve">. СРЕДСТВА ФИНАНСИЈСКОГ  ОБЕЗБЕЂЕЊА </w:t>
      </w:r>
    </w:p>
    <w:p w:rsidR="000C329C" w:rsidRPr="001C7A42" w:rsidRDefault="000C329C" w:rsidP="000C329C">
      <w:pPr>
        <w:jc w:val="both"/>
        <w:rPr>
          <w:i/>
        </w:rPr>
      </w:pPr>
    </w:p>
    <w:p w:rsidR="000C329C" w:rsidRPr="001C7A42" w:rsidRDefault="000C329C" w:rsidP="000C329C">
      <w:pPr>
        <w:jc w:val="both"/>
        <w:rPr>
          <w:i/>
        </w:rPr>
      </w:pPr>
      <w:r w:rsidRPr="001C7A42">
        <w:rPr>
          <w:i/>
        </w:rPr>
        <w:t>Понуђачи уз понуду достављају:</w:t>
      </w:r>
    </w:p>
    <w:p w:rsidR="000C329C" w:rsidRDefault="000C329C" w:rsidP="000C329C">
      <w:pPr>
        <w:jc w:val="both"/>
        <w:rPr>
          <w:i/>
          <w:lang w:val="sr-Cyrl-CS"/>
        </w:rPr>
      </w:pPr>
      <w:r w:rsidRPr="001C7A42">
        <w:rPr>
          <w:i/>
        </w:rPr>
        <w:t xml:space="preserve">-Банкарску гаранцију за озбиљност понуде-неопозива, безусловна, без права на приговор и платива на први позив на износ од </w:t>
      </w:r>
      <w:r>
        <w:rPr>
          <w:i/>
          <w:lang w:val="sr-Latn-CS"/>
        </w:rPr>
        <w:t>1</w:t>
      </w:r>
      <w:r w:rsidRPr="001C7A42">
        <w:rPr>
          <w:i/>
        </w:rPr>
        <w:t>% вредности понуде, као гаранциј</w:t>
      </w:r>
      <w:r w:rsidRPr="001C7A42">
        <w:rPr>
          <w:i/>
          <w:lang w:val="sr-Cyrl-CS"/>
        </w:rPr>
        <w:t>у</w:t>
      </w:r>
      <w:r w:rsidRPr="001C7A42">
        <w:rPr>
          <w:i/>
        </w:rPr>
        <w:t xml:space="preserve"> да неће ме</w:t>
      </w:r>
      <w:r>
        <w:rPr>
          <w:i/>
        </w:rPr>
        <w:t>њати или повући своју понуду,</w:t>
      </w:r>
      <w:r w:rsidRPr="001C7A42">
        <w:rPr>
          <w:i/>
        </w:rPr>
        <w:t xml:space="preserve"> одбити да потпише Уговор уколико његова понуда буде изабрана као најповољнија </w:t>
      </w:r>
      <w:r>
        <w:rPr>
          <w:i/>
          <w:lang w:val="sr-Cyrl-CS"/>
        </w:rPr>
        <w:t>или не достави Банкарску Гаранцију за добро извршење посла.</w:t>
      </w:r>
    </w:p>
    <w:p w:rsidR="000C329C" w:rsidRPr="00F74FC4" w:rsidRDefault="000C329C" w:rsidP="000C329C">
      <w:pPr>
        <w:jc w:val="both"/>
        <w:rPr>
          <w:i/>
          <w:lang w:val="sr-Cyrl-CS"/>
        </w:rPr>
      </w:pPr>
    </w:p>
    <w:p w:rsidR="000C329C" w:rsidRPr="00AA0F0D" w:rsidRDefault="000C329C" w:rsidP="000C329C">
      <w:pPr>
        <w:jc w:val="both"/>
        <w:rPr>
          <w:b/>
          <w:i/>
          <w:lang w:val="sr-Cyrl-CS"/>
        </w:rPr>
      </w:pPr>
      <w:r w:rsidRPr="00AA0F0D">
        <w:rPr>
          <w:b/>
          <w:i/>
          <w:lang w:val="sr-Cyrl-CS"/>
        </w:rPr>
        <w:t>Понуђачи, чија је вредност понуде испод 5.000.000,00 (Пет милиона) динара</w:t>
      </w:r>
      <w:r w:rsidR="008F0D52">
        <w:rPr>
          <w:b/>
          <w:i/>
          <w:lang w:val="sr-Cyrl-CS"/>
        </w:rPr>
        <w:t xml:space="preserve"> без ПДВ.</w:t>
      </w:r>
      <w:r w:rsidRPr="00AA0F0D">
        <w:rPr>
          <w:b/>
          <w:i/>
          <w:lang w:val="sr-Cyrl-CS"/>
        </w:rPr>
        <w:t xml:space="preserve"> уместо банкарске гаранције могу да доставе сопствене бланко менице потписане од стране овлашћеног лица понуђача и меничног овлашћења која садржи следеће клаузуле: „безусловна“, „платива на први позив“, „без прав</w:t>
      </w:r>
      <w:r>
        <w:rPr>
          <w:b/>
          <w:i/>
          <w:lang w:val="sr-Cyrl-CS"/>
        </w:rPr>
        <w:t>а на приговор“, на износ од 1</w:t>
      </w:r>
      <w:r w:rsidRPr="00AA0F0D">
        <w:rPr>
          <w:b/>
          <w:i/>
          <w:lang w:val="sr-Cyrl-CS"/>
        </w:rPr>
        <w:t>% вредности понуде, као гаранцију да понуђач неће мањати или повући своју понуду, одбити да потпише уговор уколико његова понуда буде изабрана као најповољнија и да ће издати гаранцију за добро извршење посла – соло бланко меницу, неопозиву, безусловну, без права на приговор и плативу на први позив на износ од 5% вредности понуде, односно Уговора.</w:t>
      </w:r>
    </w:p>
    <w:p w:rsidR="000C329C" w:rsidRPr="00AA0F0D" w:rsidRDefault="000C329C" w:rsidP="000C329C">
      <w:pPr>
        <w:jc w:val="both"/>
        <w:rPr>
          <w:b/>
          <w:i/>
          <w:lang w:val="sr-Cyrl-CS"/>
        </w:rPr>
      </w:pPr>
    </w:p>
    <w:p w:rsidR="000C329C" w:rsidRPr="001C7A42" w:rsidRDefault="000C329C" w:rsidP="000C329C">
      <w:pPr>
        <w:jc w:val="both"/>
        <w:rPr>
          <w:i/>
          <w:lang w:val="sr-Cyrl-CS"/>
        </w:rPr>
      </w:pPr>
    </w:p>
    <w:p w:rsidR="000C329C" w:rsidRDefault="000C329C" w:rsidP="000C329C">
      <w:pPr>
        <w:jc w:val="both"/>
        <w:rPr>
          <w:lang w:val="sr-Cyrl-CS"/>
        </w:rPr>
      </w:pPr>
    </w:p>
    <w:p w:rsidR="000C329C" w:rsidRPr="00CC7D88" w:rsidRDefault="000C329C" w:rsidP="000C329C">
      <w:pPr>
        <w:jc w:val="both"/>
        <w:rPr>
          <w:b/>
          <w:i/>
        </w:rPr>
      </w:pPr>
      <w:r>
        <w:rPr>
          <w:b/>
          <w:i/>
          <w:lang w:val="sr-Cyrl-CS"/>
        </w:rPr>
        <w:t>15</w:t>
      </w:r>
      <w:r w:rsidRPr="00CC7D88">
        <w:rPr>
          <w:b/>
          <w:i/>
        </w:rPr>
        <w:t>.  ПОДНОШЕЊЕ  ПОНУДЕ</w:t>
      </w:r>
    </w:p>
    <w:p w:rsidR="000C329C" w:rsidRPr="00CC7D88" w:rsidRDefault="000C329C" w:rsidP="000C329C">
      <w:pPr>
        <w:jc w:val="both"/>
        <w:rPr>
          <w:i/>
        </w:rPr>
      </w:pPr>
    </w:p>
    <w:p w:rsidR="000C329C" w:rsidRPr="00CC7D88" w:rsidRDefault="000C329C" w:rsidP="000C329C">
      <w:pPr>
        <w:jc w:val="both"/>
        <w:rPr>
          <w:i/>
          <w:lang w:val="sr-Cyrl-CS"/>
        </w:rPr>
      </w:pPr>
      <w:r w:rsidRPr="00CC7D88">
        <w:rPr>
          <w:i/>
        </w:rPr>
        <w:t>1.</w:t>
      </w:r>
      <w:r w:rsidRPr="00CC7D88">
        <w:rPr>
          <w:i/>
          <w:lang w:val="sr-Cyrl-CS"/>
        </w:rPr>
        <w:t xml:space="preserve"> </w:t>
      </w:r>
      <w:r w:rsidRPr="00CC7D88">
        <w:rPr>
          <w:i/>
        </w:rPr>
        <w:t>Понуђач понуду подноси непосредно</w:t>
      </w:r>
      <w:r w:rsidRPr="00CC7D88">
        <w:rPr>
          <w:i/>
          <w:lang w:val="sr-Cyrl-CS"/>
        </w:rPr>
        <w:t xml:space="preserve"> или </w:t>
      </w:r>
      <w:r w:rsidRPr="00CC7D88">
        <w:rPr>
          <w:i/>
        </w:rPr>
        <w:t>путем поште</w:t>
      </w:r>
      <w:r w:rsidRPr="00CC7D88">
        <w:rPr>
          <w:i/>
          <w:lang w:val="sr-Cyrl-CS"/>
        </w:rPr>
        <w:t>.</w:t>
      </w:r>
    </w:p>
    <w:p w:rsidR="000C329C" w:rsidRPr="00CC7D88" w:rsidRDefault="000C329C" w:rsidP="000C329C">
      <w:pPr>
        <w:jc w:val="both"/>
        <w:rPr>
          <w:i/>
        </w:rPr>
      </w:pPr>
      <w:r w:rsidRPr="00CC7D88">
        <w:rPr>
          <w:i/>
        </w:rPr>
        <w:t>2.</w:t>
      </w:r>
      <w:r w:rsidRPr="00CC7D88">
        <w:rPr>
          <w:i/>
          <w:lang w:val="sr-Cyrl-CS"/>
        </w:rPr>
        <w:t xml:space="preserve"> </w:t>
      </w:r>
      <w:r w:rsidRPr="00CC7D88">
        <w:rPr>
          <w:i/>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0C329C" w:rsidRPr="00CC7D88" w:rsidRDefault="000C329C" w:rsidP="000C329C">
      <w:pPr>
        <w:jc w:val="both"/>
        <w:rPr>
          <w:i/>
        </w:rPr>
      </w:pPr>
      <w:r w:rsidRPr="00CC7D88">
        <w:rPr>
          <w:i/>
        </w:rPr>
        <w:t>3.</w:t>
      </w:r>
      <w:r w:rsidRPr="00CC7D88">
        <w:rPr>
          <w:i/>
          <w:lang w:val="sr-Cyrl-CS"/>
        </w:rPr>
        <w:t xml:space="preserve"> </w:t>
      </w:r>
      <w:r w:rsidRPr="00CC7D88">
        <w:rPr>
          <w:i/>
        </w:rPr>
        <w:t>Понуђач може да поднесе само једну понуду.</w:t>
      </w:r>
    </w:p>
    <w:p w:rsidR="000C329C" w:rsidRPr="00CC7D88" w:rsidRDefault="000C329C" w:rsidP="000C329C">
      <w:pPr>
        <w:jc w:val="both"/>
        <w:rPr>
          <w:i/>
        </w:rPr>
      </w:pPr>
      <w:r w:rsidRPr="00CC7D88">
        <w:rPr>
          <w:i/>
        </w:rPr>
        <w:t>4.</w:t>
      </w:r>
      <w:r w:rsidRPr="00CC7D88">
        <w:rPr>
          <w:i/>
          <w:lang w:val="sr-Cyrl-CS"/>
        </w:rPr>
        <w:t xml:space="preserve"> </w:t>
      </w:r>
      <w:r w:rsidRPr="00CC7D88">
        <w:rPr>
          <w:i/>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0C329C" w:rsidRPr="00CC7D88" w:rsidRDefault="000C329C" w:rsidP="000C329C">
      <w:pPr>
        <w:jc w:val="both"/>
        <w:rPr>
          <w:i/>
        </w:rPr>
      </w:pPr>
      <w:r w:rsidRPr="00CC7D88">
        <w:rPr>
          <w:i/>
        </w:rPr>
        <w:t>5.</w:t>
      </w:r>
      <w:r w:rsidRPr="00CC7D88">
        <w:rPr>
          <w:i/>
          <w:lang w:val="sr-Cyrl-CS"/>
        </w:rPr>
        <w:t xml:space="preserve"> </w:t>
      </w:r>
      <w:r w:rsidRPr="00CC7D88">
        <w:rPr>
          <w:i/>
        </w:rPr>
        <w:t>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0C329C" w:rsidRPr="00CC7D88" w:rsidRDefault="000C329C" w:rsidP="000C329C">
      <w:pPr>
        <w:jc w:val="both"/>
        <w:rPr>
          <w:i/>
        </w:rPr>
      </w:pPr>
      <w:r w:rsidRPr="00CC7D88">
        <w:rPr>
          <w:i/>
        </w:rPr>
        <w:t>6.</w:t>
      </w:r>
      <w:r w:rsidRPr="00CC7D88">
        <w:rPr>
          <w:i/>
          <w:lang w:val="sr-Cyrl-CS"/>
        </w:rPr>
        <w:t xml:space="preserve"> </w:t>
      </w:r>
      <w:r w:rsidRPr="00CC7D88">
        <w:rPr>
          <w:i/>
        </w:rPr>
        <w:t xml:space="preserve">Понуду са доказима о испуњености услова из конкурсне документације доставити у затвореној коверти или кутији на адресу: </w:t>
      </w:r>
      <w:r w:rsidRPr="00CC7D88">
        <w:rPr>
          <w:i/>
          <w:lang w:val="sr-Cyrl-CS"/>
        </w:rPr>
        <w:t>„Дом здравља Кањижа“ ул. Карађорђева 53. Кањижа</w:t>
      </w:r>
      <w:r w:rsidRPr="00CC7D88">
        <w:rPr>
          <w:i/>
        </w:rPr>
        <w:t>, са назнаком:</w:t>
      </w:r>
    </w:p>
    <w:p w:rsidR="000C329C" w:rsidRPr="00CC7D88" w:rsidRDefault="000C329C" w:rsidP="000C329C">
      <w:pPr>
        <w:jc w:val="both"/>
        <w:rPr>
          <w:i/>
        </w:rPr>
      </w:pPr>
    </w:p>
    <w:p w:rsidR="000C329C" w:rsidRPr="00CC7D88" w:rsidRDefault="000C329C" w:rsidP="000C329C">
      <w:pPr>
        <w:jc w:val="both"/>
        <w:rPr>
          <w:i/>
        </w:rPr>
      </w:pPr>
      <w:r w:rsidRPr="00CC7D88">
        <w:rPr>
          <w:i/>
        </w:rPr>
        <w:t xml:space="preserve">„Понуда за јавну набавку добра </w:t>
      </w:r>
      <w:r>
        <w:rPr>
          <w:i/>
          <w:lang w:val="sr-Cyrl-CS"/>
        </w:rPr>
        <w:t>: Набавка санитетског материјала</w:t>
      </w:r>
      <w:r w:rsidRPr="00CC7D88">
        <w:rPr>
          <w:i/>
        </w:rPr>
        <w:t xml:space="preserve">, ЈН бр. </w:t>
      </w:r>
      <w:r>
        <w:rPr>
          <w:i/>
          <w:lang w:val="sr-Cyrl-CS"/>
        </w:rPr>
        <w:t>9</w:t>
      </w:r>
      <w:r w:rsidR="00862D19">
        <w:rPr>
          <w:i/>
          <w:lang w:val="sr-Cyrl-CS"/>
        </w:rPr>
        <w:t>/2014</w:t>
      </w:r>
      <w:r w:rsidRPr="00CC7D88">
        <w:rPr>
          <w:i/>
        </w:rPr>
        <w:t xml:space="preserve"> - НЕ ОТВАРАТИ“</w:t>
      </w:r>
    </w:p>
    <w:p w:rsidR="000C329C" w:rsidRPr="00CC7D88" w:rsidRDefault="000C329C" w:rsidP="000C329C">
      <w:pPr>
        <w:jc w:val="both"/>
        <w:rPr>
          <w:i/>
        </w:rPr>
      </w:pPr>
    </w:p>
    <w:p w:rsidR="000C329C" w:rsidRPr="00CC7D88" w:rsidRDefault="000C329C" w:rsidP="000C329C">
      <w:pPr>
        <w:jc w:val="both"/>
        <w:rPr>
          <w:i/>
        </w:rPr>
      </w:pPr>
      <w:r w:rsidRPr="00CC7D88">
        <w:rPr>
          <w:i/>
        </w:rPr>
        <w:t>7.</w:t>
      </w:r>
      <w:r w:rsidRPr="00CC7D88">
        <w:rPr>
          <w:i/>
          <w:lang w:val="sr-Cyrl-CS"/>
        </w:rPr>
        <w:t xml:space="preserve"> </w:t>
      </w:r>
      <w:r w:rsidRPr="00CC7D88">
        <w:rPr>
          <w:i/>
        </w:rPr>
        <w:t>На полеђини коверте или кутије мора бити исписан тачан назив и адреса понуђача.</w:t>
      </w:r>
    </w:p>
    <w:p w:rsidR="000C329C" w:rsidRPr="00CC7D88" w:rsidRDefault="000C329C" w:rsidP="000C329C">
      <w:pPr>
        <w:jc w:val="both"/>
        <w:rPr>
          <w:i/>
        </w:rPr>
      </w:pPr>
      <w:r w:rsidRPr="00CC7D88">
        <w:rPr>
          <w:i/>
        </w:rPr>
        <w:t>8.</w:t>
      </w:r>
      <w:r w:rsidRPr="00CC7D88">
        <w:rPr>
          <w:i/>
          <w:lang w:val="sr-Cyrl-CS"/>
        </w:rPr>
        <w:t xml:space="preserve"> </w:t>
      </w:r>
      <w:r w:rsidRPr="00CC7D88">
        <w:rPr>
          <w:i/>
        </w:rPr>
        <w:t>У року за подношење понуде понуђач може да измени, допуни или опозове своју понуду, на начин који је одређен за подношење понуде.</w:t>
      </w:r>
    </w:p>
    <w:p w:rsidR="000C329C" w:rsidRPr="00CC7D88" w:rsidRDefault="000C329C" w:rsidP="000C329C">
      <w:pPr>
        <w:jc w:val="both"/>
        <w:rPr>
          <w:i/>
        </w:rPr>
      </w:pPr>
      <w:r w:rsidRPr="00CC7D88">
        <w:rPr>
          <w:i/>
        </w:rPr>
        <w:t>9.</w:t>
      </w:r>
      <w:r w:rsidRPr="00CC7D88">
        <w:rPr>
          <w:i/>
          <w:lang w:val="sr-Cyrl-CS"/>
        </w:rPr>
        <w:t xml:space="preserve"> </w:t>
      </w:r>
      <w:r w:rsidRPr="00CC7D88">
        <w:rPr>
          <w:i/>
        </w:rPr>
        <w:t>Благовремена понуда је понуда примљена од стране наручиоца у року одређеном у позиву за подношење понуде.</w:t>
      </w:r>
    </w:p>
    <w:p w:rsidR="000C329C" w:rsidRDefault="000C329C" w:rsidP="000C329C">
      <w:pPr>
        <w:jc w:val="both"/>
        <w:rPr>
          <w:i/>
          <w:lang w:val="sr-Cyrl-CS"/>
        </w:rPr>
      </w:pPr>
      <w:r w:rsidRPr="00CC7D88">
        <w:rPr>
          <w:i/>
        </w:rPr>
        <w:t>10.</w:t>
      </w:r>
      <w:r w:rsidRPr="00CC7D88">
        <w:rPr>
          <w:i/>
          <w:lang w:val="sr-Cyrl-CS"/>
        </w:rPr>
        <w:t xml:space="preserve"> </w:t>
      </w:r>
      <w:r w:rsidRPr="00CC7D88">
        <w:rPr>
          <w:i/>
        </w:rPr>
        <w:t>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862D19" w:rsidRDefault="00862D19" w:rsidP="000C329C">
      <w:pPr>
        <w:jc w:val="both"/>
        <w:rPr>
          <w:i/>
          <w:lang w:val="sr-Cyrl-CS"/>
        </w:rPr>
      </w:pPr>
    </w:p>
    <w:p w:rsidR="00862D19" w:rsidRPr="00862D19" w:rsidRDefault="00862D19" w:rsidP="000C329C">
      <w:pPr>
        <w:jc w:val="both"/>
        <w:rPr>
          <w:i/>
          <w:lang w:val="sr-Cyrl-CS"/>
        </w:rPr>
      </w:pPr>
    </w:p>
    <w:p w:rsidR="000C329C" w:rsidRPr="00CC7D88" w:rsidRDefault="000C329C" w:rsidP="000C329C">
      <w:pPr>
        <w:jc w:val="both"/>
        <w:rPr>
          <w:i/>
          <w:lang w:val="sr-Cyrl-CS"/>
        </w:rPr>
      </w:pPr>
    </w:p>
    <w:p w:rsidR="000C329C" w:rsidRDefault="000C329C" w:rsidP="000C329C">
      <w:pPr>
        <w:jc w:val="both"/>
        <w:rPr>
          <w:lang w:val="sr-Cyrl-CS"/>
        </w:rPr>
      </w:pPr>
    </w:p>
    <w:p w:rsidR="000C329C" w:rsidRDefault="000C329C" w:rsidP="000C329C">
      <w:pPr>
        <w:jc w:val="both"/>
        <w:rPr>
          <w:lang w:val="sr-Cyrl-CS"/>
        </w:rPr>
      </w:pPr>
    </w:p>
    <w:p w:rsidR="000C329C" w:rsidRPr="00CC7D88" w:rsidRDefault="000C329C" w:rsidP="000C329C">
      <w:pPr>
        <w:jc w:val="both"/>
        <w:rPr>
          <w:b/>
          <w:i/>
        </w:rPr>
      </w:pPr>
      <w:r>
        <w:rPr>
          <w:b/>
          <w:i/>
          <w:lang w:val="sr-Cyrl-CS"/>
        </w:rPr>
        <w:lastRenderedPageBreak/>
        <w:t>16</w:t>
      </w:r>
      <w:r w:rsidRPr="00CC7D88">
        <w:rPr>
          <w:b/>
          <w:i/>
        </w:rPr>
        <w:t>.</w:t>
      </w:r>
      <w:r w:rsidRPr="00CC7D88">
        <w:rPr>
          <w:b/>
          <w:i/>
          <w:lang w:val="sr-Cyrl-CS"/>
        </w:rPr>
        <w:t xml:space="preserve">  </w:t>
      </w:r>
      <w:r w:rsidRPr="00CC7D88">
        <w:rPr>
          <w:b/>
          <w:i/>
        </w:rPr>
        <w:t>НАЧИН ОЗНАЧАВАЊА ПОВЕРЉИВИХ ПОДАТАКА У ПОНУДИ</w:t>
      </w:r>
    </w:p>
    <w:p w:rsidR="000C329C" w:rsidRPr="00CC7D88" w:rsidRDefault="000C329C" w:rsidP="000C329C">
      <w:pPr>
        <w:jc w:val="both"/>
        <w:rPr>
          <w:i/>
        </w:rPr>
      </w:pPr>
    </w:p>
    <w:p w:rsidR="000C329C" w:rsidRPr="00CC7D88" w:rsidRDefault="000C329C" w:rsidP="000C329C">
      <w:pPr>
        <w:jc w:val="both"/>
        <w:rPr>
          <w:i/>
        </w:rPr>
      </w:pPr>
      <w:r w:rsidRPr="00CC7D88">
        <w:rPr>
          <w:i/>
        </w:rPr>
        <w:t>1.</w:t>
      </w:r>
      <w:r w:rsidRPr="00CC7D88">
        <w:rPr>
          <w:i/>
          <w:lang w:val="sr-Cyrl-CS"/>
        </w:rPr>
        <w:t xml:space="preserve"> </w:t>
      </w:r>
      <w:r w:rsidRPr="00CC7D88">
        <w:rPr>
          <w:i/>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0C329C" w:rsidRPr="00CC7D88" w:rsidRDefault="000C329C" w:rsidP="000C329C">
      <w:pPr>
        <w:jc w:val="both"/>
        <w:rPr>
          <w:i/>
        </w:rPr>
      </w:pPr>
      <w:r w:rsidRPr="00CC7D88">
        <w:rPr>
          <w:i/>
        </w:rPr>
        <w:t>2.</w:t>
      </w:r>
      <w:r w:rsidRPr="00CC7D88">
        <w:rPr>
          <w:i/>
          <w:lang w:val="sr-Cyrl-CS"/>
        </w:rPr>
        <w:t xml:space="preserve"> </w:t>
      </w:r>
      <w:r w:rsidRPr="00CC7D88">
        <w:rPr>
          <w:i/>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обележен црвеном бојом, поред њега мора бити наведено</w:t>
      </w:r>
      <w:r w:rsidRPr="00CC7D88">
        <w:rPr>
          <w:i/>
          <w:lang w:val="sr-Cyrl-CS"/>
        </w:rPr>
        <w:t xml:space="preserve"> </w:t>
      </w:r>
      <w:r w:rsidRPr="00CC7D88">
        <w:rPr>
          <w:i/>
        </w:rPr>
        <w:t xml:space="preserve"> </w:t>
      </w:r>
      <w:r w:rsidRPr="00CC7D88">
        <w:rPr>
          <w:i/>
          <w:lang w:val="sr-Cyrl-CS"/>
        </w:rPr>
        <w:t>„</w:t>
      </w:r>
      <w:r w:rsidRPr="00CC7D88">
        <w:rPr>
          <w:i/>
        </w:rPr>
        <w:t>ПОВЕРЉИВО’’, а испод наведене ознаке, потпис овлашћеног лица понуђача.</w:t>
      </w:r>
    </w:p>
    <w:p w:rsidR="000C329C" w:rsidRPr="00CC7D88" w:rsidRDefault="000C329C" w:rsidP="000C329C">
      <w:pPr>
        <w:jc w:val="both"/>
        <w:rPr>
          <w:i/>
        </w:rPr>
      </w:pPr>
      <w:r w:rsidRPr="00CC7D88">
        <w:rPr>
          <w:i/>
        </w:rPr>
        <w:t>3.</w:t>
      </w:r>
      <w:r w:rsidRPr="00CC7D88">
        <w:rPr>
          <w:i/>
          <w:lang w:val="sr-Cyrl-CS"/>
        </w:rPr>
        <w:t xml:space="preserve"> </w:t>
      </w:r>
      <w:r w:rsidRPr="00CC7D88">
        <w:rPr>
          <w:i/>
        </w:rPr>
        <w:t>Наручилац не одговара за поверљивост података који нису означени на наведени начин.</w:t>
      </w:r>
      <w:r w:rsidRPr="00CC7D88">
        <w:rPr>
          <w:i/>
          <w:lang w:val="sr-Cyrl-CS"/>
        </w:rPr>
        <w:t xml:space="preserve"> </w:t>
      </w:r>
      <w:r w:rsidRPr="00CC7D88">
        <w:rPr>
          <w:i/>
        </w:rPr>
        <w:t xml:space="preserve">Наручилац ће одбити давање информација која би значила повреду поверљивости података </w:t>
      </w:r>
      <w:r w:rsidRPr="00CC7D88">
        <w:rPr>
          <w:i/>
          <w:lang w:val="sr-Cyrl-CS"/>
        </w:rPr>
        <w:t xml:space="preserve"> </w:t>
      </w:r>
      <w:r w:rsidRPr="00CC7D88">
        <w:rPr>
          <w:i/>
        </w:rPr>
        <w:t xml:space="preserve">добијених у понуди. </w:t>
      </w:r>
    </w:p>
    <w:p w:rsidR="000C329C" w:rsidRPr="00CC7D88" w:rsidRDefault="000C329C" w:rsidP="000C329C">
      <w:pPr>
        <w:jc w:val="both"/>
        <w:rPr>
          <w:i/>
        </w:rPr>
      </w:pPr>
      <w:r w:rsidRPr="00CC7D88">
        <w:rPr>
          <w:i/>
        </w:rPr>
        <w:t>4.</w:t>
      </w:r>
      <w:r w:rsidRPr="00CC7D88">
        <w:rPr>
          <w:i/>
          <w:lang w:val="sr-Cyrl-CS"/>
        </w:rPr>
        <w:t xml:space="preserve"> </w:t>
      </w:r>
      <w:r w:rsidRPr="00CC7D88">
        <w:rPr>
          <w:i/>
        </w:rPr>
        <w:t>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0C329C" w:rsidRPr="00CC7D88" w:rsidRDefault="000C329C" w:rsidP="000C329C">
      <w:pPr>
        <w:jc w:val="both"/>
        <w:rPr>
          <w:i/>
          <w:lang w:val="sr-Cyrl-CS"/>
        </w:rPr>
      </w:pPr>
      <w:r w:rsidRPr="00CC7D88">
        <w:rPr>
          <w:i/>
        </w:rPr>
        <w:t xml:space="preserve">5. Подаци које наручилац оправдано означи као поверљиве биће коришћени само у предметној јавној набавци и неће бити доступни ником изван круга лица која буду укључена у поступку јавне набавке. Ови подаци неће бити објављени приликом отварања понуда као ни у даљем току поступка. </w:t>
      </w:r>
    </w:p>
    <w:p w:rsidR="000C329C" w:rsidRDefault="000C329C" w:rsidP="000C329C">
      <w:pPr>
        <w:jc w:val="both"/>
        <w:rPr>
          <w:lang w:val="sr-Cyrl-CS"/>
        </w:rPr>
      </w:pPr>
    </w:p>
    <w:p w:rsidR="000C329C" w:rsidRPr="00773414" w:rsidRDefault="000C329C" w:rsidP="000C329C">
      <w:pPr>
        <w:jc w:val="both"/>
        <w:rPr>
          <w:lang w:val="sr-Cyrl-CS"/>
        </w:rPr>
      </w:pPr>
    </w:p>
    <w:p w:rsidR="000C329C" w:rsidRDefault="000C329C" w:rsidP="000C329C">
      <w:pPr>
        <w:jc w:val="both"/>
        <w:rPr>
          <w:lang w:val="sr-Cyrl-CS"/>
        </w:rPr>
      </w:pPr>
    </w:p>
    <w:p w:rsidR="000C329C" w:rsidRPr="00D51C86" w:rsidRDefault="000C329C" w:rsidP="000C329C">
      <w:pPr>
        <w:jc w:val="both"/>
        <w:rPr>
          <w:b/>
          <w:i/>
          <w:lang w:val="sr-Cyrl-CS"/>
        </w:rPr>
      </w:pPr>
      <w:r>
        <w:rPr>
          <w:b/>
          <w:i/>
          <w:lang w:val="sr-Cyrl-CS"/>
        </w:rPr>
        <w:t>17</w:t>
      </w:r>
      <w:r w:rsidRPr="00D51C86">
        <w:rPr>
          <w:b/>
          <w:i/>
        </w:rPr>
        <w:t xml:space="preserve">. </w:t>
      </w:r>
      <w:r w:rsidRPr="00D51C86">
        <w:rPr>
          <w:b/>
          <w:i/>
          <w:lang w:val="sr-Cyrl-CS"/>
        </w:rPr>
        <w:t xml:space="preserve"> </w:t>
      </w:r>
      <w:r w:rsidRPr="00D51C86">
        <w:rPr>
          <w:b/>
          <w:i/>
        </w:rPr>
        <w:t xml:space="preserve">ДОДАТНЕ ИНФОРМАЦИЈЕ И ПОЈАШЊЕЊА  </w:t>
      </w:r>
    </w:p>
    <w:p w:rsidR="000C329C" w:rsidRPr="00D51C86" w:rsidRDefault="000C329C" w:rsidP="000C329C">
      <w:pPr>
        <w:jc w:val="both"/>
        <w:rPr>
          <w:i/>
        </w:rPr>
      </w:pPr>
      <w:r w:rsidRPr="00D51C86">
        <w:rPr>
          <w:i/>
        </w:rPr>
        <w:t xml:space="preserve"> </w:t>
      </w:r>
    </w:p>
    <w:p w:rsidR="000C329C" w:rsidRPr="00D51C86" w:rsidRDefault="000C329C" w:rsidP="000C329C">
      <w:pPr>
        <w:jc w:val="both"/>
        <w:rPr>
          <w:i/>
        </w:rPr>
      </w:pPr>
      <w:r w:rsidRPr="00D51C86">
        <w:rPr>
          <w:i/>
        </w:rPr>
        <w:t>1.</w:t>
      </w:r>
      <w:r w:rsidRPr="00D51C86">
        <w:rPr>
          <w:i/>
          <w:lang w:val="sr-Cyrl-CS"/>
        </w:rPr>
        <w:t xml:space="preserve"> </w:t>
      </w:r>
      <w:r w:rsidRPr="00D51C86">
        <w:rPr>
          <w:i/>
        </w:rPr>
        <w:t xml:space="preserve">Заинтересовано лице може, у писаном облику, на адресу </w:t>
      </w:r>
      <w:r w:rsidRPr="00D51C86">
        <w:rPr>
          <w:i/>
          <w:lang w:val="sr-Cyrl-CS"/>
        </w:rPr>
        <w:t>„Дом здравља Кањижа“, ул. Карађорђева 53. 24420 Кањижа</w:t>
      </w:r>
      <w:r w:rsidRPr="00D51C86">
        <w:rPr>
          <w:i/>
        </w:rPr>
        <w:t xml:space="preserve">, „Питања за Комисију за јавну набавку добра, </w:t>
      </w:r>
      <w:r w:rsidRPr="00D51C86">
        <w:rPr>
          <w:i/>
          <w:lang w:val="sr-Cyrl-CS"/>
        </w:rPr>
        <w:t>набавка</w:t>
      </w:r>
      <w:r>
        <w:rPr>
          <w:i/>
          <w:lang w:val="sr-Cyrl-CS"/>
        </w:rPr>
        <w:t xml:space="preserve"> санитетског материјала</w:t>
      </w:r>
      <w:r w:rsidRPr="00D51C86">
        <w:rPr>
          <w:i/>
          <w:lang w:val="sr-Cyrl-CS"/>
        </w:rPr>
        <w:t xml:space="preserve"> ЈН бр.</w:t>
      </w:r>
      <w:r>
        <w:rPr>
          <w:i/>
          <w:lang w:val="sr-Cyrl-CS"/>
        </w:rPr>
        <w:t>9</w:t>
      </w:r>
      <w:r w:rsidRPr="00D51C86">
        <w:rPr>
          <w:i/>
          <w:lang w:val="sr-Latn-CS"/>
        </w:rPr>
        <w:t>/2013</w:t>
      </w:r>
      <w:r w:rsidRPr="00D51C86">
        <w:rPr>
          <w:i/>
          <w:lang w:val="sr-Cyrl-CS"/>
        </w:rPr>
        <w:t>“</w:t>
      </w:r>
      <w:r w:rsidRPr="00D51C86">
        <w:rPr>
          <w:i/>
        </w:rPr>
        <w:t xml:space="preserve"> или на е-маил:</w:t>
      </w:r>
      <w:r w:rsidRPr="00D51C86">
        <w:rPr>
          <w:i/>
          <w:lang w:val="sr-Latn-CS"/>
        </w:rPr>
        <w:t>dzkanjiza@tippnet.rs</w:t>
      </w:r>
      <w:r w:rsidRPr="00D51C86">
        <w:rPr>
          <w:i/>
        </w:rPr>
        <w:t>, тражити додатне информације или појашњења у вези са припремањем понуде,а “</w:t>
      </w:r>
      <w:r w:rsidRPr="00D51C86">
        <w:rPr>
          <w:i/>
          <w:lang w:val="sr-Cyrl-CS"/>
        </w:rPr>
        <w:t>Дом здравља Кањижа“</w:t>
      </w:r>
      <w:r w:rsidRPr="00D51C86">
        <w:rPr>
          <w:i/>
        </w:rPr>
        <w:t xml:space="preserve"> ће на захтев  одговорити </w:t>
      </w:r>
      <w:r w:rsidRPr="00D51C86">
        <w:rPr>
          <w:i/>
          <w:lang w:val="sr-Cyrl-CS"/>
        </w:rPr>
        <w:t>одмах</w:t>
      </w:r>
      <w:r w:rsidRPr="00D51C86">
        <w:rPr>
          <w:i/>
        </w:rPr>
        <w:t xml:space="preserve">  и истовремено ту информацију објавити на Порталу јавних набавки и на својој интернет страници.</w:t>
      </w:r>
    </w:p>
    <w:p w:rsidR="000C329C" w:rsidRPr="00D51C86" w:rsidRDefault="000C329C" w:rsidP="000C329C">
      <w:pPr>
        <w:jc w:val="both"/>
        <w:rPr>
          <w:i/>
        </w:rPr>
      </w:pPr>
      <w:r w:rsidRPr="00D51C86">
        <w:rPr>
          <w:i/>
        </w:rPr>
        <w:t>2.</w:t>
      </w:r>
      <w:r w:rsidRPr="00D51C86">
        <w:rPr>
          <w:i/>
          <w:lang w:val="sr-Cyrl-CS"/>
        </w:rPr>
        <w:t xml:space="preserve"> </w:t>
      </w:r>
      <w:r w:rsidRPr="00D51C86">
        <w:rPr>
          <w:i/>
        </w:rPr>
        <w:t>Ако “</w:t>
      </w:r>
      <w:r w:rsidRPr="00D51C86">
        <w:rPr>
          <w:i/>
          <w:lang w:val="sr-Cyrl-CS"/>
        </w:rPr>
        <w:t>Дом здравља Кањижа“</w:t>
      </w:r>
      <w:r w:rsidRPr="00D51C86">
        <w:rPr>
          <w:i/>
        </w:rPr>
        <w:t xml:space="preserve"> измени или допуни конкурсну документацију пре истека рока за подношење понуда, дужна је да продужи рок за подношење понуда и да објави обавештење о продужењу рока за подношење понуда на Порталу јавних набавки и на својој интернет страници.Комуникација у вези са додатним информацијама, појашњенима и одговорима врши се писаним путем, односно путем поште, електронске поште или факсом.</w:t>
      </w:r>
    </w:p>
    <w:p w:rsidR="000C329C" w:rsidRPr="00D51C86" w:rsidRDefault="000C329C" w:rsidP="000C329C">
      <w:pPr>
        <w:jc w:val="both"/>
        <w:rPr>
          <w:b/>
          <w:i/>
        </w:rPr>
      </w:pPr>
      <w:r w:rsidRPr="00D51C86">
        <w:rPr>
          <w:b/>
          <w:i/>
        </w:rPr>
        <w:t>3.</w:t>
      </w:r>
      <w:r w:rsidRPr="00D51C86">
        <w:rPr>
          <w:b/>
          <w:i/>
          <w:lang w:val="sr-Cyrl-CS"/>
        </w:rPr>
        <w:t xml:space="preserve"> </w:t>
      </w:r>
      <w:r w:rsidRPr="00D51C86">
        <w:rPr>
          <w:b/>
          <w:i/>
        </w:rPr>
        <w:t>Тражење додатних информација и појашњења телефоном није дозвољено.</w:t>
      </w:r>
    </w:p>
    <w:p w:rsidR="000C329C" w:rsidRDefault="000C329C" w:rsidP="000C329C">
      <w:pPr>
        <w:jc w:val="both"/>
        <w:rPr>
          <w:lang w:val="sr-Cyrl-CS"/>
        </w:rPr>
      </w:pPr>
    </w:p>
    <w:p w:rsidR="000C329C" w:rsidRDefault="000C329C" w:rsidP="000C329C">
      <w:pPr>
        <w:jc w:val="both"/>
        <w:rPr>
          <w:lang w:val="sr-Cyrl-CS"/>
        </w:rPr>
      </w:pPr>
    </w:p>
    <w:p w:rsidR="000C329C" w:rsidRPr="00D51C86" w:rsidRDefault="000C329C" w:rsidP="000C329C">
      <w:pPr>
        <w:jc w:val="both"/>
        <w:rPr>
          <w:b/>
          <w:i/>
        </w:rPr>
      </w:pPr>
      <w:r>
        <w:rPr>
          <w:b/>
          <w:i/>
          <w:lang w:val="sr-Cyrl-CS"/>
        </w:rPr>
        <w:t>18</w:t>
      </w:r>
      <w:r w:rsidRPr="00D51C86">
        <w:rPr>
          <w:b/>
          <w:i/>
        </w:rPr>
        <w:t>.  ДОДАТНА ОБЈАШЊЕЊА, КОНТРОЛА И ДОПУШТЕНЕ ИСПРАВКЕ</w:t>
      </w:r>
    </w:p>
    <w:p w:rsidR="000C329C" w:rsidRPr="00D51C86" w:rsidRDefault="000C329C" w:rsidP="000C329C">
      <w:pPr>
        <w:jc w:val="both"/>
        <w:rPr>
          <w:i/>
        </w:rPr>
      </w:pPr>
    </w:p>
    <w:p w:rsidR="000C329C" w:rsidRPr="00D51C86" w:rsidRDefault="000C329C" w:rsidP="000C329C">
      <w:pPr>
        <w:jc w:val="both"/>
        <w:rPr>
          <w:i/>
        </w:rPr>
      </w:pPr>
      <w:r w:rsidRPr="00D51C86">
        <w:rPr>
          <w:i/>
        </w:rPr>
        <w:t>1.</w:t>
      </w:r>
      <w:r w:rsidRPr="00D51C86">
        <w:rPr>
          <w:i/>
          <w:lang w:val="sr-Cyrl-CS"/>
        </w:rPr>
        <w:t xml:space="preserve"> „Дом здравља Кањижа“</w:t>
      </w:r>
      <w:r w:rsidRPr="00D51C86">
        <w:rPr>
          <w:i/>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0C329C" w:rsidRPr="00D51C86" w:rsidRDefault="000C329C" w:rsidP="000C329C">
      <w:pPr>
        <w:jc w:val="both"/>
        <w:rPr>
          <w:i/>
        </w:rPr>
      </w:pPr>
      <w:r w:rsidRPr="00D51C86">
        <w:rPr>
          <w:i/>
        </w:rPr>
        <w:t>2.</w:t>
      </w:r>
      <w:r w:rsidRPr="00D51C86">
        <w:rPr>
          <w:i/>
          <w:lang w:val="sr-Cyrl-CS"/>
        </w:rPr>
        <w:t xml:space="preserve"> </w:t>
      </w:r>
      <w:r w:rsidRPr="00D51C86">
        <w:rPr>
          <w:i/>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0C329C" w:rsidRPr="00D51C86" w:rsidRDefault="000C329C" w:rsidP="000C329C">
      <w:pPr>
        <w:jc w:val="both"/>
        <w:rPr>
          <w:i/>
        </w:rPr>
      </w:pPr>
      <w:r w:rsidRPr="00D51C86">
        <w:rPr>
          <w:i/>
        </w:rPr>
        <w:t>3.</w:t>
      </w:r>
      <w:r w:rsidRPr="00D51C86">
        <w:rPr>
          <w:i/>
          <w:lang w:val="sr-Cyrl-CS"/>
        </w:rPr>
        <w:t xml:space="preserve"> </w:t>
      </w:r>
      <w:r w:rsidRPr="00D51C86">
        <w:rPr>
          <w:i/>
        </w:rPr>
        <w:t>У случају разлике између јединичне и укупне цене, меродавна је јединична цена..</w:t>
      </w:r>
    </w:p>
    <w:p w:rsidR="000C329C" w:rsidRPr="00D51C86" w:rsidRDefault="000C329C" w:rsidP="000C329C">
      <w:pPr>
        <w:jc w:val="both"/>
        <w:rPr>
          <w:i/>
          <w:lang w:val="sr-Cyrl-CS"/>
        </w:rPr>
      </w:pPr>
      <w:r w:rsidRPr="00D51C86">
        <w:rPr>
          <w:i/>
        </w:rPr>
        <w:t>4.</w:t>
      </w:r>
      <w:r w:rsidRPr="00D51C86">
        <w:rPr>
          <w:i/>
          <w:lang w:val="sr-Cyrl-CS"/>
        </w:rPr>
        <w:t xml:space="preserve"> </w:t>
      </w:r>
      <w:r w:rsidRPr="00D51C86">
        <w:rPr>
          <w:i/>
        </w:rPr>
        <w:t>Ако се понуђач не сагласи са исправком рачунских грешака,  наручилац ће његову понуду одбити као неприхватљиву.</w:t>
      </w:r>
    </w:p>
    <w:p w:rsidR="000C329C" w:rsidRDefault="000C329C" w:rsidP="000C329C">
      <w:pPr>
        <w:jc w:val="both"/>
        <w:rPr>
          <w:lang w:val="sr-Cyrl-CS"/>
        </w:rPr>
      </w:pPr>
    </w:p>
    <w:p w:rsidR="000C329C" w:rsidRDefault="000C329C" w:rsidP="000C329C">
      <w:pPr>
        <w:jc w:val="both"/>
        <w:rPr>
          <w:lang w:val="sr-Cyrl-CS"/>
        </w:rPr>
      </w:pPr>
    </w:p>
    <w:p w:rsidR="000C329C" w:rsidRPr="00D51C86" w:rsidRDefault="000C329C" w:rsidP="000C329C">
      <w:pPr>
        <w:jc w:val="both"/>
        <w:rPr>
          <w:b/>
          <w:i/>
        </w:rPr>
      </w:pPr>
      <w:r>
        <w:rPr>
          <w:b/>
          <w:i/>
          <w:lang w:val="sr-Cyrl-CS"/>
        </w:rPr>
        <w:t>19</w:t>
      </w:r>
      <w:r w:rsidRPr="00D51C86">
        <w:rPr>
          <w:b/>
          <w:i/>
        </w:rPr>
        <w:t xml:space="preserve">.  РАЗЛОЗИ </w:t>
      </w:r>
      <w:r w:rsidRPr="00D51C86">
        <w:rPr>
          <w:b/>
          <w:i/>
          <w:lang w:val="sr-Cyrl-CS"/>
        </w:rPr>
        <w:t xml:space="preserve"> </w:t>
      </w:r>
      <w:r w:rsidRPr="00D51C86">
        <w:rPr>
          <w:b/>
          <w:i/>
        </w:rPr>
        <w:t>ЗА ОДБИЈАЊЕ ПОНУДЕ</w:t>
      </w:r>
    </w:p>
    <w:p w:rsidR="000C329C" w:rsidRPr="00D51C86" w:rsidRDefault="000C329C" w:rsidP="000C329C">
      <w:pPr>
        <w:jc w:val="both"/>
        <w:rPr>
          <w:i/>
        </w:rPr>
      </w:pPr>
    </w:p>
    <w:p w:rsidR="000C329C" w:rsidRPr="00D51C86" w:rsidRDefault="000C329C" w:rsidP="000C329C">
      <w:pPr>
        <w:jc w:val="both"/>
        <w:rPr>
          <w:i/>
        </w:rPr>
      </w:pPr>
      <w:r w:rsidRPr="00D51C86">
        <w:rPr>
          <w:i/>
        </w:rPr>
        <w:t>1.</w:t>
      </w:r>
      <w:r w:rsidRPr="00D51C86">
        <w:rPr>
          <w:i/>
          <w:lang w:val="sr-Cyrl-CS"/>
        </w:rPr>
        <w:t xml:space="preserve"> </w:t>
      </w:r>
      <w:r w:rsidRPr="00D51C86">
        <w:rPr>
          <w:i/>
        </w:rPr>
        <w:t>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0C329C" w:rsidRDefault="000C329C" w:rsidP="000C329C">
      <w:pPr>
        <w:jc w:val="both"/>
        <w:rPr>
          <w:i/>
          <w:lang w:val="sr-Cyrl-CS"/>
        </w:rPr>
      </w:pPr>
    </w:p>
    <w:p w:rsidR="000C329C" w:rsidRDefault="000C329C" w:rsidP="000C329C">
      <w:pPr>
        <w:jc w:val="both"/>
        <w:rPr>
          <w:lang w:val="sr-Cyrl-CS"/>
        </w:rPr>
      </w:pPr>
    </w:p>
    <w:p w:rsidR="000C329C" w:rsidRPr="00D51C86" w:rsidRDefault="000C329C" w:rsidP="000C329C">
      <w:pPr>
        <w:rPr>
          <w:b/>
          <w:i/>
        </w:rPr>
      </w:pPr>
      <w:r>
        <w:rPr>
          <w:b/>
          <w:i/>
          <w:lang w:val="sr-Cyrl-CS"/>
        </w:rPr>
        <w:t>20</w:t>
      </w:r>
      <w:r w:rsidRPr="00D51C86">
        <w:rPr>
          <w:b/>
          <w:i/>
        </w:rPr>
        <w:t>.</w:t>
      </w:r>
      <w:r w:rsidRPr="00D51C86">
        <w:rPr>
          <w:b/>
          <w:i/>
          <w:lang w:val="sr-Cyrl-CS"/>
        </w:rPr>
        <w:t xml:space="preserve">  </w:t>
      </w:r>
      <w:r w:rsidRPr="00D51C86">
        <w:rPr>
          <w:b/>
          <w:i/>
        </w:rPr>
        <w:t>НЕГАТИВНЕ РЕФЕРЕНЦЕ - ИЗВРШЕЊЕ ОБАВЕЗА ПО РАНИЈЕ  ЗАКЉУЧЕНИМ  УГОВОРИМА</w:t>
      </w:r>
    </w:p>
    <w:p w:rsidR="000C329C" w:rsidRPr="00D51C86" w:rsidRDefault="000C329C" w:rsidP="000C329C">
      <w:pPr>
        <w:jc w:val="both"/>
        <w:rPr>
          <w:i/>
        </w:rPr>
      </w:pPr>
    </w:p>
    <w:p w:rsidR="000C329C" w:rsidRPr="00D51C86" w:rsidRDefault="000C329C" w:rsidP="000C329C">
      <w:pPr>
        <w:jc w:val="both"/>
        <w:rPr>
          <w:i/>
        </w:rPr>
      </w:pPr>
      <w:r w:rsidRPr="00D51C86">
        <w:rPr>
          <w:i/>
        </w:rPr>
        <w:t>1.</w:t>
      </w:r>
      <w:r w:rsidRPr="00D51C86">
        <w:rPr>
          <w:i/>
          <w:lang w:val="sr-Cyrl-CS"/>
        </w:rPr>
        <w:t xml:space="preserve"> </w:t>
      </w:r>
      <w:r w:rsidRPr="00D51C86">
        <w:rPr>
          <w:i/>
        </w:rPr>
        <w:t xml:space="preserve">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0C329C" w:rsidRPr="00D51C86" w:rsidRDefault="000C329C" w:rsidP="000C329C">
      <w:pPr>
        <w:jc w:val="both"/>
        <w:rPr>
          <w:i/>
        </w:rPr>
      </w:pPr>
      <w:r w:rsidRPr="00D51C86">
        <w:rPr>
          <w:i/>
        </w:rPr>
        <w:t>2.</w:t>
      </w:r>
      <w:r w:rsidRPr="00D51C86">
        <w:rPr>
          <w:i/>
          <w:lang w:val="sr-Cyrl-CS"/>
        </w:rPr>
        <w:t xml:space="preserve"> „Дом здравља Кањижа“</w:t>
      </w:r>
      <w:r w:rsidRPr="00D51C86">
        <w:rPr>
          <w:i/>
        </w:rPr>
        <w:t xml:space="preserve">  ће одбити понуду уколико поседује доказ да је понуђач у претходне три године у поступку јавне набавке:</w:t>
      </w:r>
    </w:p>
    <w:p w:rsidR="000C329C" w:rsidRPr="00D51C86" w:rsidRDefault="000C329C" w:rsidP="000C329C">
      <w:pPr>
        <w:jc w:val="both"/>
        <w:rPr>
          <w:i/>
        </w:rPr>
      </w:pPr>
      <w:r w:rsidRPr="00D51C86">
        <w:rPr>
          <w:i/>
        </w:rPr>
        <w:t>1)</w:t>
      </w:r>
      <w:r w:rsidRPr="00D51C86">
        <w:rPr>
          <w:i/>
          <w:lang w:val="sr-Cyrl-CS"/>
        </w:rPr>
        <w:t xml:space="preserve"> </w:t>
      </w:r>
      <w:r w:rsidRPr="00D51C86">
        <w:rPr>
          <w:i/>
        </w:rPr>
        <w:t>поступао супротно забрани из чл. 23. и 25. ЗЈН;</w:t>
      </w:r>
    </w:p>
    <w:p w:rsidR="000C329C" w:rsidRPr="00D51C86" w:rsidRDefault="000C329C" w:rsidP="000C329C">
      <w:pPr>
        <w:jc w:val="both"/>
        <w:rPr>
          <w:i/>
        </w:rPr>
      </w:pPr>
      <w:r w:rsidRPr="00D51C86">
        <w:rPr>
          <w:i/>
        </w:rPr>
        <w:t>2)</w:t>
      </w:r>
      <w:r w:rsidRPr="00D51C86">
        <w:rPr>
          <w:i/>
          <w:lang w:val="sr-Cyrl-CS"/>
        </w:rPr>
        <w:t xml:space="preserve"> </w:t>
      </w:r>
      <w:r w:rsidRPr="00D51C86">
        <w:rPr>
          <w:i/>
        </w:rPr>
        <w:t>учинио повреду конкуренције;</w:t>
      </w:r>
    </w:p>
    <w:p w:rsidR="000C329C" w:rsidRPr="00D51C86" w:rsidRDefault="000C329C" w:rsidP="000C329C">
      <w:pPr>
        <w:jc w:val="both"/>
        <w:rPr>
          <w:i/>
        </w:rPr>
      </w:pPr>
      <w:r w:rsidRPr="00D51C86">
        <w:rPr>
          <w:i/>
        </w:rPr>
        <w:t>3)</w:t>
      </w:r>
      <w:r w:rsidRPr="00D51C86">
        <w:rPr>
          <w:i/>
          <w:lang w:val="sr-Cyrl-CS"/>
        </w:rPr>
        <w:t xml:space="preserve"> </w:t>
      </w:r>
      <w:r w:rsidRPr="00D51C86">
        <w:rPr>
          <w:i/>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0C329C" w:rsidRPr="00D51C86" w:rsidRDefault="000C329C" w:rsidP="000C329C">
      <w:pPr>
        <w:jc w:val="both"/>
        <w:rPr>
          <w:i/>
        </w:rPr>
      </w:pPr>
      <w:r w:rsidRPr="00D51C86">
        <w:rPr>
          <w:i/>
        </w:rPr>
        <w:t>4)</w:t>
      </w:r>
      <w:r w:rsidRPr="00D51C86">
        <w:rPr>
          <w:i/>
          <w:lang w:val="sr-Cyrl-CS"/>
        </w:rPr>
        <w:t xml:space="preserve"> </w:t>
      </w:r>
      <w:r w:rsidRPr="00D51C86">
        <w:rPr>
          <w:i/>
        </w:rPr>
        <w:t>одбио да достави доказе и средства обезбеђења на шта се у понуди обавезао.</w:t>
      </w:r>
    </w:p>
    <w:p w:rsidR="000C329C" w:rsidRPr="00D51C86" w:rsidRDefault="000C329C" w:rsidP="000C329C">
      <w:pPr>
        <w:jc w:val="both"/>
        <w:rPr>
          <w:i/>
        </w:rPr>
      </w:pPr>
      <w:r w:rsidRPr="00D51C86">
        <w:rPr>
          <w:i/>
        </w:rPr>
        <w:t>3.</w:t>
      </w:r>
      <w:r w:rsidRPr="00D51C86">
        <w:rPr>
          <w:i/>
          <w:lang w:val="sr-Cyrl-CS"/>
        </w:rPr>
        <w:t xml:space="preserve"> „Дом здравља Кањижа“</w:t>
      </w:r>
      <w:r w:rsidRPr="00D51C86">
        <w:rPr>
          <w:i/>
        </w:rPr>
        <w:t xml:space="preserve">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0C329C" w:rsidRPr="00D51C86" w:rsidRDefault="000C329C" w:rsidP="000C329C">
      <w:pPr>
        <w:jc w:val="both"/>
        <w:rPr>
          <w:i/>
        </w:rPr>
      </w:pPr>
      <w:r w:rsidRPr="00D51C86">
        <w:rPr>
          <w:i/>
        </w:rPr>
        <w:t>4.</w:t>
      </w:r>
      <w:r w:rsidRPr="00D51C86">
        <w:rPr>
          <w:i/>
          <w:lang w:val="sr-Cyrl-CS"/>
        </w:rPr>
        <w:t>“Дом здравља Кањижа“</w:t>
      </w:r>
      <w:r w:rsidRPr="00D51C86">
        <w:rPr>
          <w:i/>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0C329C" w:rsidRDefault="000C329C" w:rsidP="000C329C">
      <w:pPr>
        <w:jc w:val="both"/>
        <w:rPr>
          <w:i/>
          <w:lang w:val="sr-Cyrl-CS"/>
        </w:rPr>
      </w:pPr>
      <w:r w:rsidRPr="00D51C86">
        <w:rPr>
          <w:i/>
        </w:rPr>
        <w:t>5.</w:t>
      </w:r>
      <w:r w:rsidRPr="00D51C86">
        <w:rPr>
          <w:i/>
          <w:lang w:val="sr-Cyrl-CS"/>
        </w:rPr>
        <w:t xml:space="preserve"> „Дом здравља Кањижа“</w:t>
      </w:r>
      <w:r w:rsidRPr="00D51C86">
        <w:rPr>
          <w:i/>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4D6ED4" w:rsidRPr="004D6ED4" w:rsidRDefault="004D6ED4" w:rsidP="000C329C">
      <w:pPr>
        <w:jc w:val="both"/>
        <w:rPr>
          <w:i/>
          <w:lang w:val="sr-Cyrl-CS"/>
        </w:rPr>
      </w:pPr>
    </w:p>
    <w:p w:rsidR="000C329C" w:rsidRDefault="000C329C" w:rsidP="000C329C">
      <w:pPr>
        <w:jc w:val="both"/>
        <w:rPr>
          <w:lang w:val="sr-Cyrl-CS"/>
        </w:rPr>
      </w:pPr>
    </w:p>
    <w:p w:rsidR="000C329C" w:rsidRDefault="000C329C" w:rsidP="000C329C">
      <w:pPr>
        <w:rPr>
          <w:b/>
          <w:lang w:val="sr-Cyrl-CS"/>
        </w:rPr>
      </w:pPr>
      <w:r>
        <w:rPr>
          <w:b/>
          <w:sz w:val="28"/>
          <w:szCs w:val="28"/>
          <w:lang w:val="sr-Cyrl-CS"/>
        </w:rPr>
        <w:tab/>
      </w:r>
      <w:r>
        <w:rPr>
          <w:b/>
          <w:sz w:val="28"/>
          <w:szCs w:val="28"/>
          <w:lang w:val="sr-Cyrl-CS"/>
        </w:rPr>
        <w:tab/>
      </w:r>
      <w:r>
        <w:rPr>
          <w:b/>
          <w:sz w:val="28"/>
          <w:szCs w:val="28"/>
          <w:lang w:val="sr-Cyrl-CS"/>
        </w:rPr>
        <w:tab/>
      </w:r>
      <w:r>
        <w:rPr>
          <w:b/>
          <w:sz w:val="28"/>
          <w:szCs w:val="28"/>
          <w:lang w:val="sr-Cyrl-CS"/>
        </w:rPr>
        <w:tab/>
      </w:r>
      <w:r>
        <w:rPr>
          <w:b/>
          <w:sz w:val="28"/>
          <w:szCs w:val="28"/>
          <w:lang w:val="sr-Cyrl-CS"/>
        </w:rPr>
        <w:tab/>
      </w:r>
      <w:r>
        <w:rPr>
          <w:b/>
          <w:sz w:val="28"/>
          <w:szCs w:val="28"/>
          <w:lang w:val="sr-Cyrl-CS"/>
        </w:rPr>
        <w:tab/>
      </w:r>
      <w:r>
        <w:rPr>
          <w:b/>
          <w:sz w:val="28"/>
          <w:szCs w:val="28"/>
          <w:lang w:val="sr-Cyrl-CS"/>
        </w:rPr>
        <w:tab/>
      </w:r>
      <w:r>
        <w:rPr>
          <w:b/>
          <w:sz w:val="28"/>
          <w:szCs w:val="28"/>
          <w:lang w:val="sr-Cyrl-CS"/>
        </w:rPr>
        <w:tab/>
      </w:r>
      <w:r w:rsidRPr="003C22E4">
        <w:rPr>
          <w:b/>
          <w:lang w:val="sr-Cyrl-CS"/>
        </w:rPr>
        <w:t>Председник Комисије:</w:t>
      </w: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Cyrl-CS"/>
        </w:rPr>
      </w:pPr>
    </w:p>
    <w:p w:rsidR="00C300F7" w:rsidRPr="00C300F7" w:rsidRDefault="00C300F7" w:rsidP="000C329C">
      <w:pPr>
        <w:rPr>
          <w:lang w:val="sr-Cyrl-CS"/>
        </w:rPr>
      </w:pPr>
    </w:p>
    <w:p w:rsidR="000C329C" w:rsidRDefault="000C329C" w:rsidP="000C329C">
      <w:pPr>
        <w:rPr>
          <w:lang w:val="sr-Latn-CS"/>
        </w:rPr>
      </w:pPr>
    </w:p>
    <w:p w:rsidR="000C329C" w:rsidRDefault="000C329C" w:rsidP="000C329C">
      <w:pPr>
        <w:rPr>
          <w:lang w:val="sr-Latn-CS"/>
        </w:rPr>
      </w:pPr>
    </w:p>
    <w:p w:rsidR="000C329C" w:rsidRDefault="00C300F7" w:rsidP="000C329C">
      <w:pPr>
        <w:rPr>
          <w:b/>
          <w:sz w:val="28"/>
          <w:szCs w:val="28"/>
          <w:lang w:val="sr-Cyrl-CS"/>
        </w:rPr>
      </w:pPr>
      <w:r>
        <w:rPr>
          <w:lang w:val="sr-Cyrl-CS"/>
        </w:rPr>
        <w:lastRenderedPageBreak/>
        <w:tab/>
      </w:r>
      <w:r w:rsidR="008F0D52">
        <w:rPr>
          <w:lang w:val="sr-Cyrl-CS"/>
        </w:rPr>
        <w:tab/>
      </w:r>
      <w:r w:rsidRPr="008F0D52">
        <w:rPr>
          <w:b/>
          <w:sz w:val="28"/>
          <w:szCs w:val="28"/>
          <w:lang w:val="sr-Cyrl-CS"/>
        </w:rPr>
        <w:t>ОБРАЗАЦ ПОНУДЕ – ТЕХНИЧКА СПЕЦИФИКАЦИЈА 9/2014.</w:t>
      </w:r>
    </w:p>
    <w:p w:rsidR="008F0D52" w:rsidRPr="008F0D52" w:rsidRDefault="008F0D52" w:rsidP="000C329C">
      <w:pPr>
        <w:rPr>
          <w:b/>
          <w:sz w:val="28"/>
          <w:szCs w:val="28"/>
          <w:lang w:val="sr-Cyrl-CS"/>
        </w:rPr>
      </w:pPr>
    </w:p>
    <w:tbl>
      <w:tblPr>
        <w:tblW w:w="9157" w:type="dxa"/>
        <w:tblInd w:w="55" w:type="dxa"/>
        <w:tblLayout w:type="fixed"/>
        <w:tblCellMar>
          <w:left w:w="70" w:type="dxa"/>
          <w:right w:w="70" w:type="dxa"/>
        </w:tblCellMar>
        <w:tblLook w:val="04A0"/>
      </w:tblPr>
      <w:tblGrid>
        <w:gridCol w:w="2643"/>
        <w:gridCol w:w="978"/>
        <w:gridCol w:w="930"/>
        <w:gridCol w:w="993"/>
        <w:gridCol w:w="1134"/>
        <w:gridCol w:w="1134"/>
        <w:gridCol w:w="1345"/>
      </w:tblGrid>
      <w:tr w:rsidR="00C300F7" w:rsidRPr="000901CB" w:rsidTr="00503243">
        <w:trPr>
          <w:trHeight w:val="300"/>
        </w:trPr>
        <w:tc>
          <w:tcPr>
            <w:tcW w:w="2643" w:type="dxa"/>
            <w:vMerge w:val="restart"/>
            <w:tcBorders>
              <w:top w:val="single" w:sz="8" w:space="0" w:color="auto"/>
              <w:left w:val="single" w:sz="8" w:space="0" w:color="auto"/>
              <w:bottom w:val="nil"/>
              <w:right w:val="single" w:sz="4" w:space="0" w:color="auto"/>
            </w:tcBorders>
            <w:shd w:val="clear" w:color="auto" w:fill="auto"/>
            <w:vAlign w:val="center"/>
            <w:hideMark/>
          </w:tcPr>
          <w:p w:rsidR="00C300F7" w:rsidRPr="00C300F7" w:rsidRDefault="00C300F7" w:rsidP="008F0D52">
            <w:pPr>
              <w:jc w:val="center"/>
              <w:rPr>
                <w:rFonts w:ascii="Arial" w:hAnsi="Arial" w:cs="Arial"/>
                <w:sz w:val="20"/>
                <w:szCs w:val="20"/>
                <w:lang w:val="sr-Cyrl-CS"/>
              </w:rPr>
            </w:pPr>
            <w:r w:rsidRPr="000901CB">
              <w:rPr>
                <w:rFonts w:ascii="Arial" w:hAnsi="Arial" w:cs="Arial"/>
                <w:sz w:val="20"/>
                <w:szCs w:val="20"/>
              </w:rPr>
              <w:t>NAZIV ROBE</w:t>
            </w:r>
          </w:p>
        </w:tc>
        <w:tc>
          <w:tcPr>
            <w:tcW w:w="978" w:type="dxa"/>
            <w:tcBorders>
              <w:top w:val="single" w:sz="8" w:space="0" w:color="auto"/>
              <w:left w:val="nil"/>
              <w:bottom w:val="nil"/>
              <w:right w:val="single" w:sz="4" w:space="0" w:color="auto"/>
            </w:tcBorders>
            <w:shd w:val="clear" w:color="auto" w:fill="auto"/>
            <w:vAlign w:val="center"/>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4191" w:type="dxa"/>
            <w:gridSpan w:val="4"/>
            <w:tcBorders>
              <w:top w:val="single" w:sz="8" w:space="0" w:color="auto"/>
              <w:left w:val="nil"/>
              <w:bottom w:val="single" w:sz="4" w:space="0" w:color="auto"/>
              <w:right w:val="single" w:sz="4" w:space="0" w:color="auto"/>
            </w:tcBorders>
            <w:shd w:val="clear" w:color="auto" w:fill="auto"/>
            <w:noWrap/>
            <w:vAlign w:val="center"/>
            <w:hideMark/>
          </w:tcPr>
          <w:p w:rsidR="00C300F7" w:rsidRPr="00C300F7" w:rsidRDefault="00C300F7" w:rsidP="008F0D52">
            <w:pPr>
              <w:jc w:val="center"/>
              <w:rPr>
                <w:rFonts w:ascii="Arial" w:hAnsi="Arial" w:cs="Arial"/>
                <w:b/>
                <w:sz w:val="20"/>
                <w:szCs w:val="20"/>
              </w:rPr>
            </w:pPr>
            <w:r w:rsidRPr="00C300F7">
              <w:rPr>
                <w:rFonts w:ascii="Arial" w:hAnsi="Arial" w:cs="Arial"/>
                <w:b/>
                <w:sz w:val="20"/>
                <w:szCs w:val="20"/>
              </w:rPr>
              <w:t>SANITETSKI MATERIJALI 1. Partija</w:t>
            </w:r>
          </w:p>
        </w:tc>
        <w:tc>
          <w:tcPr>
            <w:tcW w:w="1345" w:type="dxa"/>
            <w:tcBorders>
              <w:top w:val="single" w:sz="8" w:space="0" w:color="auto"/>
              <w:left w:val="nil"/>
              <w:bottom w:val="single" w:sz="4" w:space="0" w:color="auto"/>
              <w:right w:val="single" w:sz="8" w:space="0" w:color="auto"/>
            </w:tcBorders>
            <w:shd w:val="clear" w:color="auto" w:fill="auto"/>
            <w:noWrap/>
            <w:vAlign w:val="center"/>
            <w:hideMark/>
          </w:tcPr>
          <w:p w:rsidR="00C300F7" w:rsidRPr="000901CB" w:rsidRDefault="00C300F7" w:rsidP="008F0D52">
            <w:pPr>
              <w:rPr>
                <w:rFonts w:ascii="Arial" w:hAnsi="Arial" w:cs="Arial"/>
                <w:sz w:val="20"/>
                <w:szCs w:val="20"/>
              </w:rPr>
            </w:pPr>
          </w:p>
        </w:tc>
      </w:tr>
      <w:tr w:rsidR="00C300F7" w:rsidRPr="000901CB" w:rsidTr="001B590A">
        <w:trPr>
          <w:trHeight w:val="525"/>
        </w:trPr>
        <w:tc>
          <w:tcPr>
            <w:tcW w:w="2643" w:type="dxa"/>
            <w:vMerge/>
            <w:tcBorders>
              <w:top w:val="single" w:sz="8" w:space="0" w:color="auto"/>
              <w:left w:val="single" w:sz="8" w:space="0" w:color="auto"/>
              <w:bottom w:val="nil"/>
              <w:right w:val="single" w:sz="4" w:space="0" w:color="auto"/>
            </w:tcBorders>
            <w:vAlign w:val="center"/>
            <w:hideMark/>
          </w:tcPr>
          <w:p w:rsidR="00C300F7" w:rsidRPr="000901CB" w:rsidRDefault="00C300F7" w:rsidP="008F0D52">
            <w:pPr>
              <w:rPr>
                <w:rFonts w:ascii="Arial" w:hAnsi="Arial" w:cs="Arial"/>
                <w:sz w:val="20"/>
                <w:szCs w:val="20"/>
              </w:rPr>
            </w:pPr>
          </w:p>
        </w:tc>
        <w:tc>
          <w:tcPr>
            <w:tcW w:w="978" w:type="dxa"/>
            <w:tcBorders>
              <w:top w:val="nil"/>
              <w:left w:val="nil"/>
              <w:bottom w:val="nil"/>
              <w:right w:val="single" w:sz="4" w:space="0" w:color="auto"/>
            </w:tcBorders>
            <w:shd w:val="clear" w:color="auto" w:fill="auto"/>
            <w:vAlign w:val="center"/>
            <w:hideMark/>
          </w:tcPr>
          <w:p w:rsidR="00C300F7" w:rsidRPr="000901CB" w:rsidRDefault="00C300F7" w:rsidP="008F0D52">
            <w:pPr>
              <w:rPr>
                <w:rFonts w:ascii="Arial" w:hAnsi="Arial" w:cs="Arial"/>
                <w:sz w:val="20"/>
                <w:szCs w:val="20"/>
              </w:rPr>
            </w:pPr>
            <w:r w:rsidRPr="000901CB">
              <w:rPr>
                <w:rFonts w:ascii="Arial" w:hAnsi="Arial" w:cs="Arial"/>
                <w:sz w:val="20"/>
                <w:szCs w:val="20"/>
              </w:rPr>
              <w:t>Jed.mere</w:t>
            </w:r>
          </w:p>
        </w:tc>
        <w:tc>
          <w:tcPr>
            <w:tcW w:w="930" w:type="dxa"/>
            <w:tcBorders>
              <w:top w:val="nil"/>
              <w:left w:val="nil"/>
              <w:bottom w:val="nil"/>
              <w:right w:val="single" w:sz="4" w:space="0" w:color="auto"/>
            </w:tcBorders>
            <w:shd w:val="clear" w:color="auto" w:fill="auto"/>
            <w:noWrap/>
            <w:vAlign w:val="center"/>
            <w:hideMark/>
          </w:tcPr>
          <w:p w:rsidR="00C300F7" w:rsidRPr="000901CB" w:rsidRDefault="00C300F7" w:rsidP="008F0D52">
            <w:pPr>
              <w:rPr>
                <w:rFonts w:ascii="Arial" w:hAnsi="Arial" w:cs="Arial"/>
                <w:sz w:val="20"/>
                <w:szCs w:val="20"/>
              </w:rPr>
            </w:pPr>
            <w:r w:rsidRPr="000901CB">
              <w:rPr>
                <w:rFonts w:ascii="Arial" w:hAnsi="Arial" w:cs="Arial"/>
                <w:sz w:val="20"/>
                <w:szCs w:val="20"/>
              </w:rPr>
              <w:t>Količina</w:t>
            </w:r>
          </w:p>
        </w:tc>
        <w:tc>
          <w:tcPr>
            <w:tcW w:w="993" w:type="dxa"/>
            <w:tcBorders>
              <w:top w:val="nil"/>
              <w:left w:val="nil"/>
              <w:bottom w:val="nil"/>
              <w:right w:val="single" w:sz="4" w:space="0" w:color="auto"/>
            </w:tcBorders>
            <w:shd w:val="clear" w:color="auto" w:fill="auto"/>
            <w:vAlign w:val="center"/>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jed.cena bez PDV</w:t>
            </w:r>
          </w:p>
        </w:tc>
        <w:tc>
          <w:tcPr>
            <w:tcW w:w="1134" w:type="dxa"/>
            <w:tcBorders>
              <w:top w:val="nil"/>
              <w:left w:val="nil"/>
              <w:bottom w:val="nil"/>
              <w:right w:val="single" w:sz="4" w:space="0" w:color="auto"/>
            </w:tcBorders>
            <w:shd w:val="clear" w:color="auto" w:fill="auto"/>
            <w:noWrap/>
            <w:vAlign w:val="center"/>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Ukupno</w:t>
            </w:r>
            <w:r w:rsidR="001B590A">
              <w:rPr>
                <w:rFonts w:ascii="Arial" w:hAnsi="Arial" w:cs="Arial"/>
                <w:sz w:val="20"/>
                <w:szCs w:val="20"/>
              </w:rPr>
              <w:t xml:space="preserve"> bez PDV</w:t>
            </w:r>
          </w:p>
        </w:tc>
        <w:tc>
          <w:tcPr>
            <w:tcW w:w="1134" w:type="dxa"/>
            <w:tcBorders>
              <w:top w:val="nil"/>
              <w:left w:val="nil"/>
              <w:bottom w:val="nil"/>
              <w:right w:val="single" w:sz="4" w:space="0" w:color="auto"/>
            </w:tcBorders>
            <w:shd w:val="clear" w:color="auto" w:fill="auto"/>
            <w:noWrap/>
            <w:vAlign w:val="center"/>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Vrednost PDV-a</w:t>
            </w:r>
          </w:p>
        </w:tc>
        <w:tc>
          <w:tcPr>
            <w:tcW w:w="1345" w:type="dxa"/>
            <w:tcBorders>
              <w:top w:val="nil"/>
              <w:left w:val="nil"/>
              <w:bottom w:val="nil"/>
              <w:right w:val="single" w:sz="8" w:space="0" w:color="auto"/>
            </w:tcBorders>
            <w:shd w:val="clear" w:color="auto" w:fill="auto"/>
            <w:noWrap/>
            <w:vAlign w:val="center"/>
            <w:hideMark/>
          </w:tcPr>
          <w:p w:rsidR="00C300F7" w:rsidRPr="000901CB" w:rsidRDefault="00C300F7" w:rsidP="008F0D52">
            <w:pPr>
              <w:rPr>
                <w:rFonts w:ascii="Arial" w:hAnsi="Arial" w:cs="Arial"/>
                <w:sz w:val="20"/>
                <w:szCs w:val="20"/>
              </w:rPr>
            </w:pPr>
            <w:r w:rsidRPr="000901CB">
              <w:rPr>
                <w:rFonts w:ascii="Arial" w:hAnsi="Arial" w:cs="Arial"/>
                <w:sz w:val="20"/>
                <w:szCs w:val="20"/>
              </w:rPr>
              <w:t> </w:t>
            </w:r>
            <w:r w:rsidR="00635580">
              <w:rPr>
                <w:rFonts w:ascii="Arial" w:hAnsi="Arial" w:cs="Arial"/>
                <w:sz w:val="20"/>
                <w:szCs w:val="20"/>
              </w:rPr>
              <w:t xml:space="preserve">Ukupno </w:t>
            </w:r>
            <w:r w:rsidR="001B590A">
              <w:rPr>
                <w:rFonts w:ascii="Arial" w:hAnsi="Arial" w:cs="Arial"/>
                <w:sz w:val="20"/>
                <w:szCs w:val="20"/>
              </w:rPr>
              <w:t xml:space="preserve">sa </w:t>
            </w:r>
            <w:r w:rsidR="00635580">
              <w:rPr>
                <w:rFonts w:ascii="Arial" w:hAnsi="Arial" w:cs="Arial"/>
                <w:sz w:val="20"/>
                <w:szCs w:val="20"/>
              </w:rPr>
              <w:t xml:space="preserve">              </w:t>
            </w:r>
            <w:r w:rsidR="001B590A">
              <w:rPr>
                <w:rFonts w:ascii="Arial" w:hAnsi="Arial" w:cs="Arial"/>
                <w:sz w:val="20"/>
                <w:szCs w:val="20"/>
              </w:rPr>
              <w:t>PDV.</w:t>
            </w:r>
          </w:p>
        </w:tc>
      </w:tr>
      <w:tr w:rsidR="00C300F7" w:rsidRPr="000901CB" w:rsidTr="001B590A">
        <w:trPr>
          <w:trHeight w:val="780"/>
        </w:trPr>
        <w:tc>
          <w:tcPr>
            <w:tcW w:w="2643" w:type="dxa"/>
            <w:tcBorders>
              <w:top w:val="single" w:sz="8" w:space="0" w:color="auto"/>
              <w:left w:val="single" w:sz="8" w:space="0" w:color="auto"/>
              <w:bottom w:val="single" w:sz="8" w:space="0" w:color="auto"/>
              <w:right w:val="single" w:sz="8" w:space="0" w:color="auto"/>
            </w:tcBorders>
            <w:shd w:val="clear" w:color="000000" w:fill="FFFF00"/>
            <w:hideMark/>
          </w:tcPr>
          <w:p w:rsidR="00C300F7" w:rsidRPr="000901CB" w:rsidRDefault="00C300F7" w:rsidP="008F0D52">
            <w:pPr>
              <w:rPr>
                <w:rFonts w:ascii="Arial" w:hAnsi="Arial" w:cs="Arial"/>
                <w:b/>
                <w:bCs/>
                <w:sz w:val="20"/>
                <w:szCs w:val="20"/>
              </w:rPr>
            </w:pPr>
            <w:r w:rsidRPr="000901CB">
              <w:rPr>
                <w:rFonts w:ascii="Arial" w:hAnsi="Arial" w:cs="Arial"/>
                <w:b/>
                <w:bCs/>
                <w:sz w:val="20"/>
                <w:szCs w:val="20"/>
              </w:rPr>
              <w:t>Sanitetski materijal</w:t>
            </w:r>
          </w:p>
        </w:tc>
        <w:tc>
          <w:tcPr>
            <w:tcW w:w="978" w:type="dxa"/>
            <w:tcBorders>
              <w:top w:val="single" w:sz="8" w:space="0" w:color="auto"/>
              <w:left w:val="nil"/>
              <w:bottom w:val="single" w:sz="8" w:space="0" w:color="auto"/>
              <w:right w:val="single" w:sz="8" w:space="0" w:color="auto"/>
            </w:tcBorders>
            <w:shd w:val="clear" w:color="000000" w:fill="FFFF00"/>
            <w:hideMark/>
          </w:tcPr>
          <w:p w:rsidR="00C300F7" w:rsidRPr="000901CB" w:rsidRDefault="00C300F7" w:rsidP="008F0D52">
            <w:pPr>
              <w:rPr>
                <w:rFonts w:ascii="Arial" w:hAnsi="Arial" w:cs="Arial"/>
                <w:b/>
                <w:bCs/>
                <w:sz w:val="20"/>
                <w:szCs w:val="20"/>
              </w:rPr>
            </w:pPr>
            <w:r w:rsidRPr="000901CB">
              <w:rPr>
                <w:rFonts w:ascii="Arial" w:hAnsi="Arial" w:cs="Arial"/>
                <w:b/>
                <w:bCs/>
                <w:sz w:val="20"/>
                <w:szCs w:val="20"/>
              </w:rPr>
              <w:t> </w:t>
            </w:r>
          </w:p>
        </w:tc>
        <w:tc>
          <w:tcPr>
            <w:tcW w:w="930" w:type="dxa"/>
            <w:tcBorders>
              <w:top w:val="single" w:sz="8" w:space="0" w:color="auto"/>
              <w:left w:val="nil"/>
              <w:bottom w:val="single" w:sz="8" w:space="0" w:color="auto"/>
              <w:right w:val="single" w:sz="8" w:space="0" w:color="auto"/>
            </w:tcBorders>
            <w:shd w:val="clear" w:color="000000" w:fill="FFFF00"/>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993" w:type="dxa"/>
            <w:tcBorders>
              <w:top w:val="single" w:sz="8" w:space="0" w:color="auto"/>
              <w:left w:val="nil"/>
              <w:bottom w:val="single" w:sz="8" w:space="0" w:color="auto"/>
              <w:right w:val="single" w:sz="8" w:space="0" w:color="auto"/>
            </w:tcBorders>
            <w:shd w:val="clear" w:color="000000" w:fill="FFFF00"/>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single" w:sz="8" w:space="0" w:color="auto"/>
              <w:left w:val="nil"/>
              <w:bottom w:val="single" w:sz="8" w:space="0" w:color="auto"/>
              <w:right w:val="single" w:sz="8" w:space="0" w:color="auto"/>
            </w:tcBorders>
            <w:shd w:val="clear" w:color="000000" w:fill="FFFF00"/>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single" w:sz="8" w:space="0" w:color="auto"/>
              <w:left w:val="nil"/>
              <w:bottom w:val="single" w:sz="8" w:space="0" w:color="auto"/>
              <w:right w:val="single" w:sz="8" w:space="0" w:color="auto"/>
            </w:tcBorders>
            <w:shd w:val="clear" w:color="000000" w:fill="FFFF00"/>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single" w:sz="8" w:space="0" w:color="auto"/>
              <w:left w:val="nil"/>
              <w:bottom w:val="single" w:sz="8" w:space="0" w:color="auto"/>
              <w:right w:val="single" w:sz="8" w:space="0" w:color="auto"/>
            </w:tcBorders>
            <w:shd w:val="clear" w:color="000000" w:fill="FFFF00"/>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780"/>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KALIKO ZAVOJ 5*5</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C300F7" w:rsidP="008F0D52">
            <w:pPr>
              <w:jc w:val="center"/>
              <w:rPr>
                <w:rFonts w:ascii="Arial" w:hAnsi="Arial" w:cs="Arial"/>
                <w:sz w:val="20"/>
                <w:szCs w:val="20"/>
                <w:lang w:val="sr-Cyrl-CS"/>
              </w:rPr>
            </w:pPr>
            <w:r w:rsidRPr="000901CB">
              <w:rPr>
                <w:rFonts w:ascii="Arial" w:hAnsi="Arial" w:cs="Arial"/>
                <w:sz w:val="20"/>
                <w:szCs w:val="20"/>
              </w:rPr>
              <w:t>2</w:t>
            </w:r>
            <w:r w:rsidR="008C27B8">
              <w:rPr>
                <w:rFonts w:ascii="Arial" w:hAnsi="Arial" w:cs="Arial"/>
                <w:sz w:val="20"/>
                <w:szCs w:val="20"/>
                <w:lang w:val="sr-Cyrl-CS"/>
              </w:rPr>
              <w:t>000</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780"/>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KALIKO ZAVOJ 6*5</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8C27B8" w:rsidP="008F0D52">
            <w:pPr>
              <w:jc w:val="center"/>
              <w:rPr>
                <w:rFonts w:ascii="Arial" w:hAnsi="Arial" w:cs="Arial"/>
                <w:sz w:val="20"/>
                <w:szCs w:val="20"/>
                <w:lang w:val="sr-Cyrl-CS"/>
              </w:rPr>
            </w:pPr>
            <w:r>
              <w:rPr>
                <w:rFonts w:ascii="Arial" w:hAnsi="Arial" w:cs="Arial"/>
                <w:sz w:val="20"/>
                <w:szCs w:val="20"/>
              </w:rPr>
              <w:t>1</w:t>
            </w:r>
            <w:r>
              <w:rPr>
                <w:rFonts w:ascii="Arial" w:hAnsi="Arial" w:cs="Arial"/>
                <w:sz w:val="20"/>
                <w:szCs w:val="20"/>
                <w:lang w:val="sr-Cyrl-CS"/>
              </w:rPr>
              <w:t>700</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780"/>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KALIKO ZAVOJ 8*5</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8C27B8" w:rsidP="008F0D52">
            <w:pPr>
              <w:jc w:val="center"/>
              <w:rPr>
                <w:rFonts w:ascii="Arial" w:hAnsi="Arial" w:cs="Arial"/>
                <w:sz w:val="20"/>
                <w:szCs w:val="20"/>
                <w:lang w:val="sr-Cyrl-CS"/>
              </w:rPr>
            </w:pPr>
            <w:r>
              <w:rPr>
                <w:rFonts w:ascii="Arial" w:hAnsi="Arial" w:cs="Arial"/>
                <w:sz w:val="20"/>
                <w:szCs w:val="20"/>
                <w:lang w:val="sr-Cyrl-CS"/>
              </w:rPr>
              <w:t>3200</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780"/>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KALIKO ZAVOJ 10 x 5</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Default="00C300F7" w:rsidP="008F0D52">
            <w:pPr>
              <w:jc w:val="center"/>
              <w:rPr>
                <w:rFonts w:ascii="Arial" w:hAnsi="Arial" w:cs="Arial"/>
                <w:sz w:val="20"/>
                <w:szCs w:val="20"/>
                <w:lang w:val="sr-Cyrl-CS"/>
              </w:rPr>
            </w:pPr>
            <w:r w:rsidRPr="000901CB">
              <w:rPr>
                <w:rFonts w:ascii="Arial" w:hAnsi="Arial" w:cs="Arial"/>
                <w:sz w:val="20"/>
                <w:szCs w:val="20"/>
              </w:rPr>
              <w:t>3</w:t>
            </w:r>
            <w:r w:rsidR="008C27B8">
              <w:rPr>
                <w:rFonts w:ascii="Arial" w:hAnsi="Arial" w:cs="Arial"/>
                <w:sz w:val="20"/>
                <w:szCs w:val="20"/>
                <w:lang w:val="sr-Cyrl-CS"/>
              </w:rPr>
              <w:t>000</w:t>
            </w:r>
          </w:p>
          <w:p w:rsidR="008C27B8" w:rsidRPr="008C27B8" w:rsidRDefault="008C27B8" w:rsidP="008F0D52">
            <w:pPr>
              <w:jc w:val="center"/>
              <w:rPr>
                <w:rFonts w:ascii="Arial" w:hAnsi="Arial" w:cs="Arial"/>
                <w:sz w:val="20"/>
                <w:szCs w:val="20"/>
                <w:lang w:val="sr-Cyrl-CS"/>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780"/>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KALIKO ZAVOJ 12 x 5</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C300F7" w:rsidP="008F0D52">
            <w:pPr>
              <w:jc w:val="center"/>
              <w:rPr>
                <w:rFonts w:ascii="Arial" w:hAnsi="Arial" w:cs="Arial"/>
                <w:sz w:val="20"/>
                <w:szCs w:val="20"/>
                <w:lang w:val="sr-Cyrl-CS"/>
              </w:rPr>
            </w:pPr>
            <w:r w:rsidRPr="000901CB">
              <w:rPr>
                <w:rFonts w:ascii="Arial" w:hAnsi="Arial" w:cs="Arial"/>
                <w:sz w:val="20"/>
                <w:szCs w:val="20"/>
              </w:rPr>
              <w:t>1</w:t>
            </w:r>
            <w:r w:rsidR="008C27B8">
              <w:rPr>
                <w:rFonts w:ascii="Arial" w:hAnsi="Arial" w:cs="Arial"/>
                <w:sz w:val="20"/>
                <w:szCs w:val="20"/>
                <w:lang w:val="sr-Cyrl-CS"/>
              </w:rPr>
              <w:t>500</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780"/>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KALIKO ZAVOJ 15 x 5</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8C27B8" w:rsidP="008F0D52">
            <w:pPr>
              <w:jc w:val="center"/>
              <w:rPr>
                <w:rFonts w:ascii="Arial" w:hAnsi="Arial" w:cs="Arial"/>
                <w:sz w:val="20"/>
                <w:szCs w:val="20"/>
                <w:lang w:val="sr-Cyrl-CS"/>
              </w:rPr>
            </w:pPr>
            <w:r>
              <w:rPr>
                <w:rFonts w:ascii="Arial" w:hAnsi="Arial" w:cs="Arial"/>
                <w:sz w:val="20"/>
                <w:szCs w:val="20"/>
              </w:rPr>
              <w:t>9</w:t>
            </w:r>
            <w:r>
              <w:rPr>
                <w:rFonts w:ascii="Arial" w:hAnsi="Arial" w:cs="Arial"/>
                <w:sz w:val="20"/>
                <w:szCs w:val="20"/>
                <w:lang w:val="sr-Cyrl-CS"/>
              </w:rPr>
              <w:t>00</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780"/>
        </w:trPr>
        <w:tc>
          <w:tcPr>
            <w:tcW w:w="2643" w:type="dxa"/>
            <w:tcBorders>
              <w:top w:val="nil"/>
              <w:left w:val="single" w:sz="8" w:space="0" w:color="auto"/>
              <w:bottom w:val="single" w:sz="8" w:space="0" w:color="auto"/>
              <w:right w:val="single" w:sz="8" w:space="0" w:color="auto"/>
            </w:tcBorders>
            <w:shd w:val="clear" w:color="auto" w:fill="auto"/>
            <w:hideMark/>
          </w:tcPr>
          <w:p w:rsidR="00C300F7" w:rsidRDefault="00C300F7" w:rsidP="008F0D52">
            <w:pPr>
              <w:rPr>
                <w:rFonts w:ascii="Arial" w:hAnsi="Arial" w:cs="Arial"/>
                <w:sz w:val="20"/>
                <w:szCs w:val="20"/>
              </w:rPr>
            </w:pPr>
            <w:r w:rsidRPr="000901CB">
              <w:rPr>
                <w:rFonts w:ascii="Arial" w:hAnsi="Arial" w:cs="Arial"/>
                <w:sz w:val="20"/>
                <w:szCs w:val="20"/>
              </w:rPr>
              <w:t>HIDROF.NEST.GAZA</w:t>
            </w:r>
          </w:p>
          <w:p w:rsidR="00C300F7" w:rsidRDefault="00C300F7" w:rsidP="008F0D52">
            <w:pPr>
              <w:rPr>
                <w:rFonts w:ascii="Arial" w:hAnsi="Arial" w:cs="Arial"/>
                <w:sz w:val="20"/>
                <w:szCs w:val="20"/>
              </w:rPr>
            </w:pPr>
            <w:r>
              <w:rPr>
                <w:rFonts w:ascii="Arial" w:hAnsi="Arial" w:cs="Arial"/>
                <w:sz w:val="20"/>
                <w:szCs w:val="20"/>
              </w:rPr>
              <w:t xml:space="preserve">100m x 0,8 m. </w:t>
            </w:r>
          </w:p>
          <w:p w:rsidR="00C300F7" w:rsidRPr="000901CB" w:rsidRDefault="00C300F7" w:rsidP="008F0D52">
            <w:pPr>
              <w:rPr>
                <w:rFonts w:ascii="Arial" w:hAnsi="Arial" w:cs="Arial"/>
                <w:sz w:val="20"/>
                <w:szCs w:val="20"/>
              </w:rPr>
            </w:pP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Pr>
                <w:rFonts w:ascii="Arial" w:hAnsi="Arial" w:cs="Arial"/>
                <w:sz w:val="20"/>
                <w:szCs w:val="20"/>
              </w:rPr>
              <w:t>pak.</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C300F7" w:rsidP="008F0D52">
            <w:pPr>
              <w:jc w:val="center"/>
              <w:rPr>
                <w:rFonts w:ascii="Arial" w:hAnsi="Arial" w:cs="Arial"/>
                <w:sz w:val="20"/>
                <w:szCs w:val="20"/>
                <w:lang w:val="sr-Cyrl-CS"/>
              </w:rPr>
            </w:pPr>
            <w:r>
              <w:rPr>
                <w:rFonts w:ascii="Arial" w:hAnsi="Arial" w:cs="Arial"/>
                <w:sz w:val="20"/>
                <w:szCs w:val="20"/>
              </w:rPr>
              <w:t>1</w:t>
            </w:r>
            <w:r w:rsidR="008C27B8">
              <w:rPr>
                <w:rFonts w:ascii="Arial" w:hAnsi="Arial" w:cs="Arial"/>
                <w:sz w:val="20"/>
                <w:szCs w:val="20"/>
                <w:lang w:val="sr-Cyrl-CS"/>
              </w:rPr>
              <w:t>24</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525"/>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GIPSANI ZAVOJ 12 x 3</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C300F7" w:rsidP="008F0D52">
            <w:pPr>
              <w:jc w:val="center"/>
              <w:rPr>
                <w:rFonts w:ascii="Arial" w:hAnsi="Arial" w:cs="Arial"/>
                <w:sz w:val="20"/>
                <w:szCs w:val="20"/>
                <w:lang w:val="sr-Cyrl-CS"/>
              </w:rPr>
            </w:pPr>
            <w:r w:rsidRPr="000901CB">
              <w:rPr>
                <w:rFonts w:ascii="Arial" w:hAnsi="Arial" w:cs="Arial"/>
                <w:sz w:val="20"/>
                <w:szCs w:val="20"/>
              </w:rPr>
              <w:t>1</w:t>
            </w:r>
            <w:r w:rsidR="008C27B8">
              <w:rPr>
                <w:rFonts w:ascii="Arial" w:hAnsi="Arial" w:cs="Arial"/>
                <w:sz w:val="20"/>
                <w:szCs w:val="20"/>
                <w:lang w:val="sr-Cyrl-CS"/>
              </w:rPr>
              <w:t>20</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525"/>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GIPSANI ZAVOJ 20 x 3</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C300F7" w:rsidP="008F0D52">
            <w:pPr>
              <w:jc w:val="center"/>
              <w:rPr>
                <w:rFonts w:ascii="Arial" w:hAnsi="Arial" w:cs="Arial"/>
                <w:sz w:val="20"/>
                <w:szCs w:val="20"/>
                <w:lang w:val="sr-Cyrl-CS"/>
              </w:rPr>
            </w:pPr>
            <w:r w:rsidRPr="000901CB">
              <w:rPr>
                <w:rFonts w:ascii="Arial" w:hAnsi="Arial" w:cs="Arial"/>
                <w:sz w:val="20"/>
                <w:szCs w:val="20"/>
              </w:rPr>
              <w:t>7</w:t>
            </w:r>
            <w:r w:rsidR="008C27B8">
              <w:rPr>
                <w:rFonts w:ascii="Arial" w:hAnsi="Arial" w:cs="Arial"/>
                <w:sz w:val="20"/>
                <w:szCs w:val="20"/>
                <w:lang w:val="sr-Cyrl-CS"/>
              </w:rPr>
              <w:t>0</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780"/>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HIDROF.STER.GAZA 0.25M</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8C27B8" w:rsidP="008F0D52">
            <w:pPr>
              <w:jc w:val="center"/>
              <w:rPr>
                <w:rFonts w:ascii="Arial" w:hAnsi="Arial" w:cs="Arial"/>
                <w:sz w:val="20"/>
                <w:szCs w:val="20"/>
                <w:lang w:val="sr-Cyrl-CS"/>
              </w:rPr>
            </w:pPr>
            <w:r>
              <w:rPr>
                <w:rFonts w:ascii="Arial" w:hAnsi="Arial" w:cs="Arial"/>
                <w:sz w:val="20"/>
                <w:szCs w:val="20"/>
              </w:rPr>
              <w:t>1</w:t>
            </w:r>
            <w:r>
              <w:rPr>
                <w:rFonts w:ascii="Arial" w:hAnsi="Arial" w:cs="Arial"/>
                <w:sz w:val="20"/>
                <w:szCs w:val="20"/>
                <w:lang w:val="sr-Cyrl-CS"/>
              </w:rPr>
              <w:t>0160</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780"/>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HIDROF STER.GAZA 0.5M</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8C27B8" w:rsidP="008F0D52">
            <w:pPr>
              <w:jc w:val="center"/>
              <w:rPr>
                <w:rFonts w:ascii="Arial" w:hAnsi="Arial" w:cs="Arial"/>
                <w:sz w:val="20"/>
                <w:szCs w:val="20"/>
                <w:lang w:val="sr-Cyrl-CS"/>
              </w:rPr>
            </w:pPr>
            <w:r>
              <w:rPr>
                <w:rFonts w:ascii="Arial" w:hAnsi="Arial" w:cs="Arial"/>
                <w:sz w:val="20"/>
                <w:szCs w:val="20"/>
                <w:lang w:val="sr-Cyrl-CS"/>
              </w:rPr>
              <w:t>8210</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780"/>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HIDROF STER.GAZA 1M</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8C27B8" w:rsidP="008F0D52">
            <w:pPr>
              <w:jc w:val="center"/>
              <w:rPr>
                <w:rFonts w:ascii="Arial" w:hAnsi="Arial" w:cs="Arial"/>
                <w:sz w:val="20"/>
                <w:szCs w:val="20"/>
                <w:lang w:val="sr-Cyrl-CS"/>
              </w:rPr>
            </w:pPr>
            <w:r>
              <w:rPr>
                <w:rFonts w:ascii="Arial" w:hAnsi="Arial" w:cs="Arial"/>
                <w:sz w:val="20"/>
                <w:szCs w:val="20"/>
              </w:rPr>
              <w:t>5</w:t>
            </w:r>
            <w:r>
              <w:rPr>
                <w:rFonts w:ascii="Arial" w:hAnsi="Arial" w:cs="Arial"/>
                <w:sz w:val="20"/>
                <w:szCs w:val="20"/>
                <w:lang w:val="sr-Cyrl-CS"/>
              </w:rPr>
              <w:t>300</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525"/>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KOMPRESE nesterilna</w:t>
            </w:r>
            <w:r>
              <w:rPr>
                <w:rFonts w:ascii="Arial" w:hAnsi="Arial" w:cs="Arial"/>
                <w:sz w:val="20"/>
                <w:szCs w:val="20"/>
              </w:rPr>
              <w:t xml:space="preserve">       5 x 5 mm.</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8C27B8" w:rsidP="008F0D52">
            <w:pPr>
              <w:jc w:val="center"/>
              <w:rPr>
                <w:rFonts w:ascii="Arial" w:hAnsi="Arial" w:cs="Arial"/>
                <w:sz w:val="20"/>
                <w:szCs w:val="20"/>
                <w:lang w:val="sr-Cyrl-CS"/>
              </w:rPr>
            </w:pPr>
            <w:r>
              <w:rPr>
                <w:rFonts w:ascii="Arial" w:hAnsi="Arial" w:cs="Arial"/>
                <w:sz w:val="20"/>
                <w:szCs w:val="20"/>
              </w:rPr>
              <w:t>5</w:t>
            </w:r>
            <w:r>
              <w:rPr>
                <w:rFonts w:ascii="Arial" w:hAnsi="Arial" w:cs="Arial"/>
                <w:sz w:val="20"/>
                <w:szCs w:val="20"/>
                <w:lang w:val="sr-Cyrl-CS"/>
              </w:rPr>
              <w:t>000</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780"/>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 xml:space="preserve">NESTER.FLAS-LEUK. </w:t>
            </w:r>
            <w:r>
              <w:rPr>
                <w:rFonts w:ascii="Arial" w:hAnsi="Arial" w:cs="Arial"/>
                <w:sz w:val="20"/>
                <w:szCs w:val="20"/>
              </w:rPr>
              <w:t xml:space="preserve">        </w:t>
            </w:r>
            <w:r w:rsidRPr="000901CB">
              <w:rPr>
                <w:rFonts w:ascii="Arial" w:hAnsi="Arial" w:cs="Arial"/>
                <w:sz w:val="20"/>
                <w:szCs w:val="20"/>
              </w:rPr>
              <w:t>5 x 5</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8C27B8" w:rsidP="008F0D52">
            <w:pPr>
              <w:jc w:val="center"/>
              <w:rPr>
                <w:rFonts w:ascii="Arial" w:hAnsi="Arial" w:cs="Arial"/>
                <w:sz w:val="20"/>
                <w:szCs w:val="20"/>
                <w:lang w:val="sr-Cyrl-CS"/>
              </w:rPr>
            </w:pPr>
            <w:r>
              <w:rPr>
                <w:rFonts w:ascii="Arial" w:hAnsi="Arial" w:cs="Arial"/>
                <w:sz w:val="20"/>
                <w:szCs w:val="20"/>
              </w:rPr>
              <w:t>1</w:t>
            </w:r>
            <w:r>
              <w:rPr>
                <w:rFonts w:ascii="Arial" w:hAnsi="Arial" w:cs="Arial"/>
                <w:sz w:val="20"/>
                <w:szCs w:val="20"/>
                <w:lang w:val="sr-Cyrl-CS"/>
              </w:rPr>
              <w:t>480</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780"/>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CELULOZNA -PAPIRNA</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kg.</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8C27B8" w:rsidP="008F0D52">
            <w:pPr>
              <w:jc w:val="center"/>
              <w:rPr>
                <w:rFonts w:ascii="Arial" w:hAnsi="Arial" w:cs="Arial"/>
                <w:sz w:val="20"/>
                <w:szCs w:val="20"/>
                <w:lang w:val="sr-Cyrl-CS"/>
              </w:rPr>
            </w:pPr>
            <w:r>
              <w:rPr>
                <w:rFonts w:ascii="Arial" w:hAnsi="Arial" w:cs="Arial"/>
                <w:sz w:val="20"/>
                <w:szCs w:val="20"/>
              </w:rPr>
              <w:t>1</w:t>
            </w:r>
            <w:r>
              <w:rPr>
                <w:rFonts w:ascii="Arial" w:hAnsi="Arial" w:cs="Arial"/>
                <w:sz w:val="20"/>
                <w:szCs w:val="20"/>
                <w:lang w:val="sr-Cyrl-CS"/>
              </w:rPr>
              <w:t>74</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1035"/>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lastRenderedPageBreak/>
              <w:t>PAMUČNA NEST.VAT.</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kg.</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8C27B8" w:rsidP="008F0D52">
            <w:pPr>
              <w:jc w:val="center"/>
              <w:rPr>
                <w:rFonts w:ascii="Arial" w:hAnsi="Arial" w:cs="Arial"/>
                <w:sz w:val="20"/>
                <w:szCs w:val="20"/>
                <w:lang w:val="sr-Cyrl-CS"/>
              </w:rPr>
            </w:pPr>
            <w:r>
              <w:rPr>
                <w:rFonts w:ascii="Arial" w:hAnsi="Arial" w:cs="Arial"/>
                <w:sz w:val="20"/>
                <w:szCs w:val="20"/>
                <w:lang w:val="sr-Cyrl-CS"/>
              </w:rPr>
              <w:t>175</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780"/>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Pr>
                <w:rFonts w:ascii="Arial" w:hAnsi="Arial" w:cs="Arial"/>
                <w:sz w:val="20"/>
                <w:szCs w:val="20"/>
              </w:rPr>
              <w:t>NERESORPT.STERIL.Hirur. konac sa iglom</w:t>
            </w:r>
            <w:r w:rsidRPr="000901CB">
              <w:rPr>
                <w:rFonts w:ascii="Arial" w:hAnsi="Arial" w:cs="Arial"/>
                <w:sz w:val="20"/>
                <w:szCs w:val="20"/>
              </w:rPr>
              <w:t xml:space="preserve"> 12/kut</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kutija</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8C27B8" w:rsidP="008F0D52">
            <w:pPr>
              <w:jc w:val="center"/>
              <w:rPr>
                <w:rFonts w:ascii="Arial" w:hAnsi="Arial" w:cs="Arial"/>
                <w:sz w:val="20"/>
                <w:szCs w:val="20"/>
                <w:lang w:val="sr-Cyrl-CS"/>
              </w:rPr>
            </w:pPr>
            <w:r>
              <w:rPr>
                <w:rFonts w:ascii="Arial" w:hAnsi="Arial" w:cs="Arial"/>
                <w:sz w:val="20"/>
                <w:szCs w:val="20"/>
                <w:lang w:val="sr-Cyrl-CS"/>
              </w:rPr>
              <w:t>19</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1035"/>
        </w:trPr>
        <w:tc>
          <w:tcPr>
            <w:tcW w:w="2643" w:type="dxa"/>
            <w:tcBorders>
              <w:top w:val="nil"/>
              <w:left w:val="single" w:sz="8" w:space="0" w:color="auto"/>
              <w:bottom w:val="single" w:sz="8" w:space="0" w:color="auto"/>
              <w:right w:val="single" w:sz="8" w:space="0" w:color="auto"/>
            </w:tcBorders>
            <w:shd w:val="clear" w:color="auto" w:fill="auto"/>
            <w:hideMark/>
          </w:tcPr>
          <w:p w:rsidR="00C300F7" w:rsidRDefault="00C300F7" w:rsidP="008F0D52">
            <w:pPr>
              <w:rPr>
                <w:rFonts w:ascii="Arial" w:hAnsi="Arial" w:cs="Arial"/>
                <w:sz w:val="20"/>
                <w:szCs w:val="20"/>
              </w:rPr>
            </w:pPr>
            <w:r w:rsidRPr="000901CB">
              <w:rPr>
                <w:rFonts w:ascii="Arial" w:hAnsi="Arial" w:cs="Arial"/>
                <w:sz w:val="20"/>
                <w:szCs w:val="20"/>
              </w:rPr>
              <w:t>SUBKUTANE IGLE-</w:t>
            </w:r>
            <w:r>
              <w:rPr>
                <w:rFonts w:ascii="Arial" w:hAnsi="Arial" w:cs="Arial"/>
                <w:sz w:val="20"/>
                <w:szCs w:val="20"/>
              </w:rPr>
              <w:t xml:space="preserve">za </w:t>
            </w:r>
            <w:r w:rsidRPr="000901CB">
              <w:rPr>
                <w:rFonts w:ascii="Arial" w:hAnsi="Arial" w:cs="Arial"/>
                <w:sz w:val="20"/>
                <w:szCs w:val="20"/>
              </w:rPr>
              <w:t>BCG</w:t>
            </w:r>
            <w:r>
              <w:rPr>
                <w:rFonts w:ascii="Arial" w:hAnsi="Arial" w:cs="Arial"/>
                <w:sz w:val="20"/>
                <w:szCs w:val="20"/>
              </w:rPr>
              <w:t>-vakcina</w:t>
            </w:r>
          </w:p>
          <w:p w:rsidR="00C300F7" w:rsidRPr="000901CB" w:rsidRDefault="00C300F7" w:rsidP="008F0D52">
            <w:pPr>
              <w:rPr>
                <w:rFonts w:ascii="Arial" w:hAnsi="Arial" w:cs="Arial"/>
                <w:sz w:val="20"/>
                <w:szCs w:val="20"/>
              </w:rPr>
            </w:pPr>
            <w:r>
              <w:rPr>
                <w:rFonts w:ascii="Arial" w:hAnsi="Arial" w:cs="Arial"/>
                <w:sz w:val="20"/>
                <w:szCs w:val="20"/>
              </w:rPr>
              <w:t>0,5 mm.</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C300F7" w:rsidP="008F0D52">
            <w:pPr>
              <w:jc w:val="center"/>
              <w:rPr>
                <w:rFonts w:ascii="Arial" w:hAnsi="Arial" w:cs="Arial"/>
                <w:sz w:val="20"/>
                <w:szCs w:val="20"/>
                <w:lang w:val="sr-Cyrl-CS"/>
              </w:rPr>
            </w:pPr>
            <w:r w:rsidRPr="000901CB">
              <w:rPr>
                <w:rFonts w:ascii="Arial" w:hAnsi="Arial" w:cs="Arial"/>
                <w:sz w:val="20"/>
                <w:szCs w:val="20"/>
              </w:rPr>
              <w:t>1</w:t>
            </w:r>
            <w:r w:rsidR="008C27B8">
              <w:rPr>
                <w:rFonts w:ascii="Arial" w:hAnsi="Arial" w:cs="Arial"/>
                <w:sz w:val="20"/>
                <w:szCs w:val="20"/>
                <w:lang w:val="sr-Cyrl-CS"/>
              </w:rPr>
              <w:t>5000</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780"/>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INTRAMUSKULARNE pvc igle</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8C27B8" w:rsidP="008F0D52">
            <w:pPr>
              <w:jc w:val="center"/>
              <w:rPr>
                <w:rFonts w:ascii="Arial" w:hAnsi="Arial" w:cs="Arial"/>
                <w:sz w:val="20"/>
                <w:szCs w:val="20"/>
                <w:lang w:val="sr-Cyrl-CS"/>
              </w:rPr>
            </w:pPr>
            <w:r>
              <w:rPr>
                <w:rFonts w:ascii="Arial" w:hAnsi="Arial" w:cs="Arial"/>
                <w:sz w:val="20"/>
                <w:szCs w:val="20"/>
              </w:rPr>
              <w:t>7</w:t>
            </w:r>
            <w:r>
              <w:rPr>
                <w:rFonts w:ascii="Arial" w:hAnsi="Arial" w:cs="Arial"/>
                <w:sz w:val="20"/>
                <w:szCs w:val="20"/>
                <w:lang w:val="sr-Cyrl-CS"/>
              </w:rPr>
              <w:t>1000</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780"/>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PVC ŠPRIC 2ML</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C300F7" w:rsidP="008F0D52">
            <w:pPr>
              <w:jc w:val="center"/>
              <w:rPr>
                <w:rFonts w:ascii="Arial" w:hAnsi="Arial" w:cs="Arial"/>
                <w:sz w:val="20"/>
                <w:szCs w:val="20"/>
                <w:lang w:val="sr-Cyrl-CS"/>
              </w:rPr>
            </w:pPr>
            <w:r w:rsidRPr="000901CB">
              <w:rPr>
                <w:rFonts w:ascii="Arial" w:hAnsi="Arial" w:cs="Arial"/>
                <w:sz w:val="20"/>
                <w:szCs w:val="20"/>
              </w:rPr>
              <w:t>2</w:t>
            </w:r>
            <w:r w:rsidR="008C27B8">
              <w:rPr>
                <w:rFonts w:ascii="Arial" w:hAnsi="Arial" w:cs="Arial"/>
                <w:sz w:val="20"/>
                <w:szCs w:val="20"/>
                <w:lang w:val="sr-Cyrl-CS"/>
              </w:rPr>
              <w:t>0000</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780"/>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PVC ŠPRIC 5ML</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C300F7" w:rsidP="008F0D52">
            <w:pPr>
              <w:jc w:val="center"/>
              <w:rPr>
                <w:rFonts w:ascii="Arial" w:hAnsi="Arial" w:cs="Arial"/>
                <w:sz w:val="20"/>
                <w:szCs w:val="20"/>
                <w:lang w:val="sr-Cyrl-CS"/>
              </w:rPr>
            </w:pPr>
            <w:r w:rsidRPr="000901CB">
              <w:rPr>
                <w:rFonts w:ascii="Arial" w:hAnsi="Arial" w:cs="Arial"/>
                <w:sz w:val="20"/>
                <w:szCs w:val="20"/>
              </w:rPr>
              <w:t>2</w:t>
            </w:r>
            <w:r w:rsidR="008C27B8">
              <w:rPr>
                <w:rFonts w:ascii="Arial" w:hAnsi="Arial" w:cs="Arial"/>
                <w:sz w:val="20"/>
                <w:szCs w:val="20"/>
                <w:lang w:val="sr-Cyrl-CS"/>
              </w:rPr>
              <w:t>6000</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780"/>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PVC ŠPRIC 10ML</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8C27B8" w:rsidP="008F0D52">
            <w:pPr>
              <w:jc w:val="center"/>
              <w:rPr>
                <w:rFonts w:ascii="Arial" w:hAnsi="Arial" w:cs="Arial"/>
                <w:sz w:val="20"/>
                <w:szCs w:val="20"/>
                <w:lang w:val="sr-Cyrl-CS"/>
              </w:rPr>
            </w:pPr>
            <w:r>
              <w:rPr>
                <w:rFonts w:ascii="Arial" w:hAnsi="Arial" w:cs="Arial"/>
                <w:sz w:val="20"/>
                <w:szCs w:val="20"/>
              </w:rPr>
              <w:t>7</w:t>
            </w:r>
            <w:r>
              <w:rPr>
                <w:rFonts w:ascii="Arial" w:hAnsi="Arial" w:cs="Arial"/>
                <w:sz w:val="20"/>
                <w:szCs w:val="20"/>
                <w:lang w:val="sr-Cyrl-CS"/>
              </w:rPr>
              <w:t>000</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780"/>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PVC ŠPRIC 20ML</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C300F7" w:rsidP="008F0D52">
            <w:pPr>
              <w:jc w:val="center"/>
              <w:rPr>
                <w:rFonts w:ascii="Arial" w:hAnsi="Arial" w:cs="Arial"/>
                <w:sz w:val="20"/>
                <w:szCs w:val="20"/>
                <w:lang w:val="sr-Cyrl-CS"/>
              </w:rPr>
            </w:pPr>
            <w:r w:rsidRPr="000901CB">
              <w:rPr>
                <w:rFonts w:ascii="Arial" w:hAnsi="Arial" w:cs="Arial"/>
                <w:sz w:val="20"/>
                <w:szCs w:val="20"/>
              </w:rPr>
              <w:t>2</w:t>
            </w:r>
            <w:r w:rsidR="008C27B8">
              <w:rPr>
                <w:rFonts w:ascii="Arial" w:hAnsi="Arial" w:cs="Arial"/>
                <w:sz w:val="20"/>
                <w:szCs w:val="20"/>
                <w:lang w:val="sr-Cyrl-CS"/>
              </w:rPr>
              <w:t>610</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780"/>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I V</w:t>
            </w:r>
            <w:r>
              <w:rPr>
                <w:rFonts w:ascii="Arial" w:hAnsi="Arial" w:cs="Arial"/>
                <w:sz w:val="20"/>
                <w:szCs w:val="20"/>
              </w:rPr>
              <w:t>.</w:t>
            </w:r>
            <w:r w:rsidRPr="000901CB">
              <w:rPr>
                <w:rFonts w:ascii="Arial" w:hAnsi="Arial" w:cs="Arial"/>
                <w:sz w:val="20"/>
                <w:szCs w:val="20"/>
              </w:rPr>
              <w:t xml:space="preserve"> KANILA SA IG</w:t>
            </w:r>
            <w:r>
              <w:rPr>
                <w:rFonts w:ascii="Arial" w:hAnsi="Arial" w:cs="Arial"/>
                <w:sz w:val="20"/>
                <w:szCs w:val="20"/>
              </w:rPr>
              <w:t xml:space="preserve"> 22g.</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8C27B8" w:rsidP="008F0D52">
            <w:pPr>
              <w:jc w:val="center"/>
              <w:rPr>
                <w:rFonts w:ascii="Arial" w:hAnsi="Arial" w:cs="Arial"/>
                <w:sz w:val="20"/>
                <w:szCs w:val="20"/>
                <w:lang w:val="sr-Cyrl-CS"/>
              </w:rPr>
            </w:pPr>
            <w:r>
              <w:rPr>
                <w:rFonts w:ascii="Arial" w:hAnsi="Arial" w:cs="Arial"/>
                <w:sz w:val="20"/>
                <w:szCs w:val="20"/>
                <w:lang w:val="sr-Cyrl-CS"/>
              </w:rPr>
              <w:t>750</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780"/>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FOLEY-EV KAT SA 18</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8C27B8" w:rsidP="008F0D52">
            <w:pPr>
              <w:jc w:val="center"/>
              <w:rPr>
                <w:rFonts w:ascii="Arial" w:hAnsi="Arial" w:cs="Arial"/>
                <w:sz w:val="20"/>
                <w:szCs w:val="20"/>
                <w:lang w:val="sr-Cyrl-CS"/>
              </w:rPr>
            </w:pPr>
            <w:r>
              <w:rPr>
                <w:rFonts w:ascii="Arial" w:hAnsi="Arial" w:cs="Arial"/>
                <w:sz w:val="20"/>
                <w:szCs w:val="20"/>
              </w:rPr>
              <w:t>4</w:t>
            </w:r>
            <w:r>
              <w:rPr>
                <w:rFonts w:ascii="Arial" w:hAnsi="Arial" w:cs="Arial"/>
                <w:sz w:val="20"/>
                <w:szCs w:val="20"/>
                <w:lang w:val="sr-Cyrl-CS"/>
              </w:rPr>
              <w:t>0</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780"/>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FOLEY-EV KAT SA 20</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C300F7" w:rsidP="008F0D52">
            <w:pPr>
              <w:jc w:val="center"/>
              <w:rPr>
                <w:rFonts w:ascii="Arial" w:hAnsi="Arial" w:cs="Arial"/>
                <w:sz w:val="20"/>
                <w:szCs w:val="20"/>
                <w:lang w:val="sr-Cyrl-CS"/>
              </w:rPr>
            </w:pPr>
            <w:r w:rsidRPr="000901CB">
              <w:rPr>
                <w:rFonts w:ascii="Arial" w:hAnsi="Arial" w:cs="Arial"/>
                <w:sz w:val="20"/>
                <w:szCs w:val="20"/>
              </w:rPr>
              <w:t>4</w:t>
            </w:r>
            <w:r w:rsidR="008C27B8">
              <w:rPr>
                <w:rFonts w:ascii="Arial" w:hAnsi="Arial" w:cs="Arial"/>
                <w:sz w:val="20"/>
                <w:szCs w:val="20"/>
                <w:lang w:val="sr-Cyrl-CS"/>
              </w:rPr>
              <w:t>0</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780"/>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URIN KESE BEZ ISP</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C300F7" w:rsidP="008F0D52">
            <w:pPr>
              <w:jc w:val="center"/>
              <w:rPr>
                <w:rFonts w:ascii="Arial" w:hAnsi="Arial" w:cs="Arial"/>
                <w:sz w:val="20"/>
                <w:szCs w:val="20"/>
                <w:lang w:val="sr-Cyrl-CS"/>
              </w:rPr>
            </w:pPr>
            <w:r w:rsidRPr="000901CB">
              <w:rPr>
                <w:rFonts w:ascii="Arial" w:hAnsi="Arial" w:cs="Arial"/>
                <w:sz w:val="20"/>
                <w:szCs w:val="20"/>
              </w:rPr>
              <w:t>5</w:t>
            </w:r>
            <w:r w:rsidR="008C27B8">
              <w:rPr>
                <w:rFonts w:ascii="Arial" w:hAnsi="Arial" w:cs="Arial"/>
                <w:sz w:val="20"/>
                <w:szCs w:val="20"/>
                <w:lang w:val="sr-Cyrl-CS"/>
              </w:rPr>
              <w:t>0</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1290"/>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URIN KESE SA ISP./PEDIJ.</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Default="00C300F7" w:rsidP="008F0D52">
            <w:pPr>
              <w:jc w:val="center"/>
              <w:rPr>
                <w:rFonts w:ascii="Arial" w:hAnsi="Arial" w:cs="Arial"/>
                <w:sz w:val="20"/>
                <w:szCs w:val="20"/>
                <w:lang w:val="sr-Cyrl-CS"/>
              </w:rPr>
            </w:pPr>
            <w:r w:rsidRPr="000901CB">
              <w:rPr>
                <w:rFonts w:ascii="Arial" w:hAnsi="Arial" w:cs="Arial"/>
                <w:sz w:val="20"/>
                <w:szCs w:val="20"/>
              </w:rPr>
              <w:t>1</w:t>
            </w:r>
            <w:r w:rsidR="008C27B8">
              <w:rPr>
                <w:rFonts w:ascii="Arial" w:hAnsi="Arial" w:cs="Arial"/>
                <w:sz w:val="20"/>
                <w:szCs w:val="20"/>
                <w:lang w:val="sr-Cyrl-CS"/>
              </w:rPr>
              <w:t>00</w:t>
            </w:r>
          </w:p>
          <w:p w:rsidR="008C27B8" w:rsidRPr="008C27B8" w:rsidRDefault="008C27B8" w:rsidP="008F0D52">
            <w:pPr>
              <w:jc w:val="center"/>
              <w:rPr>
                <w:rFonts w:ascii="Arial" w:hAnsi="Arial" w:cs="Arial"/>
                <w:sz w:val="20"/>
                <w:szCs w:val="20"/>
                <w:lang w:val="sr-Cyrl-CS"/>
              </w:rPr>
            </w:pP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1035"/>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HIRURŠKE RUKAVICE/par</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8C27B8" w:rsidP="008F0D52">
            <w:pPr>
              <w:jc w:val="center"/>
              <w:rPr>
                <w:rFonts w:ascii="Arial" w:hAnsi="Arial" w:cs="Arial"/>
                <w:sz w:val="20"/>
                <w:szCs w:val="20"/>
                <w:lang w:val="sr-Cyrl-CS"/>
              </w:rPr>
            </w:pPr>
            <w:r>
              <w:rPr>
                <w:rFonts w:ascii="Arial" w:hAnsi="Arial" w:cs="Arial"/>
                <w:sz w:val="20"/>
                <w:szCs w:val="20"/>
              </w:rPr>
              <w:t>5</w:t>
            </w:r>
            <w:r>
              <w:rPr>
                <w:rFonts w:ascii="Arial" w:hAnsi="Arial" w:cs="Arial"/>
                <w:sz w:val="20"/>
                <w:szCs w:val="20"/>
                <w:lang w:val="sr-Cyrl-CS"/>
              </w:rPr>
              <w:t>00</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1035"/>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MEDIFLEX RUKOVICE/KOM</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Default="008C27B8" w:rsidP="008F0D52">
            <w:pPr>
              <w:jc w:val="center"/>
              <w:rPr>
                <w:rFonts w:ascii="Arial" w:hAnsi="Arial" w:cs="Arial"/>
                <w:sz w:val="20"/>
                <w:szCs w:val="20"/>
                <w:lang w:val="sr-Cyrl-CS"/>
              </w:rPr>
            </w:pPr>
            <w:r>
              <w:rPr>
                <w:rFonts w:ascii="Arial" w:hAnsi="Arial" w:cs="Arial"/>
                <w:sz w:val="20"/>
                <w:szCs w:val="20"/>
                <w:lang w:val="sr-Cyrl-CS"/>
              </w:rPr>
              <w:t>94200</w:t>
            </w:r>
          </w:p>
          <w:p w:rsidR="008C27B8" w:rsidRPr="008C27B8" w:rsidRDefault="008C27B8" w:rsidP="008F0D52">
            <w:pPr>
              <w:jc w:val="center"/>
              <w:rPr>
                <w:rFonts w:ascii="Arial" w:hAnsi="Arial" w:cs="Arial"/>
                <w:sz w:val="20"/>
                <w:szCs w:val="20"/>
                <w:lang w:val="sr-Cyrl-CS"/>
              </w:rPr>
            </w:pP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525"/>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lastRenderedPageBreak/>
              <w:t>SKALPEL  NOŽIĆI</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8C27B8" w:rsidP="008F0D52">
            <w:pPr>
              <w:jc w:val="center"/>
              <w:rPr>
                <w:rFonts w:ascii="Arial" w:hAnsi="Arial" w:cs="Arial"/>
                <w:sz w:val="20"/>
                <w:szCs w:val="20"/>
                <w:lang w:val="sr-Cyrl-CS"/>
              </w:rPr>
            </w:pPr>
            <w:r>
              <w:rPr>
                <w:rFonts w:ascii="Arial" w:hAnsi="Arial" w:cs="Arial"/>
                <w:sz w:val="20"/>
                <w:szCs w:val="20"/>
              </w:rPr>
              <w:t>1</w:t>
            </w:r>
            <w:r>
              <w:rPr>
                <w:rFonts w:ascii="Arial" w:hAnsi="Arial" w:cs="Arial"/>
                <w:sz w:val="20"/>
                <w:szCs w:val="20"/>
                <w:lang w:val="sr-Cyrl-CS"/>
              </w:rPr>
              <w:t>400</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1035"/>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HIRURŠKE MASKE/KOM</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C300F7" w:rsidP="008F0D52">
            <w:pPr>
              <w:jc w:val="center"/>
              <w:rPr>
                <w:rFonts w:ascii="Arial" w:hAnsi="Arial" w:cs="Arial"/>
                <w:sz w:val="20"/>
                <w:szCs w:val="20"/>
                <w:lang w:val="sr-Cyrl-CS"/>
              </w:rPr>
            </w:pPr>
            <w:r w:rsidRPr="000901CB">
              <w:rPr>
                <w:rFonts w:ascii="Arial" w:hAnsi="Arial" w:cs="Arial"/>
                <w:sz w:val="20"/>
                <w:szCs w:val="20"/>
              </w:rPr>
              <w:t>1</w:t>
            </w:r>
            <w:r w:rsidR="008C27B8">
              <w:rPr>
                <w:rFonts w:ascii="Arial" w:hAnsi="Arial" w:cs="Arial"/>
                <w:sz w:val="20"/>
                <w:szCs w:val="20"/>
                <w:lang w:val="sr-Cyrl-CS"/>
              </w:rPr>
              <w:t>200</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780"/>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INFUZIONI SISTEM</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8C27B8" w:rsidP="008F0D52">
            <w:pPr>
              <w:jc w:val="center"/>
              <w:rPr>
                <w:rFonts w:ascii="Arial" w:hAnsi="Arial" w:cs="Arial"/>
                <w:sz w:val="20"/>
                <w:szCs w:val="20"/>
                <w:lang w:val="sr-Cyrl-CS"/>
              </w:rPr>
            </w:pPr>
            <w:r>
              <w:rPr>
                <w:rFonts w:ascii="Arial" w:hAnsi="Arial" w:cs="Arial"/>
                <w:sz w:val="20"/>
                <w:szCs w:val="20"/>
                <w:lang w:val="sr-Cyrl-CS"/>
              </w:rPr>
              <w:t>725</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525"/>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EKG TRAKE        90 x 90 x 360</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8C27B8" w:rsidP="008F0D52">
            <w:pPr>
              <w:jc w:val="center"/>
              <w:rPr>
                <w:rFonts w:ascii="Arial" w:hAnsi="Arial" w:cs="Arial"/>
                <w:sz w:val="20"/>
                <w:szCs w:val="20"/>
                <w:lang w:val="sr-Cyrl-CS"/>
              </w:rPr>
            </w:pPr>
            <w:r>
              <w:rPr>
                <w:rFonts w:ascii="Arial" w:hAnsi="Arial" w:cs="Arial"/>
                <w:sz w:val="20"/>
                <w:szCs w:val="20"/>
              </w:rPr>
              <w:t>3</w:t>
            </w:r>
            <w:r>
              <w:rPr>
                <w:rFonts w:ascii="Arial" w:hAnsi="Arial" w:cs="Arial"/>
                <w:sz w:val="20"/>
                <w:szCs w:val="20"/>
                <w:lang w:val="sr-Cyrl-CS"/>
              </w:rPr>
              <w:t>00</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1035"/>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TRAKE ZA ULTRAZVUK        110 x 80</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C300F7" w:rsidP="008F0D52">
            <w:pPr>
              <w:jc w:val="center"/>
              <w:rPr>
                <w:rFonts w:ascii="Arial" w:hAnsi="Arial" w:cs="Arial"/>
                <w:sz w:val="20"/>
                <w:szCs w:val="20"/>
                <w:lang w:val="sr-Cyrl-CS"/>
              </w:rPr>
            </w:pPr>
            <w:r w:rsidRPr="000901CB">
              <w:rPr>
                <w:rFonts w:ascii="Arial" w:hAnsi="Arial" w:cs="Arial"/>
                <w:sz w:val="20"/>
                <w:szCs w:val="20"/>
              </w:rPr>
              <w:t>2</w:t>
            </w:r>
            <w:r w:rsidR="008C27B8">
              <w:rPr>
                <w:rFonts w:ascii="Arial" w:hAnsi="Arial" w:cs="Arial"/>
                <w:sz w:val="20"/>
                <w:szCs w:val="20"/>
                <w:lang w:val="sr-Cyrl-CS"/>
              </w:rPr>
              <w:t>0</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1035"/>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 xml:space="preserve">POSUDA ZA UZROKOVANJE </w:t>
            </w:r>
            <w:r>
              <w:rPr>
                <w:rFonts w:ascii="Arial" w:hAnsi="Arial" w:cs="Arial"/>
                <w:sz w:val="20"/>
                <w:szCs w:val="20"/>
              </w:rPr>
              <w:t>75 ml.</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8C27B8" w:rsidP="008F0D52">
            <w:pPr>
              <w:jc w:val="center"/>
              <w:rPr>
                <w:rFonts w:ascii="Arial" w:hAnsi="Arial" w:cs="Arial"/>
                <w:sz w:val="20"/>
                <w:szCs w:val="20"/>
                <w:lang w:val="sr-Cyrl-CS"/>
              </w:rPr>
            </w:pPr>
            <w:r>
              <w:rPr>
                <w:rFonts w:ascii="Arial" w:hAnsi="Arial" w:cs="Arial"/>
                <w:sz w:val="20"/>
                <w:szCs w:val="20"/>
              </w:rPr>
              <w:t>1</w:t>
            </w:r>
            <w:r>
              <w:rPr>
                <w:rFonts w:ascii="Arial" w:hAnsi="Arial" w:cs="Arial"/>
                <w:sz w:val="20"/>
                <w:szCs w:val="20"/>
                <w:lang w:val="sr-Cyrl-CS"/>
              </w:rPr>
              <w:t>100</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780"/>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KOMPLET ZA BRIS</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8C27B8" w:rsidP="008F0D52">
            <w:pPr>
              <w:jc w:val="center"/>
              <w:rPr>
                <w:rFonts w:ascii="Arial" w:hAnsi="Arial" w:cs="Arial"/>
                <w:sz w:val="20"/>
                <w:szCs w:val="20"/>
                <w:lang w:val="sr-Cyrl-CS"/>
              </w:rPr>
            </w:pPr>
            <w:r>
              <w:rPr>
                <w:rFonts w:ascii="Arial" w:hAnsi="Arial" w:cs="Arial"/>
                <w:sz w:val="20"/>
                <w:szCs w:val="20"/>
                <w:lang w:val="sr-Cyrl-CS"/>
              </w:rPr>
              <w:t>950</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1035"/>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PAPIR ZA KONR.STERILIZ.</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8C27B8" w:rsidP="008F0D52">
            <w:pPr>
              <w:jc w:val="center"/>
              <w:rPr>
                <w:rFonts w:ascii="Arial" w:hAnsi="Arial" w:cs="Arial"/>
                <w:sz w:val="20"/>
                <w:szCs w:val="20"/>
                <w:lang w:val="sr-Cyrl-CS"/>
              </w:rPr>
            </w:pPr>
            <w:r>
              <w:rPr>
                <w:rFonts w:ascii="Arial" w:hAnsi="Arial" w:cs="Arial"/>
                <w:sz w:val="20"/>
                <w:szCs w:val="20"/>
                <w:lang w:val="sr-Cyrl-CS"/>
              </w:rPr>
              <w:t>7</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525"/>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TRAKE ZA CTG  9 x 11,5</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C300F7" w:rsidP="008F0D52">
            <w:pPr>
              <w:jc w:val="center"/>
              <w:rPr>
                <w:rFonts w:ascii="Arial" w:hAnsi="Arial" w:cs="Arial"/>
                <w:sz w:val="20"/>
                <w:szCs w:val="20"/>
                <w:lang w:val="sr-Cyrl-CS"/>
              </w:rPr>
            </w:pPr>
            <w:r w:rsidRPr="000901CB">
              <w:rPr>
                <w:rFonts w:ascii="Arial" w:hAnsi="Arial" w:cs="Arial"/>
                <w:sz w:val="20"/>
                <w:szCs w:val="20"/>
              </w:rPr>
              <w:t>2</w:t>
            </w:r>
            <w:r w:rsidR="008C27B8">
              <w:rPr>
                <w:rFonts w:ascii="Arial" w:hAnsi="Arial" w:cs="Arial"/>
                <w:sz w:val="20"/>
                <w:szCs w:val="20"/>
                <w:lang w:val="sr-Cyrl-CS"/>
              </w:rPr>
              <w:t>0</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780"/>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TEST TRAKE ZA KRV 50/kut</w:t>
            </w:r>
          </w:p>
        </w:tc>
        <w:tc>
          <w:tcPr>
            <w:tcW w:w="978" w:type="dxa"/>
            <w:tcBorders>
              <w:top w:val="nil"/>
              <w:left w:val="nil"/>
              <w:bottom w:val="single" w:sz="8" w:space="0" w:color="auto"/>
              <w:right w:val="single" w:sz="8" w:space="0" w:color="auto"/>
            </w:tcBorders>
            <w:shd w:val="clear" w:color="auto" w:fill="auto"/>
            <w:hideMark/>
          </w:tcPr>
          <w:p w:rsidR="00635580" w:rsidRDefault="00635580" w:rsidP="008F0D52">
            <w:pPr>
              <w:jc w:val="center"/>
              <w:rPr>
                <w:rFonts w:ascii="Arial" w:hAnsi="Arial" w:cs="Arial"/>
                <w:sz w:val="20"/>
                <w:szCs w:val="20"/>
              </w:rPr>
            </w:pPr>
            <w:r>
              <w:rPr>
                <w:rFonts w:ascii="Arial" w:hAnsi="Arial" w:cs="Arial"/>
                <w:sz w:val="20"/>
                <w:szCs w:val="20"/>
              </w:rPr>
              <w:t>kut.</w:t>
            </w:r>
          </w:p>
          <w:p w:rsidR="00C300F7" w:rsidRPr="000901CB" w:rsidRDefault="00C300F7" w:rsidP="008F0D52">
            <w:pPr>
              <w:jc w:val="center"/>
              <w:rPr>
                <w:rFonts w:ascii="Arial" w:hAnsi="Arial" w:cs="Arial"/>
                <w:sz w:val="20"/>
                <w:szCs w:val="20"/>
              </w:rPr>
            </w:pP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8C27B8" w:rsidP="008F0D52">
            <w:pPr>
              <w:jc w:val="center"/>
              <w:rPr>
                <w:rFonts w:ascii="Arial" w:hAnsi="Arial" w:cs="Arial"/>
                <w:sz w:val="20"/>
                <w:szCs w:val="20"/>
                <w:lang w:val="sr-Cyrl-CS"/>
              </w:rPr>
            </w:pPr>
            <w:r>
              <w:rPr>
                <w:rFonts w:ascii="Arial" w:hAnsi="Arial" w:cs="Arial"/>
                <w:sz w:val="20"/>
                <w:szCs w:val="20"/>
              </w:rPr>
              <w:t>1</w:t>
            </w:r>
            <w:r>
              <w:rPr>
                <w:rFonts w:ascii="Arial" w:hAnsi="Arial" w:cs="Arial"/>
                <w:sz w:val="20"/>
                <w:szCs w:val="20"/>
                <w:lang w:val="sr-Cyrl-CS"/>
              </w:rPr>
              <w:t>40</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525"/>
        </w:trPr>
        <w:tc>
          <w:tcPr>
            <w:tcW w:w="2643"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TOPLOMER</w:t>
            </w:r>
            <w:r>
              <w:rPr>
                <w:rFonts w:ascii="Arial" w:hAnsi="Arial" w:cs="Arial"/>
                <w:sz w:val="20"/>
                <w:szCs w:val="20"/>
              </w:rPr>
              <w:t xml:space="preserve"> - digitalni</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single" w:sz="8" w:space="0" w:color="auto"/>
              <w:right w:val="single" w:sz="8" w:space="0" w:color="auto"/>
            </w:tcBorders>
            <w:shd w:val="clear" w:color="auto" w:fill="auto"/>
            <w:noWrap/>
            <w:vAlign w:val="bottom"/>
            <w:hideMark/>
          </w:tcPr>
          <w:p w:rsidR="00C300F7" w:rsidRPr="008C27B8" w:rsidRDefault="008C27B8" w:rsidP="008F0D52">
            <w:pPr>
              <w:jc w:val="center"/>
              <w:rPr>
                <w:rFonts w:ascii="Arial" w:hAnsi="Arial" w:cs="Arial"/>
                <w:sz w:val="20"/>
                <w:szCs w:val="20"/>
                <w:lang w:val="sr-Cyrl-CS"/>
              </w:rPr>
            </w:pPr>
            <w:r>
              <w:rPr>
                <w:rFonts w:ascii="Arial" w:hAnsi="Arial" w:cs="Arial"/>
                <w:sz w:val="20"/>
                <w:szCs w:val="20"/>
              </w:rPr>
              <w:t>2</w:t>
            </w:r>
            <w:r>
              <w:rPr>
                <w:rFonts w:ascii="Arial" w:hAnsi="Arial" w:cs="Arial"/>
                <w:sz w:val="20"/>
                <w:szCs w:val="20"/>
                <w:lang w:val="sr-Cyrl-CS"/>
              </w:rPr>
              <w:t>0</w:t>
            </w:r>
          </w:p>
          <w:p w:rsidR="00D23BB6" w:rsidRPr="000901CB" w:rsidRDefault="00D23BB6" w:rsidP="008F0D52">
            <w:pPr>
              <w:jc w:val="center"/>
              <w:rPr>
                <w:rFonts w:ascii="Arial" w:hAnsi="Arial" w:cs="Arial"/>
                <w:sz w:val="20"/>
                <w:szCs w:val="20"/>
              </w:rPr>
            </w:pPr>
          </w:p>
        </w:tc>
        <w:tc>
          <w:tcPr>
            <w:tcW w:w="9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1B590A">
        <w:trPr>
          <w:trHeight w:val="780"/>
        </w:trPr>
        <w:tc>
          <w:tcPr>
            <w:tcW w:w="2643" w:type="dxa"/>
            <w:tcBorders>
              <w:top w:val="nil"/>
              <w:left w:val="single" w:sz="8" w:space="0" w:color="auto"/>
              <w:bottom w:val="nil"/>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PEDIJATR.INF.SISTEM</w:t>
            </w:r>
          </w:p>
        </w:tc>
        <w:tc>
          <w:tcPr>
            <w:tcW w:w="978"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p>
        </w:tc>
        <w:tc>
          <w:tcPr>
            <w:tcW w:w="930" w:type="dxa"/>
            <w:tcBorders>
              <w:top w:val="nil"/>
              <w:left w:val="nil"/>
              <w:bottom w:val="nil"/>
              <w:right w:val="single" w:sz="8" w:space="0" w:color="auto"/>
            </w:tcBorders>
            <w:shd w:val="clear" w:color="auto" w:fill="auto"/>
            <w:noWrap/>
            <w:vAlign w:val="bottom"/>
            <w:hideMark/>
          </w:tcPr>
          <w:p w:rsidR="00C300F7" w:rsidRPr="008C27B8" w:rsidRDefault="008C27B8" w:rsidP="008F0D52">
            <w:pPr>
              <w:jc w:val="center"/>
              <w:rPr>
                <w:rFonts w:ascii="Arial" w:hAnsi="Arial" w:cs="Arial"/>
                <w:sz w:val="20"/>
                <w:szCs w:val="20"/>
                <w:lang w:val="sr-Cyrl-CS"/>
              </w:rPr>
            </w:pPr>
            <w:r>
              <w:rPr>
                <w:rFonts w:ascii="Arial" w:hAnsi="Arial" w:cs="Arial"/>
                <w:sz w:val="20"/>
                <w:szCs w:val="20"/>
              </w:rPr>
              <w:t>1</w:t>
            </w:r>
            <w:r>
              <w:rPr>
                <w:rFonts w:ascii="Arial" w:hAnsi="Arial" w:cs="Arial"/>
                <w:sz w:val="20"/>
                <w:szCs w:val="20"/>
                <w:lang w:val="sr-Cyrl-CS"/>
              </w:rPr>
              <w:t>346</w:t>
            </w:r>
          </w:p>
          <w:p w:rsidR="00D23BB6" w:rsidRPr="000901CB" w:rsidRDefault="00D23BB6" w:rsidP="008F0D52">
            <w:pPr>
              <w:jc w:val="center"/>
              <w:rPr>
                <w:rFonts w:ascii="Arial" w:hAnsi="Arial" w:cs="Arial"/>
                <w:sz w:val="20"/>
                <w:szCs w:val="20"/>
              </w:rPr>
            </w:pPr>
          </w:p>
        </w:tc>
        <w:tc>
          <w:tcPr>
            <w:tcW w:w="993" w:type="dxa"/>
            <w:tcBorders>
              <w:top w:val="nil"/>
              <w:left w:val="nil"/>
              <w:bottom w:val="nil"/>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nil"/>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134" w:type="dxa"/>
            <w:tcBorders>
              <w:top w:val="nil"/>
              <w:left w:val="nil"/>
              <w:bottom w:val="nil"/>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345" w:type="dxa"/>
            <w:tcBorders>
              <w:top w:val="nil"/>
              <w:left w:val="nil"/>
              <w:bottom w:val="nil"/>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635580">
        <w:trPr>
          <w:trHeight w:val="608"/>
        </w:trPr>
        <w:tc>
          <w:tcPr>
            <w:tcW w:w="2643" w:type="dxa"/>
            <w:tcBorders>
              <w:top w:val="single" w:sz="8" w:space="0" w:color="auto"/>
              <w:left w:val="single" w:sz="8" w:space="0" w:color="auto"/>
              <w:bottom w:val="single" w:sz="8" w:space="0" w:color="auto"/>
              <w:right w:val="single" w:sz="4"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UKUPNO:</w:t>
            </w:r>
          </w:p>
        </w:tc>
        <w:tc>
          <w:tcPr>
            <w:tcW w:w="978" w:type="dxa"/>
            <w:tcBorders>
              <w:top w:val="nil"/>
              <w:left w:val="nil"/>
              <w:bottom w:val="single" w:sz="8" w:space="0" w:color="auto"/>
              <w:right w:val="single" w:sz="4"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930" w:type="dxa"/>
            <w:tcBorders>
              <w:top w:val="single" w:sz="8" w:space="0" w:color="auto"/>
              <w:left w:val="nil"/>
              <w:bottom w:val="single" w:sz="8" w:space="0" w:color="auto"/>
              <w:right w:val="single" w:sz="4" w:space="0" w:color="auto"/>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p>
        </w:tc>
        <w:tc>
          <w:tcPr>
            <w:tcW w:w="993" w:type="dxa"/>
            <w:tcBorders>
              <w:top w:val="single" w:sz="8" w:space="0" w:color="auto"/>
              <w:left w:val="nil"/>
              <w:bottom w:val="single" w:sz="8" w:space="0" w:color="auto"/>
              <w:right w:val="single" w:sz="4" w:space="0" w:color="auto"/>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p>
        </w:tc>
        <w:tc>
          <w:tcPr>
            <w:tcW w:w="1345" w:type="dxa"/>
            <w:tcBorders>
              <w:top w:val="single" w:sz="8" w:space="0" w:color="auto"/>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r w:rsidR="00BF2EAC">
              <w:rPr>
                <w:rFonts w:ascii="Calibri" w:hAnsi="Calibri"/>
                <w:color w:val="000000"/>
              </w:rPr>
              <w:t xml:space="preserve"> </w:t>
            </w:r>
          </w:p>
        </w:tc>
      </w:tr>
      <w:tr w:rsidR="00C300F7" w:rsidRPr="000901CB" w:rsidTr="001B590A">
        <w:trPr>
          <w:trHeight w:val="300"/>
        </w:trPr>
        <w:tc>
          <w:tcPr>
            <w:tcW w:w="2643" w:type="dxa"/>
            <w:tcBorders>
              <w:top w:val="nil"/>
              <w:left w:val="single" w:sz="4" w:space="0" w:color="auto"/>
              <w:bottom w:val="nil"/>
              <w:right w:val="nil"/>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p>
        </w:tc>
        <w:tc>
          <w:tcPr>
            <w:tcW w:w="978" w:type="dxa"/>
            <w:tcBorders>
              <w:top w:val="nil"/>
              <w:left w:val="nil"/>
              <w:bottom w:val="nil"/>
              <w:right w:val="nil"/>
            </w:tcBorders>
            <w:shd w:val="clear" w:color="auto" w:fill="auto"/>
            <w:noWrap/>
            <w:vAlign w:val="bottom"/>
            <w:hideMark/>
          </w:tcPr>
          <w:p w:rsidR="00C300F7" w:rsidRPr="000901CB" w:rsidRDefault="00C300F7" w:rsidP="008F0D52">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C300F7" w:rsidRPr="000901CB" w:rsidRDefault="00C300F7" w:rsidP="008F0D52">
            <w:pPr>
              <w:rPr>
                <w:rFonts w:ascii="Calibri" w:hAnsi="Calibri"/>
                <w:color w:val="000000"/>
              </w:rPr>
            </w:pPr>
          </w:p>
        </w:tc>
        <w:tc>
          <w:tcPr>
            <w:tcW w:w="993" w:type="dxa"/>
            <w:tcBorders>
              <w:top w:val="nil"/>
              <w:left w:val="nil"/>
              <w:bottom w:val="nil"/>
              <w:right w:val="nil"/>
            </w:tcBorders>
            <w:shd w:val="clear" w:color="auto" w:fill="auto"/>
            <w:noWrap/>
            <w:vAlign w:val="bottom"/>
            <w:hideMark/>
          </w:tcPr>
          <w:p w:rsidR="00C300F7" w:rsidRPr="000901CB" w:rsidRDefault="00C300F7" w:rsidP="008F0D52">
            <w:pPr>
              <w:rPr>
                <w:rFonts w:ascii="Calibri" w:hAnsi="Calibri"/>
                <w:color w:val="000000"/>
              </w:rPr>
            </w:pPr>
          </w:p>
        </w:tc>
        <w:tc>
          <w:tcPr>
            <w:tcW w:w="1134" w:type="dxa"/>
            <w:tcBorders>
              <w:top w:val="nil"/>
              <w:left w:val="nil"/>
              <w:bottom w:val="nil"/>
              <w:right w:val="nil"/>
            </w:tcBorders>
            <w:shd w:val="clear" w:color="auto" w:fill="auto"/>
            <w:noWrap/>
            <w:vAlign w:val="bottom"/>
            <w:hideMark/>
          </w:tcPr>
          <w:p w:rsidR="00C300F7" w:rsidRPr="000901CB" w:rsidRDefault="00C300F7" w:rsidP="008F0D52">
            <w:pPr>
              <w:rPr>
                <w:rFonts w:ascii="Calibri" w:hAnsi="Calibri"/>
                <w:color w:val="000000"/>
              </w:rPr>
            </w:pPr>
          </w:p>
        </w:tc>
        <w:tc>
          <w:tcPr>
            <w:tcW w:w="1134" w:type="dxa"/>
            <w:tcBorders>
              <w:top w:val="nil"/>
              <w:left w:val="nil"/>
              <w:bottom w:val="nil"/>
              <w:right w:val="nil"/>
            </w:tcBorders>
            <w:shd w:val="clear" w:color="auto" w:fill="auto"/>
            <w:noWrap/>
            <w:vAlign w:val="bottom"/>
            <w:hideMark/>
          </w:tcPr>
          <w:p w:rsidR="00C300F7" w:rsidRPr="000901CB" w:rsidRDefault="00C300F7" w:rsidP="008F0D52">
            <w:pPr>
              <w:rPr>
                <w:rFonts w:ascii="Calibri" w:hAnsi="Calibri"/>
                <w:color w:val="000000"/>
              </w:rPr>
            </w:pPr>
          </w:p>
        </w:tc>
        <w:tc>
          <w:tcPr>
            <w:tcW w:w="1345" w:type="dxa"/>
            <w:tcBorders>
              <w:top w:val="nil"/>
              <w:left w:val="nil"/>
              <w:bottom w:val="nil"/>
              <w:right w:val="single" w:sz="4" w:space="0" w:color="auto"/>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p>
        </w:tc>
      </w:tr>
      <w:tr w:rsidR="00C300F7" w:rsidRPr="000901CB" w:rsidTr="001B590A">
        <w:trPr>
          <w:trHeight w:val="300"/>
        </w:trPr>
        <w:tc>
          <w:tcPr>
            <w:tcW w:w="2643" w:type="dxa"/>
            <w:tcBorders>
              <w:top w:val="nil"/>
              <w:left w:val="single" w:sz="4" w:space="0" w:color="auto"/>
              <w:bottom w:val="nil"/>
              <w:right w:val="nil"/>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ROK PLAĆANJA:</w:t>
            </w:r>
          </w:p>
        </w:tc>
        <w:tc>
          <w:tcPr>
            <w:tcW w:w="978" w:type="dxa"/>
            <w:tcBorders>
              <w:top w:val="nil"/>
              <w:left w:val="nil"/>
              <w:bottom w:val="nil"/>
              <w:right w:val="nil"/>
            </w:tcBorders>
            <w:shd w:val="clear" w:color="auto" w:fill="auto"/>
            <w:hideMark/>
          </w:tcPr>
          <w:p w:rsidR="00C300F7" w:rsidRPr="000901CB" w:rsidRDefault="00C300F7" w:rsidP="008F0D52">
            <w:pPr>
              <w:rPr>
                <w:rFonts w:ascii="Arial" w:hAnsi="Arial" w:cs="Arial"/>
                <w:sz w:val="20"/>
                <w:szCs w:val="20"/>
              </w:rPr>
            </w:pPr>
          </w:p>
        </w:tc>
        <w:tc>
          <w:tcPr>
            <w:tcW w:w="930" w:type="dxa"/>
            <w:tcBorders>
              <w:top w:val="nil"/>
              <w:left w:val="nil"/>
              <w:bottom w:val="nil"/>
              <w:right w:val="nil"/>
            </w:tcBorders>
            <w:shd w:val="clear" w:color="auto" w:fill="auto"/>
            <w:noWrap/>
            <w:vAlign w:val="bottom"/>
            <w:hideMark/>
          </w:tcPr>
          <w:p w:rsidR="00C300F7" w:rsidRPr="000901CB" w:rsidRDefault="00C300F7" w:rsidP="008F0D52">
            <w:pPr>
              <w:rPr>
                <w:rFonts w:ascii="Calibri" w:hAnsi="Calibri"/>
                <w:color w:val="000000"/>
              </w:rPr>
            </w:pPr>
          </w:p>
        </w:tc>
        <w:tc>
          <w:tcPr>
            <w:tcW w:w="993" w:type="dxa"/>
            <w:tcBorders>
              <w:top w:val="nil"/>
              <w:left w:val="nil"/>
              <w:bottom w:val="nil"/>
              <w:right w:val="nil"/>
            </w:tcBorders>
            <w:shd w:val="clear" w:color="auto" w:fill="auto"/>
            <w:noWrap/>
            <w:vAlign w:val="bottom"/>
            <w:hideMark/>
          </w:tcPr>
          <w:p w:rsidR="00C300F7" w:rsidRPr="000901CB" w:rsidRDefault="00C300F7" w:rsidP="008F0D52">
            <w:pPr>
              <w:rPr>
                <w:rFonts w:ascii="Calibri" w:hAnsi="Calibri"/>
                <w:color w:val="000000"/>
              </w:rPr>
            </w:pPr>
          </w:p>
        </w:tc>
        <w:tc>
          <w:tcPr>
            <w:tcW w:w="1134" w:type="dxa"/>
            <w:tcBorders>
              <w:top w:val="nil"/>
              <w:left w:val="nil"/>
              <w:bottom w:val="nil"/>
              <w:right w:val="nil"/>
            </w:tcBorders>
            <w:shd w:val="clear" w:color="auto" w:fill="auto"/>
            <w:noWrap/>
            <w:vAlign w:val="bottom"/>
            <w:hideMark/>
          </w:tcPr>
          <w:p w:rsidR="00C300F7" w:rsidRPr="000901CB" w:rsidRDefault="00C300F7" w:rsidP="008F0D52">
            <w:pPr>
              <w:rPr>
                <w:rFonts w:ascii="Calibri" w:hAnsi="Calibri"/>
                <w:color w:val="000000"/>
              </w:rPr>
            </w:pPr>
          </w:p>
        </w:tc>
        <w:tc>
          <w:tcPr>
            <w:tcW w:w="1134" w:type="dxa"/>
            <w:tcBorders>
              <w:top w:val="nil"/>
              <w:left w:val="nil"/>
              <w:bottom w:val="nil"/>
              <w:right w:val="nil"/>
            </w:tcBorders>
            <w:shd w:val="clear" w:color="auto" w:fill="auto"/>
            <w:noWrap/>
            <w:vAlign w:val="bottom"/>
            <w:hideMark/>
          </w:tcPr>
          <w:p w:rsidR="00C300F7" w:rsidRPr="000901CB" w:rsidRDefault="00C300F7" w:rsidP="008F0D52">
            <w:pPr>
              <w:rPr>
                <w:rFonts w:ascii="Calibri" w:hAnsi="Calibri"/>
                <w:color w:val="000000"/>
              </w:rPr>
            </w:pPr>
          </w:p>
        </w:tc>
        <w:tc>
          <w:tcPr>
            <w:tcW w:w="1345" w:type="dxa"/>
            <w:tcBorders>
              <w:top w:val="nil"/>
              <w:left w:val="nil"/>
              <w:bottom w:val="nil"/>
              <w:right w:val="single" w:sz="4" w:space="0" w:color="auto"/>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p>
        </w:tc>
      </w:tr>
      <w:tr w:rsidR="00C300F7" w:rsidRPr="000901CB" w:rsidTr="001B590A">
        <w:trPr>
          <w:trHeight w:val="300"/>
        </w:trPr>
        <w:tc>
          <w:tcPr>
            <w:tcW w:w="2643" w:type="dxa"/>
            <w:tcBorders>
              <w:top w:val="nil"/>
              <w:left w:val="single" w:sz="4" w:space="0" w:color="auto"/>
              <w:bottom w:val="nil"/>
              <w:right w:val="nil"/>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p>
        </w:tc>
        <w:tc>
          <w:tcPr>
            <w:tcW w:w="978" w:type="dxa"/>
            <w:tcBorders>
              <w:top w:val="nil"/>
              <w:left w:val="nil"/>
              <w:bottom w:val="nil"/>
              <w:right w:val="nil"/>
            </w:tcBorders>
            <w:shd w:val="clear" w:color="auto" w:fill="auto"/>
            <w:noWrap/>
            <w:vAlign w:val="bottom"/>
            <w:hideMark/>
          </w:tcPr>
          <w:p w:rsidR="00C300F7" w:rsidRPr="000901CB" w:rsidRDefault="00C300F7" w:rsidP="008F0D52">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C300F7" w:rsidRPr="000901CB" w:rsidRDefault="00C300F7" w:rsidP="008F0D52">
            <w:pPr>
              <w:rPr>
                <w:rFonts w:ascii="Calibri" w:hAnsi="Calibri"/>
                <w:color w:val="000000"/>
              </w:rPr>
            </w:pPr>
          </w:p>
        </w:tc>
        <w:tc>
          <w:tcPr>
            <w:tcW w:w="993" w:type="dxa"/>
            <w:tcBorders>
              <w:top w:val="nil"/>
              <w:left w:val="nil"/>
              <w:bottom w:val="nil"/>
              <w:right w:val="nil"/>
            </w:tcBorders>
            <w:shd w:val="clear" w:color="auto" w:fill="auto"/>
            <w:noWrap/>
            <w:vAlign w:val="bottom"/>
            <w:hideMark/>
          </w:tcPr>
          <w:p w:rsidR="00C300F7" w:rsidRPr="000901CB" w:rsidRDefault="00C300F7" w:rsidP="008F0D52">
            <w:pPr>
              <w:rPr>
                <w:rFonts w:ascii="Calibri" w:hAnsi="Calibri"/>
                <w:color w:val="000000"/>
              </w:rPr>
            </w:pPr>
          </w:p>
        </w:tc>
        <w:tc>
          <w:tcPr>
            <w:tcW w:w="1134" w:type="dxa"/>
            <w:tcBorders>
              <w:top w:val="nil"/>
              <w:left w:val="nil"/>
              <w:bottom w:val="nil"/>
              <w:right w:val="nil"/>
            </w:tcBorders>
            <w:shd w:val="clear" w:color="auto" w:fill="auto"/>
            <w:noWrap/>
            <w:vAlign w:val="bottom"/>
            <w:hideMark/>
          </w:tcPr>
          <w:p w:rsidR="00C300F7" w:rsidRPr="000901CB" w:rsidRDefault="00C300F7" w:rsidP="008F0D52">
            <w:pPr>
              <w:rPr>
                <w:rFonts w:ascii="Calibri" w:hAnsi="Calibri"/>
                <w:color w:val="000000"/>
              </w:rPr>
            </w:pPr>
          </w:p>
        </w:tc>
        <w:tc>
          <w:tcPr>
            <w:tcW w:w="1134" w:type="dxa"/>
            <w:tcBorders>
              <w:top w:val="nil"/>
              <w:left w:val="nil"/>
              <w:bottom w:val="nil"/>
              <w:right w:val="nil"/>
            </w:tcBorders>
            <w:shd w:val="clear" w:color="auto" w:fill="auto"/>
            <w:noWrap/>
            <w:vAlign w:val="bottom"/>
            <w:hideMark/>
          </w:tcPr>
          <w:p w:rsidR="00C300F7" w:rsidRPr="000901CB" w:rsidRDefault="00C300F7" w:rsidP="008F0D52">
            <w:pPr>
              <w:rPr>
                <w:rFonts w:ascii="Calibri" w:hAnsi="Calibri"/>
                <w:color w:val="000000"/>
              </w:rPr>
            </w:pPr>
          </w:p>
        </w:tc>
        <w:tc>
          <w:tcPr>
            <w:tcW w:w="1345" w:type="dxa"/>
            <w:tcBorders>
              <w:top w:val="nil"/>
              <w:left w:val="nil"/>
              <w:bottom w:val="nil"/>
              <w:right w:val="single" w:sz="4" w:space="0" w:color="auto"/>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p>
        </w:tc>
      </w:tr>
      <w:tr w:rsidR="00C300F7" w:rsidRPr="000901CB" w:rsidTr="001B590A">
        <w:trPr>
          <w:trHeight w:val="300"/>
        </w:trPr>
        <w:tc>
          <w:tcPr>
            <w:tcW w:w="2643" w:type="dxa"/>
            <w:tcBorders>
              <w:top w:val="nil"/>
              <w:left w:val="single" w:sz="4" w:space="0" w:color="auto"/>
              <w:bottom w:val="nil"/>
              <w:right w:val="nil"/>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ROK ISPORUKE:</w:t>
            </w:r>
          </w:p>
        </w:tc>
        <w:tc>
          <w:tcPr>
            <w:tcW w:w="978" w:type="dxa"/>
            <w:tcBorders>
              <w:top w:val="nil"/>
              <w:left w:val="nil"/>
              <w:bottom w:val="nil"/>
              <w:right w:val="nil"/>
            </w:tcBorders>
            <w:shd w:val="clear" w:color="auto" w:fill="auto"/>
            <w:hideMark/>
          </w:tcPr>
          <w:p w:rsidR="00C300F7" w:rsidRPr="000901CB" w:rsidRDefault="00C300F7" w:rsidP="008F0D52">
            <w:pPr>
              <w:rPr>
                <w:rFonts w:ascii="Arial" w:hAnsi="Arial" w:cs="Arial"/>
                <w:sz w:val="20"/>
                <w:szCs w:val="20"/>
              </w:rPr>
            </w:pPr>
          </w:p>
        </w:tc>
        <w:tc>
          <w:tcPr>
            <w:tcW w:w="930" w:type="dxa"/>
            <w:tcBorders>
              <w:top w:val="nil"/>
              <w:left w:val="nil"/>
              <w:bottom w:val="nil"/>
              <w:right w:val="nil"/>
            </w:tcBorders>
            <w:shd w:val="clear" w:color="auto" w:fill="auto"/>
            <w:noWrap/>
            <w:vAlign w:val="bottom"/>
            <w:hideMark/>
          </w:tcPr>
          <w:p w:rsidR="00C300F7" w:rsidRPr="000901CB" w:rsidRDefault="00C300F7" w:rsidP="008F0D52">
            <w:pPr>
              <w:rPr>
                <w:rFonts w:ascii="Calibri" w:hAnsi="Calibri"/>
                <w:color w:val="000000"/>
              </w:rPr>
            </w:pPr>
          </w:p>
        </w:tc>
        <w:tc>
          <w:tcPr>
            <w:tcW w:w="993" w:type="dxa"/>
            <w:tcBorders>
              <w:top w:val="nil"/>
              <w:left w:val="nil"/>
              <w:bottom w:val="nil"/>
              <w:right w:val="nil"/>
            </w:tcBorders>
            <w:shd w:val="clear" w:color="auto" w:fill="auto"/>
            <w:noWrap/>
            <w:vAlign w:val="bottom"/>
            <w:hideMark/>
          </w:tcPr>
          <w:p w:rsidR="00C300F7" w:rsidRPr="000901CB" w:rsidRDefault="00C300F7" w:rsidP="008F0D52">
            <w:pPr>
              <w:rPr>
                <w:rFonts w:ascii="Calibri" w:hAnsi="Calibri"/>
                <w:color w:val="000000"/>
              </w:rPr>
            </w:pPr>
          </w:p>
        </w:tc>
        <w:tc>
          <w:tcPr>
            <w:tcW w:w="1134" w:type="dxa"/>
            <w:tcBorders>
              <w:top w:val="nil"/>
              <w:left w:val="nil"/>
              <w:bottom w:val="nil"/>
              <w:right w:val="nil"/>
            </w:tcBorders>
            <w:shd w:val="clear" w:color="auto" w:fill="auto"/>
            <w:noWrap/>
            <w:vAlign w:val="bottom"/>
            <w:hideMark/>
          </w:tcPr>
          <w:p w:rsidR="00C300F7" w:rsidRPr="000901CB" w:rsidRDefault="00C300F7" w:rsidP="008F0D52">
            <w:pPr>
              <w:rPr>
                <w:rFonts w:ascii="Calibri" w:hAnsi="Calibri"/>
                <w:color w:val="000000"/>
              </w:rPr>
            </w:pPr>
          </w:p>
        </w:tc>
        <w:tc>
          <w:tcPr>
            <w:tcW w:w="1134" w:type="dxa"/>
            <w:tcBorders>
              <w:top w:val="nil"/>
              <w:left w:val="nil"/>
              <w:bottom w:val="nil"/>
              <w:right w:val="nil"/>
            </w:tcBorders>
            <w:shd w:val="clear" w:color="auto" w:fill="auto"/>
            <w:noWrap/>
            <w:vAlign w:val="bottom"/>
            <w:hideMark/>
          </w:tcPr>
          <w:p w:rsidR="00C300F7" w:rsidRPr="000901CB" w:rsidRDefault="00C300F7" w:rsidP="008F0D52">
            <w:pPr>
              <w:rPr>
                <w:rFonts w:ascii="Calibri" w:hAnsi="Calibri"/>
                <w:color w:val="000000"/>
              </w:rPr>
            </w:pPr>
          </w:p>
        </w:tc>
        <w:tc>
          <w:tcPr>
            <w:tcW w:w="1345" w:type="dxa"/>
            <w:tcBorders>
              <w:top w:val="nil"/>
              <w:left w:val="nil"/>
              <w:bottom w:val="nil"/>
              <w:right w:val="single" w:sz="4" w:space="0" w:color="auto"/>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p>
        </w:tc>
      </w:tr>
      <w:tr w:rsidR="00C300F7" w:rsidRPr="000901CB" w:rsidTr="001B590A">
        <w:trPr>
          <w:trHeight w:val="315"/>
        </w:trPr>
        <w:tc>
          <w:tcPr>
            <w:tcW w:w="2643" w:type="dxa"/>
            <w:tcBorders>
              <w:top w:val="nil"/>
              <w:left w:val="single" w:sz="4" w:space="0" w:color="auto"/>
              <w:bottom w:val="single" w:sz="8" w:space="0" w:color="auto"/>
              <w:right w:val="nil"/>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p>
        </w:tc>
        <w:tc>
          <w:tcPr>
            <w:tcW w:w="978" w:type="dxa"/>
            <w:tcBorders>
              <w:top w:val="nil"/>
              <w:left w:val="nil"/>
              <w:bottom w:val="single" w:sz="8" w:space="0" w:color="auto"/>
              <w:right w:val="nil"/>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p>
        </w:tc>
        <w:tc>
          <w:tcPr>
            <w:tcW w:w="930" w:type="dxa"/>
            <w:tcBorders>
              <w:top w:val="nil"/>
              <w:left w:val="nil"/>
              <w:bottom w:val="single" w:sz="8" w:space="0" w:color="auto"/>
              <w:right w:val="nil"/>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p>
        </w:tc>
        <w:tc>
          <w:tcPr>
            <w:tcW w:w="993" w:type="dxa"/>
            <w:tcBorders>
              <w:top w:val="nil"/>
              <w:left w:val="nil"/>
              <w:bottom w:val="single" w:sz="8" w:space="0" w:color="auto"/>
              <w:right w:val="nil"/>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p>
        </w:tc>
        <w:tc>
          <w:tcPr>
            <w:tcW w:w="1134" w:type="dxa"/>
            <w:tcBorders>
              <w:top w:val="nil"/>
              <w:left w:val="nil"/>
              <w:bottom w:val="single" w:sz="8" w:space="0" w:color="auto"/>
              <w:right w:val="nil"/>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p>
        </w:tc>
        <w:tc>
          <w:tcPr>
            <w:tcW w:w="1134" w:type="dxa"/>
            <w:tcBorders>
              <w:top w:val="nil"/>
              <w:left w:val="nil"/>
              <w:bottom w:val="single" w:sz="8" w:space="0" w:color="auto"/>
              <w:right w:val="nil"/>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p>
        </w:tc>
        <w:tc>
          <w:tcPr>
            <w:tcW w:w="1345" w:type="dxa"/>
            <w:tcBorders>
              <w:top w:val="nil"/>
              <w:left w:val="nil"/>
              <w:bottom w:val="single" w:sz="8" w:space="0" w:color="auto"/>
              <w:right w:val="single" w:sz="4" w:space="0" w:color="auto"/>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p>
        </w:tc>
      </w:tr>
    </w:tbl>
    <w:p w:rsidR="00C300F7" w:rsidRPr="005730A3" w:rsidRDefault="00C300F7" w:rsidP="00C300F7">
      <w:pPr>
        <w:jc w:val="both"/>
        <w:rPr>
          <w:sz w:val="28"/>
          <w:szCs w:val="28"/>
          <w:lang w:val="hr-HR"/>
        </w:rPr>
      </w:pPr>
    </w:p>
    <w:p w:rsidR="00C300F7" w:rsidRDefault="00C300F7" w:rsidP="00C300F7">
      <w:pPr>
        <w:rPr>
          <w:b/>
          <w:i/>
          <w:sz w:val="28"/>
          <w:szCs w:val="28"/>
          <w:u w:val="single"/>
          <w:lang w:val="hr-HR"/>
        </w:rPr>
      </w:pPr>
    </w:p>
    <w:p w:rsidR="00C300F7" w:rsidRDefault="00C300F7" w:rsidP="00C300F7">
      <w:pPr>
        <w:rPr>
          <w:b/>
          <w:i/>
          <w:sz w:val="28"/>
          <w:szCs w:val="28"/>
          <w:u w:val="single"/>
          <w:lang w:val="hr-HR"/>
        </w:rPr>
      </w:pPr>
    </w:p>
    <w:p w:rsidR="00C300F7" w:rsidRDefault="00C300F7" w:rsidP="00C300F7">
      <w:pPr>
        <w:rPr>
          <w:b/>
          <w:i/>
          <w:sz w:val="28"/>
          <w:szCs w:val="28"/>
          <w:u w:val="single"/>
          <w:lang w:val="hr-HR"/>
        </w:rPr>
      </w:pPr>
    </w:p>
    <w:p w:rsidR="00C300F7" w:rsidRDefault="00C300F7" w:rsidP="00C300F7">
      <w:pPr>
        <w:rPr>
          <w:b/>
          <w:i/>
          <w:sz w:val="28"/>
          <w:szCs w:val="28"/>
          <w:u w:val="single"/>
          <w:lang w:val="hr-HR"/>
        </w:rPr>
      </w:pPr>
    </w:p>
    <w:p w:rsidR="00C300F7" w:rsidRDefault="00C300F7" w:rsidP="00C300F7">
      <w:pPr>
        <w:rPr>
          <w:b/>
          <w:i/>
          <w:sz w:val="28"/>
          <w:szCs w:val="28"/>
          <w:u w:val="single"/>
          <w:lang w:val="hr-HR"/>
        </w:rPr>
      </w:pPr>
    </w:p>
    <w:p w:rsidR="00C300F7" w:rsidRDefault="00C300F7" w:rsidP="00C300F7">
      <w:pPr>
        <w:rPr>
          <w:b/>
          <w:i/>
          <w:sz w:val="28"/>
          <w:szCs w:val="28"/>
          <w:u w:val="single"/>
          <w:lang w:val="hr-HR"/>
        </w:rPr>
      </w:pPr>
    </w:p>
    <w:p w:rsidR="00C300F7" w:rsidRDefault="00C300F7" w:rsidP="00C300F7">
      <w:pPr>
        <w:rPr>
          <w:b/>
          <w:i/>
          <w:sz w:val="28"/>
          <w:szCs w:val="28"/>
          <w:u w:val="single"/>
          <w:lang w:val="hr-HR"/>
        </w:rPr>
      </w:pPr>
    </w:p>
    <w:p w:rsidR="00C300F7" w:rsidRDefault="00C300F7" w:rsidP="00C300F7">
      <w:pPr>
        <w:rPr>
          <w:b/>
          <w:i/>
          <w:sz w:val="28"/>
          <w:szCs w:val="28"/>
          <w:u w:val="single"/>
          <w:lang w:val="hr-HR"/>
        </w:rPr>
      </w:pPr>
    </w:p>
    <w:tbl>
      <w:tblPr>
        <w:tblW w:w="8960" w:type="dxa"/>
        <w:tblInd w:w="55" w:type="dxa"/>
        <w:tblCellMar>
          <w:left w:w="70" w:type="dxa"/>
          <w:right w:w="70" w:type="dxa"/>
        </w:tblCellMar>
        <w:tblLook w:val="04A0"/>
      </w:tblPr>
      <w:tblGrid>
        <w:gridCol w:w="1540"/>
        <w:gridCol w:w="900"/>
        <w:gridCol w:w="937"/>
        <w:gridCol w:w="1287"/>
        <w:gridCol w:w="923"/>
        <w:gridCol w:w="1893"/>
        <w:gridCol w:w="1480"/>
      </w:tblGrid>
      <w:tr w:rsidR="00C300F7" w:rsidRPr="000901CB" w:rsidTr="008F0D52">
        <w:trPr>
          <w:trHeight w:val="300"/>
        </w:trPr>
        <w:tc>
          <w:tcPr>
            <w:tcW w:w="1540"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NAZIV ROBE</w:t>
            </w:r>
          </w:p>
        </w:tc>
        <w:tc>
          <w:tcPr>
            <w:tcW w:w="900" w:type="dxa"/>
            <w:tcBorders>
              <w:top w:val="single" w:sz="4" w:space="0" w:color="auto"/>
              <w:left w:val="nil"/>
              <w:bottom w:val="nil"/>
              <w:right w:val="single" w:sz="4" w:space="0" w:color="auto"/>
            </w:tcBorders>
            <w:shd w:val="clear" w:color="auto" w:fill="auto"/>
            <w:vAlign w:val="center"/>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 </w:t>
            </w:r>
          </w:p>
        </w:tc>
        <w:tc>
          <w:tcPr>
            <w:tcW w:w="5040" w:type="dxa"/>
            <w:gridSpan w:val="4"/>
            <w:tcBorders>
              <w:top w:val="single" w:sz="4" w:space="0" w:color="auto"/>
              <w:left w:val="nil"/>
              <w:bottom w:val="single" w:sz="4" w:space="0" w:color="auto"/>
              <w:right w:val="single" w:sz="4" w:space="0" w:color="auto"/>
            </w:tcBorders>
            <w:shd w:val="clear" w:color="auto" w:fill="auto"/>
            <w:noWrap/>
            <w:vAlign w:val="center"/>
            <w:hideMark/>
          </w:tcPr>
          <w:p w:rsidR="00C300F7" w:rsidRPr="00C300F7" w:rsidRDefault="00C300F7" w:rsidP="008F0D52">
            <w:pPr>
              <w:jc w:val="center"/>
              <w:rPr>
                <w:rFonts w:ascii="Arial" w:hAnsi="Arial" w:cs="Arial"/>
                <w:b/>
                <w:sz w:val="20"/>
                <w:szCs w:val="20"/>
              </w:rPr>
            </w:pPr>
            <w:r w:rsidRPr="00C300F7">
              <w:rPr>
                <w:rFonts w:ascii="Arial" w:hAnsi="Arial" w:cs="Arial"/>
                <w:b/>
                <w:sz w:val="20"/>
                <w:szCs w:val="20"/>
              </w:rPr>
              <w:t>RTG. MATERIJALI 2. PARTIJA</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C300F7" w:rsidRPr="000901CB" w:rsidRDefault="00C300F7" w:rsidP="008F0D52">
            <w:pPr>
              <w:rPr>
                <w:rFonts w:ascii="Arial" w:hAnsi="Arial" w:cs="Arial"/>
                <w:sz w:val="20"/>
                <w:szCs w:val="20"/>
              </w:rPr>
            </w:pPr>
            <w:r w:rsidRPr="000901CB">
              <w:rPr>
                <w:rFonts w:ascii="Arial" w:hAnsi="Arial" w:cs="Arial"/>
                <w:sz w:val="20"/>
                <w:szCs w:val="20"/>
              </w:rPr>
              <w:t>UKUPNO</w:t>
            </w:r>
          </w:p>
        </w:tc>
      </w:tr>
      <w:tr w:rsidR="00C300F7" w:rsidRPr="000901CB" w:rsidTr="008F0D52">
        <w:trPr>
          <w:trHeight w:val="525"/>
        </w:trPr>
        <w:tc>
          <w:tcPr>
            <w:tcW w:w="1540" w:type="dxa"/>
            <w:vMerge/>
            <w:tcBorders>
              <w:top w:val="single" w:sz="4" w:space="0" w:color="auto"/>
              <w:left w:val="single" w:sz="8" w:space="0" w:color="auto"/>
              <w:bottom w:val="single" w:sz="8" w:space="0" w:color="000000"/>
              <w:right w:val="single" w:sz="4" w:space="0" w:color="auto"/>
            </w:tcBorders>
            <w:vAlign w:val="center"/>
            <w:hideMark/>
          </w:tcPr>
          <w:p w:rsidR="00C300F7" w:rsidRPr="000901CB" w:rsidRDefault="00C300F7" w:rsidP="008F0D52">
            <w:pPr>
              <w:rPr>
                <w:rFonts w:ascii="Arial" w:hAnsi="Arial" w:cs="Arial"/>
                <w:sz w:val="20"/>
                <w:szCs w:val="20"/>
              </w:rPr>
            </w:pPr>
          </w:p>
        </w:tc>
        <w:tc>
          <w:tcPr>
            <w:tcW w:w="900" w:type="dxa"/>
            <w:tcBorders>
              <w:top w:val="nil"/>
              <w:left w:val="nil"/>
              <w:bottom w:val="nil"/>
              <w:right w:val="single" w:sz="4" w:space="0" w:color="auto"/>
            </w:tcBorders>
            <w:shd w:val="clear" w:color="auto" w:fill="auto"/>
            <w:vAlign w:val="center"/>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Jed. Mere</w:t>
            </w:r>
          </w:p>
        </w:tc>
        <w:tc>
          <w:tcPr>
            <w:tcW w:w="937" w:type="dxa"/>
            <w:tcBorders>
              <w:top w:val="nil"/>
              <w:left w:val="nil"/>
              <w:bottom w:val="nil"/>
              <w:right w:val="single" w:sz="4" w:space="0" w:color="auto"/>
            </w:tcBorders>
            <w:shd w:val="clear" w:color="auto" w:fill="auto"/>
            <w:noWrap/>
            <w:vAlign w:val="center"/>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Količina</w:t>
            </w:r>
          </w:p>
        </w:tc>
        <w:tc>
          <w:tcPr>
            <w:tcW w:w="1287" w:type="dxa"/>
            <w:tcBorders>
              <w:top w:val="nil"/>
              <w:left w:val="nil"/>
              <w:bottom w:val="nil"/>
              <w:right w:val="single" w:sz="4" w:space="0" w:color="auto"/>
            </w:tcBorders>
            <w:shd w:val="clear" w:color="auto" w:fill="auto"/>
            <w:vAlign w:val="center"/>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jed.cena bez PDV</w:t>
            </w:r>
          </w:p>
        </w:tc>
        <w:tc>
          <w:tcPr>
            <w:tcW w:w="923" w:type="dxa"/>
            <w:tcBorders>
              <w:top w:val="nil"/>
              <w:left w:val="nil"/>
              <w:bottom w:val="nil"/>
              <w:right w:val="single" w:sz="4" w:space="0" w:color="auto"/>
            </w:tcBorders>
            <w:shd w:val="clear" w:color="auto" w:fill="auto"/>
            <w:noWrap/>
            <w:vAlign w:val="center"/>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Ukupno</w:t>
            </w:r>
            <w:r w:rsidR="005901BE">
              <w:rPr>
                <w:rFonts w:ascii="Arial" w:hAnsi="Arial" w:cs="Arial"/>
                <w:sz w:val="20"/>
                <w:szCs w:val="20"/>
              </w:rPr>
              <w:t xml:space="preserve"> bez PDV</w:t>
            </w:r>
          </w:p>
        </w:tc>
        <w:tc>
          <w:tcPr>
            <w:tcW w:w="1893" w:type="dxa"/>
            <w:tcBorders>
              <w:top w:val="nil"/>
              <w:left w:val="nil"/>
              <w:bottom w:val="nil"/>
              <w:right w:val="single" w:sz="4" w:space="0" w:color="auto"/>
            </w:tcBorders>
            <w:shd w:val="clear" w:color="auto" w:fill="auto"/>
            <w:noWrap/>
            <w:vAlign w:val="center"/>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Vrednost PDV-a</w:t>
            </w:r>
          </w:p>
        </w:tc>
        <w:tc>
          <w:tcPr>
            <w:tcW w:w="1480" w:type="dxa"/>
            <w:tcBorders>
              <w:top w:val="nil"/>
              <w:left w:val="nil"/>
              <w:bottom w:val="nil"/>
              <w:right w:val="single" w:sz="4" w:space="0" w:color="auto"/>
            </w:tcBorders>
            <w:shd w:val="clear" w:color="auto" w:fill="auto"/>
            <w:noWrap/>
            <w:vAlign w:val="center"/>
            <w:hideMark/>
          </w:tcPr>
          <w:p w:rsidR="00C300F7" w:rsidRDefault="00C300F7" w:rsidP="008F0D52">
            <w:pPr>
              <w:rPr>
                <w:rFonts w:ascii="Arial" w:hAnsi="Arial" w:cs="Arial"/>
                <w:sz w:val="20"/>
                <w:szCs w:val="20"/>
              </w:rPr>
            </w:pPr>
            <w:r w:rsidRPr="000901CB">
              <w:rPr>
                <w:rFonts w:ascii="Arial" w:hAnsi="Arial" w:cs="Arial"/>
                <w:sz w:val="20"/>
                <w:szCs w:val="20"/>
              </w:rPr>
              <w:t> </w:t>
            </w:r>
            <w:r w:rsidR="005901BE">
              <w:rPr>
                <w:rFonts w:ascii="Arial" w:hAnsi="Arial" w:cs="Arial"/>
                <w:sz w:val="20"/>
                <w:szCs w:val="20"/>
              </w:rPr>
              <w:t xml:space="preserve">UKUPNO SA </w:t>
            </w:r>
          </w:p>
          <w:p w:rsidR="005901BE" w:rsidRPr="000901CB" w:rsidRDefault="005901BE" w:rsidP="008F0D52">
            <w:pPr>
              <w:rPr>
                <w:rFonts w:ascii="Arial" w:hAnsi="Arial" w:cs="Arial"/>
                <w:sz w:val="20"/>
                <w:szCs w:val="20"/>
              </w:rPr>
            </w:pPr>
            <w:r>
              <w:rPr>
                <w:rFonts w:ascii="Arial" w:hAnsi="Arial" w:cs="Arial"/>
                <w:sz w:val="20"/>
                <w:szCs w:val="20"/>
              </w:rPr>
              <w:t xml:space="preserve">       PDV</w:t>
            </w:r>
          </w:p>
        </w:tc>
      </w:tr>
      <w:tr w:rsidR="00C300F7" w:rsidRPr="000901CB" w:rsidTr="008F0D52">
        <w:trPr>
          <w:trHeight w:val="525"/>
        </w:trPr>
        <w:tc>
          <w:tcPr>
            <w:tcW w:w="1540"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RTG FILM 18*24 100/kut.</w:t>
            </w:r>
          </w:p>
        </w:tc>
        <w:tc>
          <w:tcPr>
            <w:tcW w:w="900" w:type="dxa"/>
            <w:tcBorders>
              <w:top w:val="single" w:sz="8" w:space="0" w:color="auto"/>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kut.</w:t>
            </w:r>
          </w:p>
        </w:tc>
        <w:tc>
          <w:tcPr>
            <w:tcW w:w="937" w:type="dxa"/>
            <w:tcBorders>
              <w:top w:val="single" w:sz="8" w:space="0" w:color="auto"/>
              <w:left w:val="nil"/>
              <w:bottom w:val="single" w:sz="8" w:space="0" w:color="auto"/>
              <w:right w:val="single" w:sz="8" w:space="0" w:color="auto"/>
            </w:tcBorders>
            <w:shd w:val="clear" w:color="auto" w:fill="auto"/>
            <w:noWrap/>
            <w:vAlign w:val="bottom"/>
            <w:hideMark/>
          </w:tcPr>
          <w:p w:rsidR="00C300F7" w:rsidRPr="008C27B8" w:rsidRDefault="008C27B8" w:rsidP="008F0D52">
            <w:pPr>
              <w:jc w:val="center"/>
              <w:rPr>
                <w:rFonts w:ascii="Arial" w:hAnsi="Arial" w:cs="Arial"/>
                <w:sz w:val="20"/>
                <w:szCs w:val="20"/>
                <w:lang w:val="sr-Cyrl-CS"/>
              </w:rPr>
            </w:pPr>
            <w:r>
              <w:rPr>
                <w:rFonts w:ascii="Arial" w:hAnsi="Arial" w:cs="Arial"/>
                <w:sz w:val="20"/>
                <w:szCs w:val="20"/>
                <w:lang w:val="sr-Cyrl-CS"/>
              </w:rPr>
              <w:t>8</w:t>
            </w:r>
          </w:p>
          <w:p w:rsidR="00635580" w:rsidRPr="000901CB" w:rsidRDefault="00635580" w:rsidP="008F0D52">
            <w:pPr>
              <w:jc w:val="center"/>
              <w:rPr>
                <w:rFonts w:ascii="Arial" w:hAnsi="Arial" w:cs="Arial"/>
                <w:sz w:val="20"/>
                <w:szCs w:val="20"/>
              </w:rPr>
            </w:pPr>
          </w:p>
        </w:tc>
        <w:tc>
          <w:tcPr>
            <w:tcW w:w="1287" w:type="dxa"/>
            <w:tcBorders>
              <w:top w:val="single" w:sz="8" w:space="0" w:color="auto"/>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923" w:type="dxa"/>
            <w:tcBorders>
              <w:top w:val="single" w:sz="8" w:space="0" w:color="auto"/>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893" w:type="dxa"/>
            <w:tcBorders>
              <w:top w:val="single" w:sz="8" w:space="0" w:color="auto"/>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480" w:type="dxa"/>
            <w:tcBorders>
              <w:top w:val="single" w:sz="8" w:space="0" w:color="auto"/>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8F0D52">
        <w:trPr>
          <w:trHeight w:val="525"/>
        </w:trPr>
        <w:tc>
          <w:tcPr>
            <w:tcW w:w="1540"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RTG FILM 24*30 100/kut</w:t>
            </w:r>
          </w:p>
        </w:tc>
        <w:tc>
          <w:tcPr>
            <w:tcW w:w="900"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kut.</w:t>
            </w:r>
          </w:p>
        </w:tc>
        <w:tc>
          <w:tcPr>
            <w:tcW w:w="937" w:type="dxa"/>
            <w:tcBorders>
              <w:top w:val="nil"/>
              <w:left w:val="nil"/>
              <w:bottom w:val="single" w:sz="8" w:space="0" w:color="auto"/>
              <w:right w:val="single" w:sz="8" w:space="0" w:color="auto"/>
            </w:tcBorders>
            <w:shd w:val="clear" w:color="auto" w:fill="auto"/>
            <w:noWrap/>
            <w:vAlign w:val="bottom"/>
            <w:hideMark/>
          </w:tcPr>
          <w:p w:rsidR="00C300F7" w:rsidRDefault="00C300F7" w:rsidP="008F0D52">
            <w:pPr>
              <w:jc w:val="center"/>
              <w:rPr>
                <w:rFonts w:ascii="Arial" w:hAnsi="Arial" w:cs="Arial"/>
                <w:sz w:val="20"/>
                <w:szCs w:val="20"/>
              </w:rPr>
            </w:pPr>
            <w:r w:rsidRPr="000901CB">
              <w:rPr>
                <w:rFonts w:ascii="Arial" w:hAnsi="Arial" w:cs="Arial"/>
                <w:sz w:val="20"/>
                <w:szCs w:val="20"/>
              </w:rPr>
              <w:t>1</w:t>
            </w:r>
            <w:r w:rsidR="00635580">
              <w:rPr>
                <w:rFonts w:ascii="Arial" w:hAnsi="Arial" w:cs="Arial"/>
                <w:sz w:val="20"/>
                <w:szCs w:val="20"/>
              </w:rPr>
              <w:t>1</w:t>
            </w:r>
          </w:p>
          <w:p w:rsidR="00635580" w:rsidRPr="000901CB" w:rsidRDefault="00635580" w:rsidP="008F0D52">
            <w:pPr>
              <w:jc w:val="center"/>
              <w:rPr>
                <w:rFonts w:ascii="Arial" w:hAnsi="Arial" w:cs="Arial"/>
                <w:sz w:val="20"/>
                <w:szCs w:val="20"/>
              </w:rPr>
            </w:pPr>
          </w:p>
        </w:tc>
        <w:tc>
          <w:tcPr>
            <w:tcW w:w="1287"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92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8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480"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8F0D52">
        <w:trPr>
          <w:trHeight w:val="525"/>
        </w:trPr>
        <w:tc>
          <w:tcPr>
            <w:tcW w:w="1540"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RTG FILM 20*40 100/kut</w:t>
            </w:r>
          </w:p>
        </w:tc>
        <w:tc>
          <w:tcPr>
            <w:tcW w:w="900"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kut.</w:t>
            </w:r>
          </w:p>
        </w:tc>
        <w:tc>
          <w:tcPr>
            <w:tcW w:w="937" w:type="dxa"/>
            <w:tcBorders>
              <w:top w:val="nil"/>
              <w:left w:val="nil"/>
              <w:bottom w:val="single" w:sz="8" w:space="0" w:color="auto"/>
              <w:right w:val="single" w:sz="8" w:space="0" w:color="auto"/>
            </w:tcBorders>
            <w:shd w:val="clear" w:color="auto" w:fill="auto"/>
            <w:noWrap/>
            <w:vAlign w:val="bottom"/>
            <w:hideMark/>
          </w:tcPr>
          <w:p w:rsidR="00C300F7" w:rsidRPr="008C27B8" w:rsidRDefault="008C27B8" w:rsidP="008F0D52">
            <w:pPr>
              <w:jc w:val="center"/>
              <w:rPr>
                <w:rFonts w:ascii="Arial" w:hAnsi="Arial" w:cs="Arial"/>
                <w:sz w:val="20"/>
                <w:szCs w:val="20"/>
                <w:lang w:val="sr-Cyrl-CS"/>
              </w:rPr>
            </w:pPr>
            <w:r>
              <w:rPr>
                <w:rFonts w:ascii="Arial" w:hAnsi="Arial" w:cs="Arial"/>
                <w:sz w:val="20"/>
                <w:szCs w:val="20"/>
                <w:lang w:val="sr-Cyrl-CS"/>
              </w:rPr>
              <w:t>4</w:t>
            </w:r>
          </w:p>
          <w:p w:rsidR="00635580" w:rsidRPr="000901CB" w:rsidRDefault="00635580" w:rsidP="008F0D52">
            <w:pPr>
              <w:jc w:val="center"/>
              <w:rPr>
                <w:rFonts w:ascii="Arial" w:hAnsi="Arial" w:cs="Arial"/>
                <w:sz w:val="20"/>
                <w:szCs w:val="20"/>
              </w:rPr>
            </w:pPr>
          </w:p>
        </w:tc>
        <w:tc>
          <w:tcPr>
            <w:tcW w:w="1287"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92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8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480"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8F0D52">
        <w:trPr>
          <w:trHeight w:val="525"/>
        </w:trPr>
        <w:tc>
          <w:tcPr>
            <w:tcW w:w="1540"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RTG FILM 35*35 100/kut</w:t>
            </w:r>
          </w:p>
        </w:tc>
        <w:tc>
          <w:tcPr>
            <w:tcW w:w="900"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kut.</w:t>
            </w:r>
          </w:p>
        </w:tc>
        <w:tc>
          <w:tcPr>
            <w:tcW w:w="937" w:type="dxa"/>
            <w:tcBorders>
              <w:top w:val="nil"/>
              <w:left w:val="nil"/>
              <w:bottom w:val="single" w:sz="8" w:space="0" w:color="auto"/>
              <w:right w:val="single" w:sz="8" w:space="0" w:color="auto"/>
            </w:tcBorders>
            <w:shd w:val="clear" w:color="auto" w:fill="auto"/>
            <w:noWrap/>
            <w:vAlign w:val="bottom"/>
            <w:hideMark/>
          </w:tcPr>
          <w:p w:rsidR="00C300F7" w:rsidRPr="008C27B8" w:rsidRDefault="008C27B8" w:rsidP="008F0D52">
            <w:pPr>
              <w:jc w:val="center"/>
              <w:rPr>
                <w:rFonts w:ascii="Arial" w:hAnsi="Arial" w:cs="Arial"/>
                <w:sz w:val="20"/>
                <w:szCs w:val="20"/>
                <w:lang w:val="sr-Cyrl-CS"/>
              </w:rPr>
            </w:pPr>
            <w:r>
              <w:rPr>
                <w:rFonts w:ascii="Arial" w:hAnsi="Arial" w:cs="Arial"/>
                <w:sz w:val="20"/>
                <w:szCs w:val="20"/>
                <w:lang w:val="sr-Cyrl-CS"/>
              </w:rPr>
              <w:t>5</w:t>
            </w:r>
          </w:p>
          <w:p w:rsidR="00635580" w:rsidRPr="000901CB" w:rsidRDefault="00635580" w:rsidP="008F0D52">
            <w:pPr>
              <w:jc w:val="center"/>
              <w:rPr>
                <w:rFonts w:ascii="Arial" w:hAnsi="Arial" w:cs="Arial"/>
                <w:sz w:val="20"/>
                <w:szCs w:val="20"/>
              </w:rPr>
            </w:pPr>
          </w:p>
        </w:tc>
        <w:tc>
          <w:tcPr>
            <w:tcW w:w="1287"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92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8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480"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8F0D52">
        <w:trPr>
          <w:trHeight w:val="525"/>
        </w:trPr>
        <w:tc>
          <w:tcPr>
            <w:tcW w:w="1540"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RTG FILM 35*43 100/kut</w:t>
            </w:r>
          </w:p>
        </w:tc>
        <w:tc>
          <w:tcPr>
            <w:tcW w:w="900"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kut.</w:t>
            </w:r>
          </w:p>
        </w:tc>
        <w:tc>
          <w:tcPr>
            <w:tcW w:w="937" w:type="dxa"/>
            <w:tcBorders>
              <w:top w:val="nil"/>
              <w:left w:val="nil"/>
              <w:bottom w:val="single" w:sz="8" w:space="0" w:color="auto"/>
              <w:right w:val="single" w:sz="8" w:space="0" w:color="auto"/>
            </w:tcBorders>
            <w:shd w:val="clear" w:color="auto" w:fill="auto"/>
            <w:noWrap/>
            <w:vAlign w:val="bottom"/>
            <w:hideMark/>
          </w:tcPr>
          <w:p w:rsidR="00C300F7" w:rsidRPr="006026C9" w:rsidRDefault="00C300F7" w:rsidP="008F0D52">
            <w:pPr>
              <w:jc w:val="center"/>
              <w:rPr>
                <w:rFonts w:ascii="Arial" w:hAnsi="Arial" w:cs="Arial"/>
                <w:sz w:val="20"/>
                <w:szCs w:val="20"/>
                <w:lang w:val="sr-Cyrl-CS"/>
              </w:rPr>
            </w:pPr>
            <w:r w:rsidRPr="000901CB">
              <w:rPr>
                <w:rFonts w:ascii="Arial" w:hAnsi="Arial" w:cs="Arial"/>
                <w:sz w:val="20"/>
                <w:szCs w:val="20"/>
              </w:rPr>
              <w:t>1</w:t>
            </w:r>
            <w:r w:rsidR="006026C9">
              <w:rPr>
                <w:rFonts w:ascii="Arial" w:hAnsi="Arial" w:cs="Arial"/>
                <w:sz w:val="20"/>
                <w:szCs w:val="20"/>
                <w:lang w:val="sr-Cyrl-CS"/>
              </w:rPr>
              <w:t>1</w:t>
            </w:r>
          </w:p>
          <w:p w:rsidR="00635580" w:rsidRPr="000901CB" w:rsidRDefault="00635580" w:rsidP="008F0D52">
            <w:pPr>
              <w:jc w:val="center"/>
              <w:rPr>
                <w:rFonts w:ascii="Arial" w:hAnsi="Arial" w:cs="Arial"/>
                <w:sz w:val="20"/>
                <w:szCs w:val="20"/>
              </w:rPr>
            </w:pPr>
          </w:p>
        </w:tc>
        <w:tc>
          <w:tcPr>
            <w:tcW w:w="1287"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92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8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480"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8F0D52">
        <w:trPr>
          <w:trHeight w:val="525"/>
        </w:trPr>
        <w:tc>
          <w:tcPr>
            <w:tcW w:w="1540"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RTG FILM 30*40 100/kut</w:t>
            </w:r>
          </w:p>
        </w:tc>
        <w:tc>
          <w:tcPr>
            <w:tcW w:w="900"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kut.</w:t>
            </w:r>
          </w:p>
        </w:tc>
        <w:tc>
          <w:tcPr>
            <w:tcW w:w="937" w:type="dxa"/>
            <w:tcBorders>
              <w:top w:val="nil"/>
              <w:left w:val="nil"/>
              <w:bottom w:val="single" w:sz="8" w:space="0" w:color="auto"/>
              <w:right w:val="single" w:sz="8" w:space="0" w:color="auto"/>
            </w:tcBorders>
            <w:shd w:val="clear" w:color="auto" w:fill="auto"/>
            <w:noWrap/>
            <w:vAlign w:val="bottom"/>
            <w:hideMark/>
          </w:tcPr>
          <w:p w:rsidR="00C300F7" w:rsidRPr="006026C9" w:rsidRDefault="006026C9" w:rsidP="008F0D52">
            <w:pPr>
              <w:jc w:val="center"/>
              <w:rPr>
                <w:rFonts w:ascii="Arial" w:hAnsi="Arial" w:cs="Arial"/>
                <w:sz w:val="20"/>
                <w:szCs w:val="20"/>
                <w:lang w:val="sr-Cyrl-CS"/>
              </w:rPr>
            </w:pPr>
            <w:r>
              <w:rPr>
                <w:rFonts w:ascii="Arial" w:hAnsi="Arial" w:cs="Arial"/>
                <w:sz w:val="20"/>
                <w:szCs w:val="20"/>
                <w:lang w:val="sr-Cyrl-CS"/>
              </w:rPr>
              <w:t>7</w:t>
            </w:r>
          </w:p>
          <w:p w:rsidR="00635580" w:rsidRPr="000901CB" w:rsidRDefault="00635580" w:rsidP="008F0D52">
            <w:pPr>
              <w:jc w:val="center"/>
              <w:rPr>
                <w:rFonts w:ascii="Arial" w:hAnsi="Arial" w:cs="Arial"/>
                <w:sz w:val="20"/>
                <w:szCs w:val="20"/>
              </w:rPr>
            </w:pPr>
          </w:p>
        </w:tc>
        <w:tc>
          <w:tcPr>
            <w:tcW w:w="1287"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92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8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480"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8F0D52">
        <w:trPr>
          <w:trHeight w:val="525"/>
        </w:trPr>
        <w:tc>
          <w:tcPr>
            <w:tcW w:w="1540"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 xml:space="preserve">SRED. ZA RAZV. </w:t>
            </w:r>
            <w:r>
              <w:rPr>
                <w:rFonts w:ascii="Arial" w:hAnsi="Arial" w:cs="Arial"/>
                <w:sz w:val="20"/>
                <w:szCs w:val="20"/>
              </w:rPr>
              <w:t>2 x 20 l.</w:t>
            </w:r>
          </w:p>
        </w:tc>
        <w:tc>
          <w:tcPr>
            <w:tcW w:w="900"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sidRPr="000901CB">
              <w:rPr>
                <w:rFonts w:ascii="Arial" w:hAnsi="Arial" w:cs="Arial"/>
                <w:sz w:val="20"/>
                <w:szCs w:val="20"/>
              </w:rPr>
              <w:t>kom</w:t>
            </w:r>
            <w:r>
              <w:rPr>
                <w:rFonts w:ascii="Arial" w:hAnsi="Arial" w:cs="Arial"/>
                <w:sz w:val="20"/>
                <w:szCs w:val="20"/>
              </w:rPr>
              <w:t>.</w:t>
            </w:r>
          </w:p>
        </w:tc>
        <w:tc>
          <w:tcPr>
            <w:tcW w:w="937" w:type="dxa"/>
            <w:tcBorders>
              <w:top w:val="nil"/>
              <w:left w:val="nil"/>
              <w:bottom w:val="single" w:sz="8" w:space="0" w:color="auto"/>
              <w:right w:val="single" w:sz="8" w:space="0" w:color="auto"/>
            </w:tcBorders>
            <w:shd w:val="clear" w:color="auto" w:fill="auto"/>
            <w:noWrap/>
            <w:vAlign w:val="bottom"/>
            <w:hideMark/>
          </w:tcPr>
          <w:p w:rsidR="00C300F7" w:rsidRPr="006026C9" w:rsidRDefault="006026C9" w:rsidP="008F0D52">
            <w:pPr>
              <w:jc w:val="center"/>
              <w:rPr>
                <w:rFonts w:ascii="Arial" w:hAnsi="Arial" w:cs="Arial"/>
                <w:sz w:val="20"/>
                <w:szCs w:val="20"/>
                <w:lang w:val="sr-Cyrl-CS"/>
              </w:rPr>
            </w:pPr>
            <w:r>
              <w:rPr>
                <w:rFonts w:ascii="Arial" w:hAnsi="Arial" w:cs="Arial"/>
                <w:sz w:val="20"/>
                <w:szCs w:val="20"/>
                <w:lang w:val="sr-Cyrl-CS"/>
              </w:rPr>
              <w:t>9</w:t>
            </w:r>
          </w:p>
          <w:p w:rsidR="00635580" w:rsidRPr="000901CB" w:rsidRDefault="00635580" w:rsidP="008F0D52">
            <w:pPr>
              <w:jc w:val="center"/>
              <w:rPr>
                <w:rFonts w:ascii="Arial" w:hAnsi="Arial" w:cs="Arial"/>
                <w:sz w:val="20"/>
                <w:szCs w:val="20"/>
              </w:rPr>
            </w:pPr>
          </w:p>
        </w:tc>
        <w:tc>
          <w:tcPr>
            <w:tcW w:w="1287"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92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8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480"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8F0D52">
        <w:trPr>
          <w:trHeight w:val="780"/>
        </w:trPr>
        <w:tc>
          <w:tcPr>
            <w:tcW w:w="1540"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SRED. ZA FIKSANJE</w:t>
            </w:r>
            <w:r>
              <w:rPr>
                <w:rFonts w:ascii="Arial" w:hAnsi="Arial" w:cs="Arial"/>
                <w:sz w:val="20"/>
                <w:szCs w:val="20"/>
              </w:rPr>
              <w:t xml:space="preserve">      </w:t>
            </w:r>
            <w:r w:rsidRPr="000901CB">
              <w:rPr>
                <w:rFonts w:ascii="Arial" w:hAnsi="Arial" w:cs="Arial"/>
                <w:sz w:val="20"/>
                <w:szCs w:val="20"/>
              </w:rPr>
              <w:t xml:space="preserve"> </w:t>
            </w:r>
            <w:r>
              <w:rPr>
                <w:rFonts w:ascii="Arial" w:hAnsi="Arial" w:cs="Arial"/>
                <w:sz w:val="20"/>
                <w:szCs w:val="20"/>
              </w:rPr>
              <w:t>2 x 25 l.</w:t>
            </w:r>
          </w:p>
        </w:tc>
        <w:tc>
          <w:tcPr>
            <w:tcW w:w="900" w:type="dxa"/>
            <w:tcBorders>
              <w:top w:val="nil"/>
              <w:left w:val="nil"/>
              <w:bottom w:val="single" w:sz="8" w:space="0" w:color="auto"/>
              <w:right w:val="single" w:sz="8" w:space="0" w:color="auto"/>
            </w:tcBorders>
            <w:shd w:val="clear" w:color="auto" w:fill="auto"/>
            <w:hideMark/>
          </w:tcPr>
          <w:p w:rsidR="00C300F7" w:rsidRPr="000901CB" w:rsidRDefault="00C300F7" w:rsidP="008F0D52">
            <w:pPr>
              <w:jc w:val="center"/>
              <w:rPr>
                <w:rFonts w:ascii="Arial" w:hAnsi="Arial" w:cs="Arial"/>
                <w:sz w:val="20"/>
                <w:szCs w:val="20"/>
              </w:rPr>
            </w:pPr>
            <w:r>
              <w:rPr>
                <w:rFonts w:ascii="Arial" w:hAnsi="Arial" w:cs="Arial"/>
                <w:sz w:val="20"/>
                <w:szCs w:val="20"/>
              </w:rPr>
              <w:t>kom</w:t>
            </w:r>
            <w:r w:rsidRPr="000901CB">
              <w:rPr>
                <w:rFonts w:ascii="Arial" w:hAnsi="Arial" w:cs="Arial"/>
                <w:sz w:val="20"/>
                <w:szCs w:val="20"/>
              </w:rPr>
              <w:t>.</w:t>
            </w:r>
          </w:p>
        </w:tc>
        <w:tc>
          <w:tcPr>
            <w:tcW w:w="937" w:type="dxa"/>
            <w:tcBorders>
              <w:top w:val="nil"/>
              <w:left w:val="nil"/>
              <w:bottom w:val="single" w:sz="8" w:space="0" w:color="auto"/>
              <w:right w:val="single" w:sz="8" w:space="0" w:color="auto"/>
            </w:tcBorders>
            <w:shd w:val="clear" w:color="auto" w:fill="auto"/>
            <w:noWrap/>
            <w:vAlign w:val="bottom"/>
            <w:hideMark/>
          </w:tcPr>
          <w:p w:rsidR="00C300F7" w:rsidRPr="006026C9" w:rsidRDefault="006026C9" w:rsidP="008F0D52">
            <w:pPr>
              <w:jc w:val="center"/>
              <w:rPr>
                <w:rFonts w:ascii="Arial" w:hAnsi="Arial" w:cs="Arial"/>
                <w:sz w:val="20"/>
                <w:szCs w:val="20"/>
                <w:lang w:val="sr-Cyrl-CS"/>
              </w:rPr>
            </w:pPr>
            <w:r>
              <w:rPr>
                <w:rFonts w:ascii="Arial" w:hAnsi="Arial" w:cs="Arial"/>
                <w:sz w:val="20"/>
                <w:szCs w:val="20"/>
                <w:lang w:val="sr-Cyrl-CS"/>
              </w:rPr>
              <w:t>5</w:t>
            </w:r>
          </w:p>
          <w:p w:rsidR="00635580" w:rsidRPr="000901CB" w:rsidRDefault="00635580" w:rsidP="008F0D52">
            <w:pPr>
              <w:jc w:val="center"/>
              <w:rPr>
                <w:rFonts w:ascii="Arial" w:hAnsi="Arial" w:cs="Arial"/>
                <w:sz w:val="20"/>
                <w:szCs w:val="20"/>
              </w:rPr>
            </w:pPr>
          </w:p>
        </w:tc>
        <w:tc>
          <w:tcPr>
            <w:tcW w:w="1287"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92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8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480"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8F0D52">
        <w:trPr>
          <w:trHeight w:val="315"/>
        </w:trPr>
        <w:tc>
          <w:tcPr>
            <w:tcW w:w="1540" w:type="dxa"/>
            <w:tcBorders>
              <w:top w:val="nil"/>
              <w:left w:val="single" w:sz="8" w:space="0" w:color="auto"/>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900" w:type="dxa"/>
            <w:tcBorders>
              <w:top w:val="nil"/>
              <w:left w:val="nil"/>
              <w:bottom w:val="single" w:sz="8" w:space="0" w:color="auto"/>
              <w:right w:val="single" w:sz="8" w:space="0" w:color="auto"/>
            </w:tcBorders>
            <w:shd w:val="clear" w:color="auto" w:fill="auto"/>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937"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287"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92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8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480"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r>
      <w:tr w:rsidR="00C300F7" w:rsidRPr="000901CB" w:rsidTr="008F0D52">
        <w:trPr>
          <w:trHeight w:val="780"/>
        </w:trPr>
        <w:tc>
          <w:tcPr>
            <w:tcW w:w="1540" w:type="dxa"/>
            <w:tcBorders>
              <w:top w:val="nil"/>
              <w:left w:val="single" w:sz="8" w:space="0" w:color="auto"/>
              <w:bottom w:val="single" w:sz="8" w:space="0" w:color="auto"/>
              <w:right w:val="single" w:sz="8" w:space="0" w:color="auto"/>
            </w:tcBorders>
            <w:shd w:val="clear" w:color="000000" w:fill="C0C0C0"/>
            <w:hideMark/>
          </w:tcPr>
          <w:p w:rsidR="00C300F7" w:rsidRPr="000901CB" w:rsidRDefault="00C300F7" w:rsidP="008F0D52">
            <w:pPr>
              <w:rPr>
                <w:rFonts w:ascii="Arial" w:hAnsi="Arial" w:cs="Arial"/>
                <w:b/>
                <w:bCs/>
                <w:sz w:val="20"/>
                <w:szCs w:val="20"/>
              </w:rPr>
            </w:pPr>
            <w:r w:rsidRPr="000901CB">
              <w:rPr>
                <w:rFonts w:ascii="Arial" w:hAnsi="Arial" w:cs="Arial"/>
                <w:b/>
                <w:bCs/>
                <w:sz w:val="20"/>
                <w:szCs w:val="20"/>
              </w:rPr>
              <w:t>RTG MATERIJAL UKUPNO</w:t>
            </w:r>
          </w:p>
        </w:tc>
        <w:tc>
          <w:tcPr>
            <w:tcW w:w="900" w:type="dxa"/>
            <w:tcBorders>
              <w:top w:val="nil"/>
              <w:left w:val="nil"/>
              <w:bottom w:val="single" w:sz="8" w:space="0" w:color="auto"/>
              <w:right w:val="single" w:sz="8" w:space="0" w:color="auto"/>
            </w:tcBorders>
            <w:shd w:val="clear" w:color="000000" w:fill="C0C0C0"/>
            <w:hideMark/>
          </w:tcPr>
          <w:p w:rsidR="00C300F7" w:rsidRPr="000901CB" w:rsidRDefault="00C300F7" w:rsidP="008F0D52">
            <w:pPr>
              <w:rPr>
                <w:rFonts w:ascii="Arial" w:hAnsi="Arial" w:cs="Arial"/>
                <w:b/>
                <w:bCs/>
                <w:sz w:val="20"/>
                <w:szCs w:val="20"/>
              </w:rPr>
            </w:pPr>
            <w:r w:rsidRPr="000901CB">
              <w:rPr>
                <w:rFonts w:ascii="Arial" w:hAnsi="Arial" w:cs="Arial"/>
                <w:b/>
                <w:bCs/>
                <w:sz w:val="20"/>
                <w:szCs w:val="20"/>
              </w:rPr>
              <w:t> </w:t>
            </w:r>
          </w:p>
        </w:tc>
        <w:tc>
          <w:tcPr>
            <w:tcW w:w="937"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287"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92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893"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Arial" w:hAnsi="Arial" w:cs="Arial"/>
                <w:sz w:val="20"/>
                <w:szCs w:val="20"/>
              </w:rPr>
            </w:pPr>
            <w:r w:rsidRPr="000901CB">
              <w:rPr>
                <w:rFonts w:ascii="Arial" w:hAnsi="Arial" w:cs="Arial"/>
                <w:sz w:val="20"/>
                <w:szCs w:val="20"/>
              </w:rPr>
              <w:t> </w:t>
            </w:r>
          </w:p>
        </w:tc>
        <w:tc>
          <w:tcPr>
            <w:tcW w:w="1480" w:type="dxa"/>
            <w:tcBorders>
              <w:top w:val="nil"/>
              <w:left w:val="nil"/>
              <w:bottom w:val="single" w:sz="8" w:space="0" w:color="auto"/>
              <w:right w:val="single" w:sz="8" w:space="0" w:color="auto"/>
            </w:tcBorders>
            <w:shd w:val="clear" w:color="000000" w:fill="C0C0C0"/>
            <w:noWrap/>
            <w:vAlign w:val="bottom"/>
            <w:hideMark/>
          </w:tcPr>
          <w:p w:rsidR="00C300F7" w:rsidRPr="000901CB" w:rsidRDefault="00C300F7" w:rsidP="008F0D52">
            <w:pPr>
              <w:rPr>
                <w:rFonts w:ascii="Arial" w:hAnsi="Arial" w:cs="Arial"/>
                <w:b/>
                <w:bCs/>
                <w:sz w:val="20"/>
                <w:szCs w:val="20"/>
              </w:rPr>
            </w:pPr>
            <w:r w:rsidRPr="000901CB">
              <w:rPr>
                <w:rFonts w:ascii="Arial" w:hAnsi="Arial" w:cs="Arial"/>
                <w:b/>
                <w:bCs/>
                <w:sz w:val="20"/>
                <w:szCs w:val="20"/>
              </w:rPr>
              <w:t> </w:t>
            </w:r>
          </w:p>
        </w:tc>
      </w:tr>
      <w:tr w:rsidR="00C300F7" w:rsidRPr="000901CB" w:rsidTr="008F0D52">
        <w:trPr>
          <w:trHeight w:val="300"/>
        </w:trPr>
        <w:tc>
          <w:tcPr>
            <w:tcW w:w="1540" w:type="dxa"/>
            <w:tcBorders>
              <w:top w:val="nil"/>
              <w:left w:val="single" w:sz="8" w:space="0" w:color="auto"/>
              <w:bottom w:val="nil"/>
              <w:right w:val="nil"/>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p>
        </w:tc>
        <w:tc>
          <w:tcPr>
            <w:tcW w:w="900" w:type="dxa"/>
            <w:tcBorders>
              <w:top w:val="nil"/>
              <w:left w:val="nil"/>
              <w:bottom w:val="nil"/>
              <w:right w:val="nil"/>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p>
        </w:tc>
        <w:tc>
          <w:tcPr>
            <w:tcW w:w="937" w:type="dxa"/>
            <w:tcBorders>
              <w:top w:val="nil"/>
              <w:left w:val="nil"/>
              <w:bottom w:val="nil"/>
              <w:right w:val="nil"/>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p>
        </w:tc>
        <w:tc>
          <w:tcPr>
            <w:tcW w:w="1287" w:type="dxa"/>
            <w:tcBorders>
              <w:top w:val="nil"/>
              <w:left w:val="nil"/>
              <w:bottom w:val="nil"/>
              <w:right w:val="nil"/>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p>
        </w:tc>
        <w:tc>
          <w:tcPr>
            <w:tcW w:w="923" w:type="dxa"/>
            <w:tcBorders>
              <w:top w:val="nil"/>
              <w:left w:val="nil"/>
              <w:bottom w:val="nil"/>
              <w:right w:val="nil"/>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p>
        </w:tc>
        <w:tc>
          <w:tcPr>
            <w:tcW w:w="1893" w:type="dxa"/>
            <w:tcBorders>
              <w:top w:val="nil"/>
              <w:left w:val="nil"/>
              <w:bottom w:val="nil"/>
              <w:right w:val="nil"/>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p>
        </w:tc>
        <w:tc>
          <w:tcPr>
            <w:tcW w:w="1480" w:type="dxa"/>
            <w:tcBorders>
              <w:top w:val="nil"/>
              <w:left w:val="nil"/>
              <w:bottom w:val="nil"/>
              <w:right w:val="single" w:sz="8" w:space="0" w:color="auto"/>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p>
        </w:tc>
      </w:tr>
      <w:tr w:rsidR="00C300F7" w:rsidRPr="000901CB" w:rsidTr="008F0D52">
        <w:trPr>
          <w:trHeight w:val="300"/>
        </w:trPr>
        <w:tc>
          <w:tcPr>
            <w:tcW w:w="1540" w:type="dxa"/>
            <w:tcBorders>
              <w:top w:val="nil"/>
              <w:left w:val="single" w:sz="8" w:space="0" w:color="auto"/>
              <w:bottom w:val="nil"/>
              <w:right w:val="nil"/>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ROK PLAĆANJA:</w:t>
            </w:r>
          </w:p>
        </w:tc>
        <w:tc>
          <w:tcPr>
            <w:tcW w:w="900" w:type="dxa"/>
            <w:tcBorders>
              <w:top w:val="nil"/>
              <w:left w:val="nil"/>
              <w:bottom w:val="nil"/>
              <w:right w:val="nil"/>
            </w:tcBorders>
            <w:shd w:val="clear" w:color="auto" w:fill="auto"/>
            <w:noWrap/>
            <w:vAlign w:val="bottom"/>
            <w:hideMark/>
          </w:tcPr>
          <w:p w:rsidR="00C300F7" w:rsidRPr="000901CB" w:rsidRDefault="00C300F7" w:rsidP="008F0D52">
            <w:pPr>
              <w:rPr>
                <w:rFonts w:ascii="Calibri" w:hAnsi="Calibri"/>
                <w:color w:val="000000"/>
              </w:rPr>
            </w:pPr>
          </w:p>
        </w:tc>
        <w:tc>
          <w:tcPr>
            <w:tcW w:w="937" w:type="dxa"/>
            <w:tcBorders>
              <w:top w:val="nil"/>
              <w:left w:val="nil"/>
              <w:bottom w:val="nil"/>
              <w:right w:val="nil"/>
            </w:tcBorders>
            <w:shd w:val="clear" w:color="auto" w:fill="auto"/>
            <w:noWrap/>
            <w:vAlign w:val="bottom"/>
            <w:hideMark/>
          </w:tcPr>
          <w:p w:rsidR="00C300F7" w:rsidRPr="000901CB" w:rsidRDefault="00C300F7" w:rsidP="008F0D52">
            <w:pPr>
              <w:rPr>
                <w:rFonts w:ascii="Calibri" w:hAnsi="Calibri"/>
                <w:color w:val="000000"/>
              </w:rPr>
            </w:pPr>
          </w:p>
        </w:tc>
        <w:tc>
          <w:tcPr>
            <w:tcW w:w="1287" w:type="dxa"/>
            <w:tcBorders>
              <w:top w:val="nil"/>
              <w:left w:val="nil"/>
              <w:bottom w:val="nil"/>
              <w:right w:val="nil"/>
            </w:tcBorders>
            <w:shd w:val="clear" w:color="auto" w:fill="auto"/>
            <w:noWrap/>
            <w:vAlign w:val="bottom"/>
            <w:hideMark/>
          </w:tcPr>
          <w:p w:rsidR="00C300F7" w:rsidRPr="000901CB" w:rsidRDefault="00C300F7" w:rsidP="008F0D52">
            <w:pPr>
              <w:rPr>
                <w:rFonts w:ascii="Calibri" w:hAnsi="Calibri"/>
                <w:color w:val="000000"/>
              </w:rPr>
            </w:pPr>
          </w:p>
        </w:tc>
        <w:tc>
          <w:tcPr>
            <w:tcW w:w="923" w:type="dxa"/>
            <w:tcBorders>
              <w:top w:val="nil"/>
              <w:left w:val="nil"/>
              <w:bottom w:val="nil"/>
              <w:right w:val="nil"/>
            </w:tcBorders>
            <w:shd w:val="clear" w:color="auto" w:fill="auto"/>
            <w:noWrap/>
            <w:vAlign w:val="bottom"/>
            <w:hideMark/>
          </w:tcPr>
          <w:p w:rsidR="00C300F7" w:rsidRPr="000901CB" w:rsidRDefault="00C300F7" w:rsidP="008F0D52">
            <w:pPr>
              <w:rPr>
                <w:rFonts w:ascii="Calibri" w:hAnsi="Calibri"/>
                <w:color w:val="000000"/>
              </w:rPr>
            </w:pPr>
          </w:p>
        </w:tc>
        <w:tc>
          <w:tcPr>
            <w:tcW w:w="1893" w:type="dxa"/>
            <w:tcBorders>
              <w:top w:val="nil"/>
              <w:left w:val="nil"/>
              <w:bottom w:val="nil"/>
              <w:right w:val="nil"/>
            </w:tcBorders>
            <w:shd w:val="clear" w:color="auto" w:fill="auto"/>
            <w:noWrap/>
            <w:vAlign w:val="bottom"/>
            <w:hideMark/>
          </w:tcPr>
          <w:p w:rsidR="00C300F7" w:rsidRPr="000901CB" w:rsidRDefault="00C300F7" w:rsidP="008F0D52">
            <w:pPr>
              <w:rPr>
                <w:rFonts w:ascii="Calibri" w:hAnsi="Calibri"/>
                <w:color w:val="000000"/>
              </w:rPr>
            </w:pPr>
          </w:p>
        </w:tc>
        <w:tc>
          <w:tcPr>
            <w:tcW w:w="1480" w:type="dxa"/>
            <w:tcBorders>
              <w:top w:val="nil"/>
              <w:left w:val="nil"/>
              <w:bottom w:val="nil"/>
              <w:right w:val="single" w:sz="8" w:space="0" w:color="auto"/>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p>
        </w:tc>
      </w:tr>
      <w:tr w:rsidR="00C300F7" w:rsidRPr="000901CB" w:rsidTr="008F0D52">
        <w:trPr>
          <w:trHeight w:val="300"/>
        </w:trPr>
        <w:tc>
          <w:tcPr>
            <w:tcW w:w="1540" w:type="dxa"/>
            <w:tcBorders>
              <w:top w:val="nil"/>
              <w:left w:val="single" w:sz="8" w:space="0" w:color="auto"/>
              <w:bottom w:val="nil"/>
              <w:right w:val="nil"/>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p>
        </w:tc>
        <w:tc>
          <w:tcPr>
            <w:tcW w:w="900" w:type="dxa"/>
            <w:tcBorders>
              <w:top w:val="nil"/>
              <w:left w:val="nil"/>
              <w:bottom w:val="nil"/>
              <w:right w:val="nil"/>
            </w:tcBorders>
            <w:shd w:val="clear" w:color="auto" w:fill="auto"/>
            <w:noWrap/>
            <w:vAlign w:val="bottom"/>
            <w:hideMark/>
          </w:tcPr>
          <w:p w:rsidR="00C300F7" w:rsidRPr="000901CB" w:rsidRDefault="00C300F7" w:rsidP="008F0D52">
            <w:pPr>
              <w:rPr>
                <w:rFonts w:ascii="Calibri" w:hAnsi="Calibri"/>
                <w:color w:val="000000"/>
              </w:rPr>
            </w:pPr>
          </w:p>
        </w:tc>
        <w:tc>
          <w:tcPr>
            <w:tcW w:w="937" w:type="dxa"/>
            <w:tcBorders>
              <w:top w:val="nil"/>
              <w:left w:val="nil"/>
              <w:bottom w:val="nil"/>
              <w:right w:val="nil"/>
            </w:tcBorders>
            <w:shd w:val="clear" w:color="auto" w:fill="auto"/>
            <w:noWrap/>
            <w:vAlign w:val="bottom"/>
            <w:hideMark/>
          </w:tcPr>
          <w:p w:rsidR="00C300F7" w:rsidRPr="000901CB" w:rsidRDefault="00C300F7" w:rsidP="008F0D52">
            <w:pPr>
              <w:rPr>
                <w:rFonts w:ascii="Calibri" w:hAnsi="Calibri"/>
                <w:color w:val="000000"/>
              </w:rPr>
            </w:pPr>
          </w:p>
        </w:tc>
        <w:tc>
          <w:tcPr>
            <w:tcW w:w="1287" w:type="dxa"/>
            <w:tcBorders>
              <w:top w:val="nil"/>
              <w:left w:val="nil"/>
              <w:bottom w:val="nil"/>
              <w:right w:val="nil"/>
            </w:tcBorders>
            <w:shd w:val="clear" w:color="auto" w:fill="auto"/>
            <w:noWrap/>
            <w:vAlign w:val="bottom"/>
            <w:hideMark/>
          </w:tcPr>
          <w:p w:rsidR="00C300F7" w:rsidRPr="000901CB" w:rsidRDefault="00C300F7" w:rsidP="008F0D52">
            <w:pPr>
              <w:rPr>
                <w:rFonts w:ascii="Calibri" w:hAnsi="Calibri"/>
                <w:color w:val="000000"/>
              </w:rPr>
            </w:pPr>
          </w:p>
        </w:tc>
        <w:tc>
          <w:tcPr>
            <w:tcW w:w="923" w:type="dxa"/>
            <w:tcBorders>
              <w:top w:val="nil"/>
              <w:left w:val="nil"/>
              <w:bottom w:val="nil"/>
              <w:right w:val="nil"/>
            </w:tcBorders>
            <w:shd w:val="clear" w:color="auto" w:fill="auto"/>
            <w:noWrap/>
            <w:vAlign w:val="bottom"/>
            <w:hideMark/>
          </w:tcPr>
          <w:p w:rsidR="00C300F7" w:rsidRPr="000901CB" w:rsidRDefault="00C300F7" w:rsidP="008F0D52">
            <w:pPr>
              <w:rPr>
                <w:rFonts w:ascii="Calibri" w:hAnsi="Calibri"/>
                <w:color w:val="000000"/>
              </w:rPr>
            </w:pPr>
          </w:p>
        </w:tc>
        <w:tc>
          <w:tcPr>
            <w:tcW w:w="1893" w:type="dxa"/>
            <w:tcBorders>
              <w:top w:val="nil"/>
              <w:left w:val="nil"/>
              <w:bottom w:val="nil"/>
              <w:right w:val="nil"/>
            </w:tcBorders>
            <w:shd w:val="clear" w:color="auto" w:fill="auto"/>
            <w:noWrap/>
            <w:vAlign w:val="bottom"/>
            <w:hideMark/>
          </w:tcPr>
          <w:p w:rsidR="00C300F7" w:rsidRPr="000901CB" w:rsidRDefault="00C300F7" w:rsidP="008F0D52">
            <w:pPr>
              <w:rPr>
                <w:rFonts w:ascii="Calibri" w:hAnsi="Calibri"/>
                <w:color w:val="000000"/>
              </w:rPr>
            </w:pPr>
          </w:p>
        </w:tc>
        <w:tc>
          <w:tcPr>
            <w:tcW w:w="1480" w:type="dxa"/>
            <w:tcBorders>
              <w:top w:val="nil"/>
              <w:left w:val="nil"/>
              <w:bottom w:val="nil"/>
              <w:right w:val="single" w:sz="8" w:space="0" w:color="auto"/>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p>
        </w:tc>
      </w:tr>
      <w:tr w:rsidR="00C300F7" w:rsidRPr="000901CB" w:rsidTr="008F0D52">
        <w:trPr>
          <w:trHeight w:val="315"/>
        </w:trPr>
        <w:tc>
          <w:tcPr>
            <w:tcW w:w="1540" w:type="dxa"/>
            <w:tcBorders>
              <w:top w:val="nil"/>
              <w:left w:val="single" w:sz="8" w:space="0" w:color="auto"/>
              <w:bottom w:val="single" w:sz="8" w:space="0" w:color="auto"/>
              <w:right w:val="nil"/>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ROK ISPORUKE:</w:t>
            </w:r>
          </w:p>
        </w:tc>
        <w:tc>
          <w:tcPr>
            <w:tcW w:w="900" w:type="dxa"/>
            <w:tcBorders>
              <w:top w:val="nil"/>
              <w:left w:val="nil"/>
              <w:bottom w:val="single" w:sz="8" w:space="0" w:color="auto"/>
              <w:right w:val="nil"/>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p>
        </w:tc>
        <w:tc>
          <w:tcPr>
            <w:tcW w:w="937" w:type="dxa"/>
            <w:tcBorders>
              <w:top w:val="nil"/>
              <w:left w:val="nil"/>
              <w:bottom w:val="single" w:sz="8" w:space="0" w:color="auto"/>
              <w:right w:val="nil"/>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p>
        </w:tc>
        <w:tc>
          <w:tcPr>
            <w:tcW w:w="1287" w:type="dxa"/>
            <w:tcBorders>
              <w:top w:val="nil"/>
              <w:left w:val="nil"/>
              <w:bottom w:val="single" w:sz="8" w:space="0" w:color="auto"/>
              <w:right w:val="nil"/>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p>
        </w:tc>
        <w:tc>
          <w:tcPr>
            <w:tcW w:w="923" w:type="dxa"/>
            <w:tcBorders>
              <w:top w:val="nil"/>
              <w:left w:val="nil"/>
              <w:bottom w:val="single" w:sz="8" w:space="0" w:color="auto"/>
              <w:right w:val="nil"/>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p>
        </w:tc>
        <w:tc>
          <w:tcPr>
            <w:tcW w:w="1893" w:type="dxa"/>
            <w:tcBorders>
              <w:top w:val="nil"/>
              <w:left w:val="nil"/>
              <w:bottom w:val="single" w:sz="8" w:space="0" w:color="auto"/>
              <w:right w:val="nil"/>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p>
        </w:tc>
        <w:tc>
          <w:tcPr>
            <w:tcW w:w="1480" w:type="dxa"/>
            <w:tcBorders>
              <w:top w:val="nil"/>
              <w:left w:val="nil"/>
              <w:bottom w:val="single" w:sz="8" w:space="0" w:color="auto"/>
              <w:right w:val="single" w:sz="8" w:space="0" w:color="auto"/>
            </w:tcBorders>
            <w:shd w:val="clear" w:color="auto" w:fill="auto"/>
            <w:noWrap/>
            <w:vAlign w:val="bottom"/>
            <w:hideMark/>
          </w:tcPr>
          <w:p w:rsidR="00C300F7" w:rsidRPr="000901CB" w:rsidRDefault="00C300F7" w:rsidP="008F0D52">
            <w:pPr>
              <w:rPr>
                <w:rFonts w:ascii="Calibri" w:hAnsi="Calibri"/>
                <w:color w:val="000000"/>
              </w:rPr>
            </w:pPr>
            <w:r w:rsidRPr="000901CB">
              <w:rPr>
                <w:rFonts w:ascii="Calibri" w:hAnsi="Calibri"/>
                <w:color w:val="000000"/>
              </w:rPr>
              <w:t> </w:t>
            </w:r>
          </w:p>
        </w:tc>
      </w:tr>
    </w:tbl>
    <w:p w:rsidR="00C300F7" w:rsidRDefault="00C300F7" w:rsidP="00C300F7">
      <w:pPr>
        <w:rPr>
          <w:b/>
          <w:i/>
          <w:sz w:val="28"/>
          <w:szCs w:val="28"/>
          <w:u w:val="single"/>
          <w:lang w:val="hr-HR"/>
        </w:rPr>
      </w:pPr>
    </w:p>
    <w:p w:rsidR="00C300F7" w:rsidRDefault="00C300F7" w:rsidP="00C300F7">
      <w:pPr>
        <w:rPr>
          <w:b/>
          <w:i/>
          <w:sz w:val="28"/>
          <w:szCs w:val="28"/>
          <w:u w:val="single"/>
          <w:lang w:val="hr-HR"/>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8F0D52" w:rsidRPr="00C2724E" w:rsidRDefault="008F0D52" w:rsidP="008F0D52">
      <w:pPr>
        <w:rPr>
          <w:b/>
          <w:lang w:val="sr-Cyrl-CS"/>
        </w:rPr>
      </w:pPr>
      <w:r w:rsidRPr="00C2724E">
        <w:rPr>
          <w:b/>
          <w:lang w:val="sr-Cyrl-CS"/>
        </w:rPr>
        <w:t>„ДОМ ЗДРАВЉА КАЊИЖА“</w:t>
      </w:r>
      <w:r>
        <w:rPr>
          <w:b/>
          <w:lang w:val="sr-Cyrl-CS"/>
        </w:rPr>
        <w:tab/>
      </w:r>
      <w:r>
        <w:rPr>
          <w:b/>
          <w:lang w:val="sr-Cyrl-CS"/>
        </w:rPr>
        <w:tab/>
      </w:r>
      <w:r>
        <w:rPr>
          <w:b/>
          <w:lang w:val="sr-Cyrl-CS"/>
        </w:rPr>
        <w:tab/>
        <w:t xml:space="preserve">                        Јавна</w:t>
      </w:r>
      <w:r>
        <w:rPr>
          <w:b/>
          <w:lang w:val="sr-Latn-CS"/>
        </w:rPr>
        <w:t xml:space="preserve"> </w:t>
      </w:r>
      <w:r>
        <w:rPr>
          <w:b/>
          <w:lang w:val="sr-Cyrl-CS"/>
        </w:rPr>
        <w:t>набавка у отвореном поступку</w:t>
      </w:r>
    </w:p>
    <w:p w:rsidR="008F0D52" w:rsidRPr="00CB572D" w:rsidRDefault="008F0D52" w:rsidP="008F0D52">
      <w:pPr>
        <w:rPr>
          <w:b/>
          <w:lang w:val="sr-Latn-CS"/>
        </w:rPr>
      </w:pPr>
      <w:r w:rsidRPr="00C2724E">
        <w:rPr>
          <w:b/>
          <w:lang w:val="sr-Cyrl-CS"/>
        </w:rPr>
        <w:t>Број:</w:t>
      </w:r>
      <w:r>
        <w:rPr>
          <w:b/>
          <w:lang w:val="sr-Latn-CS"/>
        </w:rPr>
        <w:t xml:space="preserve"> </w:t>
      </w:r>
      <w:r>
        <w:rPr>
          <w:b/>
          <w:lang w:val="sr-Cyrl-CS"/>
        </w:rPr>
        <w:t>Р-</w:t>
      </w:r>
      <w:r w:rsidR="005731BA">
        <w:rPr>
          <w:b/>
          <w:lang w:val="sr-Latn-CS"/>
        </w:rPr>
        <w:t>1918-7/2014</w:t>
      </w:r>
      <w:r>
        <w:rPr>
          <w:b/>
          <w:lang w:val="sr-Cyrl-CS"/>
        </w:rPr>
        <w:tab/>
      </w:r>
      <w:r>
        <w:rPr>
          <w:b/>
          <w:lang w:val="sr-Cyrl-CS"/>
        </w:rPr>
        <w:tab/>
      </w:r>
      <w:r>
        <w:rPr>
          <w:b/>
          <w:lang w:val="sr-Cyrl-CS"/>
        </w:rPr>
        <w:tab/>
      </w:r>
      <w:r>
        <w:rPr>
          <w:b/>
          <w:lang w:val="sr-Cyrl-CS"/>
        </w:rPr>
        <w:tab/>
      </w:r>
      <w:r>
        <w:rPr>
          <w:b/>
          <w:lang w:val="sr-Cyrl-CS"/>
        </w:rPr>
        <w:tab/>
        <w:t xml:space="preserve">              </w:t>
      </w:r>
      <w:r>
        <w:rPr>
          <w:b/>
          <w:lang w:val="sr-Latn-CS"/>
        </w:rPr>
        <w:t xml:space="preserve"> </w:t>
      </w:r>
      <w:r>
        <w:rPr>
          <w:b/>
          <w:lang w:val="sr-Cyrl-CS"/>
        </w:rPr>
        <w:t xml:space="preserve"> </w:t>
      </w:r>
      <w:r w:rsidR="00F26CCF">
        <w:rPr>
          <w:b/>
          <w:lang w:val="sr-Cyrl-CS"/>
        </w:rPr>
        <w:t>9/201</w:t>
      </w:r>
      <w:r w:rsidR="00F26CCF">
        <w:rPr>
          <w:b/>
          <w:lang w:val="sr-Latn-CS"/>
        </w:rPr>
        <w:t>4</w:t>
      </w:r>
      <w:r>
        <w:rPr>
          <w:b/>
          <w:lang w:val="sr-Cyrl-CS"/>
        </w:rPr>
        <w:t xml:space="preserve"> Санитетски материјали</w:t>
      </w:r>
    </w:p>
    <w:p w:rsidR="008F0D52" w:rsidRPr="009F23C6" w:rsidRDefault="008F0D52" w:rsidP="008F0D52">
      <w:pPr>
        <w:rPr>
          <w:b/>
          <w:lang w:val="sr-Cyrl-CS"/>
        </w:rPr>
      </w:pPr>
      <w:r w:rsidRPr="00C2724E">
        <w:rPr>
          <w:b/>
          <w:lang w:val="sr-Cyrl-CS"/>
        </w:rPr>
        <w:t>Дана:</w:t>
      </w:r>
      <w:r>
        <w:rPr>
          <w:b/>
          <w:lang w:val="sr-Latn-CS"/>
        </w:rPr>
        <w:t xml:space="preserve"> </w:t>
      </w:r>
      <w:r w:rsidR="00F26CCF">
        <w:rPr>
          <w:b/>
          <w:lang w:val="sr-Latn-CS"/>
        </w:rPr>
        <w:t>2</w:t>
      </w:r>
      <w:r w:rsidR="005731BA">
        <w:rPr>
          <w:b/>
          <w:lang w:val="sr-Latn-CS"/>
        </w:rPr>
        <w:t>5</w:t>
      </w:r>
      <w:r w:rsidR="00F26CCF">
        <w:rPr>
          <w:b/>
          <w:lang w:val="sr-Latn-CS"/>
        </w:rPr>
        <w:t>.08.2014</w:t>
      </w:r>
      <w:r>
        <w:rPr>
          <w:b/>
          <w:lang w:val="sr-Latn-CS"/>
        </w:rPr>
        <w:t xml:space="preserve">. </w:t>
      </w:r>
      <w:r>
        <w:rPr>
          <w:b/>
          <w:lang w:val="sr-Cyrl-CS"/>
        </w:rPr>
        <w:t>године</w:t>
      </w:r>
    </w:p>
    <w:p w:rsidR="008F0D52" w:rsidRPr="00C2724E" w:rsidRDefault="008F0D52" w:rsidP="008F0D52">
      <w:pPr>
        <w:rPr>
          <w:b/>
          <w:lang w:val="sr-Cyrl-CS"/>
        </w:rPr>
      </w:pPr>
      <w:r w:rsidRPr="00C2724E">
        <w:rPr>
          <w:b/>
          <w:lang w:val="sr-Cyrl-CS"/>
        </w:rPr>
        <w:t>К  А  Њ  И  Ж  А</w:t>
      </w:r>
    </w:p>
    <w:p w:rsidR="008F0D52" w:rsidRDefault="008F0D52" w:rsidP="008F0D52">
      <w:pPr>
        <w:rPr>
          <w:lang w:val="sr-Latn-CS"/>
        </w:rPr>
      </w:pPr>
    </w:p>
    <w:p w:rsidR="008F0D52" w:rsidRDefault="008F0D52" w:rsidP="000C329C">
      <w:pPr>
        <w:rPr>
          <w:lang w:val="sr-Latn-CS"/>
        </w:rPr>
      </w:pPr>
    </w:p>
    <w:p w:rsidR="008F0D52" w:rsidRPr="008F0D52" w:rsidRDefault="008F0D52" w:rsidP="000C329C">
      <w:pPr>
        <w:rPr>
          <w:b/>
          <w:sz w:val="28"/>
          <w:szCs w:val="28"/>
          <w:lang w:val="sr-Cyrl-CS"/>
        </w:rPr>
      </w:pPr>
      <w:r>
        <w:rPr>
          <w:lang w:val="sr-Latn-CS"/>
        </w:rPr>
        <w:tab/>
      </w:r>
      <w:r>
        <w:rPr>
          <w:lang w:val="sr-Latn-CS"/>
        </w:rPr>
        <w:tab/>
      </w:r>
      <w:r>
        <w:rPr>
          <w:lang w:val="sr-Latn-CS"/>
        </w:rPr>
        <w:tab/>
      </w:r>
      <w:r>
        <w:rPr>
          <w:lang w:val="sr-Latn-CS"/>
        </w:rPr>
        <w:tab/>
      </w:r>
      <w:r w:rsidRPr="008F0D52">
        <w:rPr>
          <w:b/>
          <w:sz w:val="28"/>
          <w:szCs w:val="28"/>
          <w:lang w:val="sr-Cyrl-CS"/>
        </w:rPr>
        <w:t>ОБРАЗАЦ СТРУКТУРЕ ЦЕНЕ</w:t>
      </w:r>
    </w:p>
    <w:p w:rsidR="008F0D52" w:rsidRPr="008F0D52" w:rsidRDefault="008F0D52" w:rsidP="000C329C">
      <w:pPr>
        <w:rPr>
          <w:b/>
          <w:sz w:val="28"/>
          <w:szCs w:val="28"/>
          <w:lang w:val="sr-Latn-CS"/>
        </w:rPr>
      </w:pPr>
    </w:p>
    <w:p w:rsidR="008F0D52" w:rsidRDefault="008F0D52" w:rsidP="000C329C">
      <w:pPr>
        <w:rPr>
          <w:lang w:val="sr-Latn-CS"/>
        </w:rPr>
      </w:pPr>
    </w:p>
    <w:p w:rsidR="008F0D52" w:rsidRDefault="008F0D52" w:rsidP="000C329C">
      <w:pPr>
        <w:rPr>
          <w:lang w:val="sr-Latn-CS"/>
        </w:rPr>
      </w:pPr>
    </w:p>
    <w:p w:rsidR="008F0D52" w:rsidRDefault="008F0D52" w:rsidP="000C329C">
      <w:pPr>
        <w:rPr>
          <w:lang w:val="sr-Latn-CS"/>
        </w:rPr>
      </w:pPr>
    </w:p>
    <w:p w:rsidR="008F0D52" w:rsidRDefault="008F0D52" w:rsidP="000C329C">
      <w:pPr>
        <w:rPr>
          <w:lang w:val="sr-Latn-CS"/>
        </w:rPr>
      </w:pPr>
    </w:p>
    <w:tbl>
      <w:tblPr>
        <w:tblW w:w="6560" w:type="dxa"/>
        <w:tblInd w:w="55" w:type="dxa"/>
        <w:tblCellMar>
          <w:left w:w="70" w:type="dxa"/>
          <w:right w:w="70" w:type="dxa"/>
        </w:tblCellMar>
        <w:tblLook w:val="04A0"/>
      </w:tblPr>
      <w:tblGrid>
        <w:gridCol w:w="6560"/>
      </w:tblGrid>
      <w:tr w:rsidR="008F0D52" w:rsidRPr="008F0D52" w:rsidTr="008F0D52">
        <w:trPr>
          <w:trHeight w:val="495"/>
        </w:trPr>
        <w:tc>
          <w:tcPr>
            <w:tcW w:w="6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D52" w:rsidRPr="008F0D52" w:rsidRDefault="008F0D52" w:rsidP="008F0D52">
            <w:pPr>
              <w:rPr>
                <w:rFonts w:ascii="Calibri" w:eastAsia="Times New Roman" w:hAnsi="Calibri" w:cs="Times New Roman"/>
                <w:b/>
                <w:bCs/>
                <w:color w:val="000000"/>
                <w:sz w:val="24"/>
                <w:szCs w:val="24"/>
                <w:lang w:eastAsia="hu-HU"/>
              </w:rPr>
            </w:pPr>
            <w:r w:rsidRPr="008F0D52">
              <w:rPr>
                <w:rFonts w:ascii="Calibri" w:eastAsia="Times New Roman" w:hAnsi="Calibri" w:cs="Times New Roman"/>
                <w:b/>
                <w:bCs/>
                <w:color w:val="000000"/>
                <w:sz w:val="24"/>
                <w:szCs w:val="24"/>
                <w:lang w:eastAsia="hu-HU"/>
              </w:rPr>
              <w:t>ПАРТИАЈА БР. 1.</w:t>
            </w:r>
          </w:p>
        </w:tc>
      </w:tr>
      <w:tr w:rsidR="008F0D52" w:rsidRPr="008F0D52" w:rsidTr="008F0D52">
        <w:trPr>
          <w:trHeight w:val="315"/>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8F0D52" w:rsidRPr="008F0D52" w:rsidRDefault="008F0D52" w:rsidP="008F0D52">
            <w:pPr>
              <w:rPr>
                <w:rFonts w:ascii="Calibri" w:eastAsia="Times New Roman" w:hAnsi="Calibri" w:cs="Times New Roman"/>
                <w:b/>
                <w:bCs/>
                <w:color w:val="000000"/>
                <w:sz w:val="24"/>
                <w:szCs w:val="24"/>
                <w:lang w:eastAsia="hu-HU"/>
              </w:rPr>
            </w:pPr>
            <w:r w:rsidRPr="008F0D52">
              <w:rPr>
                <w:rFonts w:ascii="Calibri" w:eastAsia="Times New Roman" w:hAnsi="Calibri" w:cs="Times New Roman"/>
                <w:b/>
                <w:bCs/>
                <w:color w:val="000000"/>
                <w:sz w:val="24"/>
                <w:szCs w:val="24"/>
                <w:lang w:eastAsia="hu-HU"/>
              </w:rPr>
              <w:t> </w:t>
            </w:r>
          </w:p>
        </w:tc>
      </w:tr>
      <w:tr w:rsidR="008F0D52" w:rsidRPr="008F0D52" w:rsidTr="008F0D52">
        <w:trPr>
          <w:trHeight w:val="555"/>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8F0D52" w:rsidRPr="008F0D52" w:rsidRDefault="008F0D52" w:rsidP="008F0D52">
            <w:pPr>
              <w:rPr>
                <w:rFonts w:ascii="Calibri" w:eastAsia="Times New Roman" w:hAnsi="Calibri" w:cs="Times New Roman"/>
                <w:b/>
                <w:bCs/>
                <w:color w:val="000000"/>
                <w:sz w:val="24"/>
                <w:szCs w:val="24"/>
                <w:lang w:eastAsia="hu-HU"/>
              </w:rPr>
            </w:pPr>
            <w:r w:rsidRPr="008F0D52">
              <w:rPr>
                <w:rFonts w:ascii="Calibri" w:eastAsia="Times New Roman" w:hAnsi="Calibri" w:cs="Times New Roman"/>
                <w:b/>
                <w:bCs/>
                <w:color w:val="000000"/>
                <w:sz w:val="24"/>
                <w:szCs w:val="24"/>
                <w:lang w:eastAsia="hu-HU"/>
              </w:rPr>
              <w:t>УКУПНА ЦЕНА БЕЗ ПДВ.-а:</w:t>
            </w:r>
          </w:p>
        </w:tc>
      </w:tr>
      <w:tr w:rsidR="008F0D52" w:rsidRPr="008F0D52" w:rsidTr="008F0D52">
        <w:trPr>
          <w:trHeight w:val="315"/>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8F0D52" w:rsidRPr="008F0D52" w:rsidRDefault="008F0D52" w:rsidP="008F0D52">
            <w:pPr>
              <w:rPr>
                <w:rFonts w:ascii="Calibri" w:eastAsia="Times New Roman" w:hAnsi="Calibri" w:cs="Times New Roman"/>
                <w:b/>
                <w:bCs/>
                <w:color w:val="000000"/>
                <w:sz w:val="24"/>
                <w:szCs w:val="24"/>
                <w:lang w:eastAsia="hu-HU"/>
              </w:rPr>
            </w:pPr>
            <w:r w:rsidRPr="008F0D52">
              <w:rPr>
                <w:rFonts w:ascii="Calibri" w:eastAsia="Times New Roman" w:hAnsi="Calibri" w:cs="Times New Roman"/>
                <w:b/>
                <w:bCs/>
                <w:color w:val="000000"/>
                <w:sz w:val="24"/>
                <w:szCs w:val="24"/>
                <w:lang w:eastAsia="hu-HU"/>
              </w:rPr>
              <w:t> </w:t>
            </w:r>
          </w:p>
        </w:tc>
      </w:tr>
      <w:tr w:rsidR="008F0D52" w:rsidRPr="008F0D52" w:rsidTr="008F0D52">
        <w:trPr>
          <w:trHeight w:val="495"/>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8F0D52" w:rsidRPr="008F0D52" w:rsidRDefault="008F0D52" w:rsidP="008F0D52">
            <w:pPr>
              <w:rPr>
                <w:rFonts w:ascii="Calibri" w:eastAsia="Times New Roman" w:hAnsi="Calibri" w:cs="Times New Roman"/>
                <w:b/>
                <w:bCs/>
                <w:color w:val="000000"/>
                <w:sz w:val="24"/>
                <w:szCs w:val="24"/>
                <w:lang w:eastAsia="hu-HU"/>
              </w:rPr>
            </w:pPr>
            <w:r w:rsidRPr="008F0D52">
              <w:rPr>
                <w:rFonts w:ascii="Calibri" w:eastAsia="Times New Roman" w:hAnsi="Calibri" w:cs="Times New Roman"/>
                <w:b/>
                <w:bCs/>
                <w:color w:val="000000"/>
                <w:sz w:val="24"/>
                <w:szCs w:val="24"/>
                <w:lang w:eastAsia="hu-HU"/>
              </w:rPr>
              <w:t>СТОПА ПДВ.-а:</w:t>
            </w:r>
          </w:p>
        </w:tc>
      </w:tr>
      <w:tr w:rsidR="008F0D52" w:rsidRPr="008F0D52" w:rsidTr="008F0D52">
        <w:trPr>
          <w:trHeight w:val="315"/>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8F0D52" w:rsidRPr="008F0D52" w:rsidRDefault="008F0D52" w:rsidP="008F0D52">
            <w:pPr>
              <w:rPr>
                <w:rFonts w:ascii="Calibri" w:eastAsia="Times New Roman" w:hAnsi="Calibri" w:cs="Times New Roman"/>
                <w:b/>
                <w:bCs/>
                <w:color w:val="000000"/>
                <w:sz w:val="24"/>
                <w:szCs w:val="24"/>
                <w:lang w:eastAsia="hu-HU"/>
              </w:rPr>
            </w:pPr>
            <w:r w:rsidRPr="008F0D52">
              <w:rPr>
                <w:rFonts w:ascii="Calibri" w:eastAsia="Times New Roman" w:hAnsi="Calibri" w:cs="Times New Roman"/>
                <w:b/>
                <w:bCs/>
                <w:color w:val="000000"/>
                <w:sz w:val="24"/>
                <w:szCs w:val="24"/>
                <w:lang w:eastAsia="hu-HU"/>
              </w:rPr>
              <w:t> </w:t>
            </w:r>
          </w:p>
        </w:tc>
      </w:tr>
      <w:tr w:rsidR="008F0D52" w:rsidRPr="008F0D52" w:rsidTr="008F0D52">
        <w:trPr>
          <w:trHeight w:val="51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8F0D52" w:rsidRPr="008F0D52" w:rsidRDefault="008F0D52" w:rsidP="008F0D52">
            <w:pPr>
              <w:rPr>
                <w:rFonts w:ascii="Calibri" w:eastAsia="Times New Roman" w:hAnsi="Calibri" w:cs="Times New Roman"/>
                <w:b/>
                <w:bCs/>
                <w:color w:val="000000"/>
                <w:sz w:val="24"/>
                <w:szCs w:val="24"/>
                <w:lang w:eastAsia="hu-HU"/>
              </w:rPr>
            </w:pPr>
            <w:r w:rsidRPr="008F0D52">
              <w:rPr>
                <w:rFonts w:ascii="Calibri" w:eastAsia="Times New Roman" w:hAnsi="Calibri" w:cs="Times New Roman"/>
                <w:b/>
                <w:bCs/>
                <w:color w:val="000000"/>
                <w:sz w:val="24"/>
                <w:szCs w:val="24"/>
                <w:lang w:eastAsia="hu-HU"/>
              </w:rPr>
              <w:t>УКУПНО ДИНАРА</w:t>
            </w:r>
            <w:r w:rsidR="005901BE">
              <w:rPr>
                <w:rFonts w:ascii="Calibri" w:eastAsia="Times New Roman" w:hAnsi="Calibri" w:cs="Times New Roman"/>
                <w:b/>
                <w:bCs/>
                <w:color w:val="000000"/>
                <w:sz w:val="24"/>
                <w:szCs w:val="24"/>
                <w:lang w:eastAsia="hu-HU"/>
              </w:rPr>
              <w:t xml:space="preserve"> </w:t>
            </w:r>
            <w:r w:rsidR="005901BE">
              <w:rPr>
                <w:rFonts w:ascii="Calibri" w:eastAsia="Times New Roman" w:hAnsi="Calibri" w:cs="Times New Roman"/>
                <w:b/>
                <w:bCs/>
                <w:color w:val="000000"/>
                <w:sz w:val="24"/>
                <w:szCs w:val="24"/>
                <w:lang w:val="sr-Cyrl-CS" w:eastAsia="hu-HU"/>
              </w:rPr>
              <w:t>СА ПДВ</w:t>
            </w:r>
            <w:r w:rsidRPr="008F0D52">
              <w:rPr>
                <w:rFonts w:ascii="Calibri" w:eastAsia="Times New Roman" w:hAnsi="Calibri" w:cs="Times New Roman"/>
                <w:b/>
                <w:bCs/>
                <w:color w:val="000000"/>
                <w:sz w:val="24"/>
                <w:szCs w:val="24"/>
                <w:lang w:eastAsia="hu-HU"/>
              </w:rPr>
              <w:t>:</w:t>
            </w:r>
          </w:p>
        </w:tc>
      </w:tr>
      <w:tr w:rsidR="008F0D52" w:rsidRPr="008F0D52" w:rsidTr="008F0D52">
        <w:trPr>
          <w:trHeight w:val="300"/>
        </w:trPr>
        <w:tc>
          <w:tcPr>
            <w:tcW w:w="6560" w:type="dxa"/>
            <w:tcBorders>
              <w:top w:val="nil"/>
              <w:left w:val="nil"/>
              <w:bottom w:val="nil"/>
              <w:right w:val="nil"/>
            </w:tcBorders>
            <w:shd w:val="clear" w:color="auto" w:fill="auto"/>
            <w:noWrap/>
            <w:vAlign w:val="bottom"/>
            <w:hideMark/>
          </w:tcPr>
          <w:p w:rsidR="008F0D52" w:rsidRPr="008F0D52" w:rsidRDefault="008F0D52" w:rsidP="008F0D52">
            <w:pPr>
              <w:rPr>
                <w:rFonts w:ascii="Calibri" w:eastAsia="Times New Roman" w:hAnsi="Calibri" w:cs="Times New Roman"/>
                <w:color w:val="000000"/>
                <w:lang w:eastAsia="hu-HU"/>
              </w:rPr>
            </w:pPr>
          </w:p>
        </w:tc>
      </w:tr>
      <w:tr w:rsidR="008F0D52" w:rsidRPr="008F0D52" w:rsidTr="008F0D52">
        <w:trPr>
          <w:trHeight w:val="300"/>
        </w:trPr>
        <w:tc>
          <w:tcPr>
            <w:tcW w:w="6560" w:type="dxa"/>
            <w:tcBorders>
              <w:top w:val="nil"/>
              <w:left w:val="nil"/>
              <w:bottom w:val="nil"/>
              <w:right w:val="nil"/>
            </w:tcBorders>
            <w:shd w:val="clear" w:color="auto" w:fill="auto"/>
            <w:noWrap/>
            <w:vAlign w:val="bottom"/>
            <w:hideMark/>
          </w:tcPr>
          <w:p w:rsidR="008F0D52" w:rsidRPr="008F0D52" w:rsidRDefault="008F0D52" w:rsidP="008F0D52">
            <w:pPr>
              <w:rPr>
                <w:rFonts w:ascii="Calibri" w:eastAsia="Times New Roman" w:hAnsi="Calibri" w:cs="Times New Roman"/>
                <w:color w:val="000000"/>
                <w:lang w:eastAsia="hu-HU"/>
              </w:rPr>
            </w:pPr>
          </w:p>
        </w:tc>
      </w:tr>
      <w:tr w:rsidR="008F0D52" w:rsidRPr="008F0D52" w:rsidTr="008F0D52">
        <w:trPr>
          <w:trHeight w:val="300"/>
        </w:trPr>
        <w:tc>
          <w:tcPr>
            <w:tcW w:w="6560" w:type="dxa"/>
            <w:tcBorders>
              <w:top w:val="nil"/>
              <w:left w:val="nil"/>
              <w:bottom w:val="nil"/>
              <w:right w:val="nil"/>
            </w:tcBorders>
            <w:shd w:val="clear" w:color="auto" w:fill="auto"/>
            <w:noWrap/>
            <w:vAlign w:val="bottom"/>
            <w:hideMark/>
          </w:tcPr>
          <w:p w:rsidR="008F0D52" w:rsidRPr="008F0D52" w:rsidRDefault="008F0D52" w:rsidP="008F0D52">
            <w:pPr>
              <w:rPr>
                <w:rFonts w:ascii="Calibri" w:eastAsia="Times New Roman" w:hAnsi="Calibri" w:cs="Times New Roman"/>
                <w:color w:val="000000"/>
                <w:lang w:eastAsia="hu-HU"/>
              </w:rPr>
            </w:pPr>
          </w:p>
        </w:tc>
      </w:tr>
      <w:tr w:rsidR="008F0D52" w:rsidRPr="008F0D52" w:rsidTr="008F0D52">
        <w:trPr>
          <w:trHeight w:val="510"/>
        </w:trPr>
        <w:tc>
          <w:tcPr>
            <w:tcW w:w="6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D52" w:rsidRPr="008F0D52" w:rsidRDefault="008F0D52" w:rsidP="008F0D52">
            <w:pPr>
              <w:rPr>
                <w:rFonts w:ascii="Calibri" w:eastAsia="Times New Roman" w:hAnsi="Calibri" w:cs="Times New Roman"/>
                <w:b/>
                <w:bCs/>
                <w:color w:val="000000"/>
                <w:sz w:val="24"/>
                <w:szCs w:val="24"/>
                <w:lang w:eastAsia="hu-HU"/>
              </w:rPr>
            </w:pPr>
            <w:r w:rsidRPr="008F0D52">
              <w:rPr>
                <w:rFonts w:ascii="Calibri" w:eastAsia="Times New Roman" w:hAnsi="Calibri" w:cs="Times New Roman"/>
                <w:b/>
                <w:bCs/>
                <w:color w:val="000000"/>
                <w:sz w:val="24"/>
                <w:szCs w:val="24"/>
                <w:lang w:eastAsia="hu-HU"/>
              </w:rPr>
              <w:t>ПАРТИАЈА БР. 2.</w:t>
            </w:r>
          </w:p>
        </w:tc>
      </w:tr>
      <w:tr w:rsidR="008F0D52" w:rsidRPr="008F0D52" w:rsidTr="008F0D52">
        <w:trPr>
          <w:trHeight w:val="315"/>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8F0D52" w:rsidRPr="008F0D52" w:rsidRDefault="008F0D52" w:rsidP="008F0D52">
            <w:pPr>
              <w:rPr>
                <w:rFonts w:ascii="Calibri" w:eastAsia="Times New Roman" w:hAnsi="Calibri" w:cs="Times New Roman"/>
                <w:b/>
                <w:bCs/>
                <w:color w:val="000000"/>
                <w:sz w:val="24"/>
                <w:szCs w:val="24"/>
                <w:lang w:eastAsia="hu-HU"/>
              </w:rPr>
            </w:pPr>
            <w:r w:rsidRPr="008F0D52">
              <w:rPr>
                <w:rFonts w:ascii="Calibri" w:eastAsia="Times New Roman" w:hAnsi="Calibri" w:cs="Times New Roman"/>
                <w:b/>
                <w:bCs/>
                <w:color w:val="000000"/>
                <w:sz w:val="24"/>
                <w:szCs w:val="24"/>
                <w:lang w:eastAsia="hu-HU"/>
              </w:rPr>
              <w:t> </w:t>
            </w:r>
          </w:p>
        </w:tc>
      </w:tr>
      <w:tr w:rsidR="008F0D52" w:rsidRPr="008F0D52" w:rsidTr="008F0D52">
        <w:trPr>
          <w:trHeight w:val="54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8F0D52" w:rsidRPr="008F0D52" w:rsidRDefault="008F0D52" w:rsidP="008F0D52">
            <w:pPr>
              <w:rPr>
                <w:rFonts w:ascii="Calibri" w:eastAsia="Times New Roman" w:hAnsi="Calibri" w:cs="Times New Roman"/>
                <w:b/>
                <w:bCs/>
                <w:color w:val="000000"/>
                <w:sz w:val="24"/>
                <w:szCs w:val="24"/>
                <w:lang w:eastAsia="hu-HU"/>
              </w:rPr>
            </w:pPr>
            <w:r w:rsidRPr="008F0D52">
              <w:rPr>
                <w:rFonts w:ascii="Calibri" w:eastAsia="Times New Roman" w:hAnsi="Calibri" w:cs="Times New Roman"/>
                <w:b/>
                <w:bCs/>
                <w:color w:val="000000"/>
                <w:sz w:val="24"/>
                <w:szCs w:val="24"/>
                <w:lang w:eastAsia="hu-HU"/>
              </w:rPr>
              <w:t>УКУПНА ЦЕНА БЕЗ ПДВ.-а:</w:t>
            </w:r>
          </w:p>
        </w:tc>
      </w:tr>
      <w:tr w:rsidR="008F0D52" w:rsidRPr="008F0D52" w:rsidTr="008F0D52">
        <w:trPr>
          <w:trHeight w:val="315"/>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8F0D52" w:rsidRPr="008F0D52" w:rsidRDefault="008F0D52" w:rsidP="008F0D52">
            <w:pPr>
              <w:rPr>
                <w:rFonts w:ascii="Calibri" w:eastAsia="Times New Roman" w:hAnsi="Calibri" w:cs="Times New Roman"/>
                <w:b/>
                <w:bCs/>
                <w:color w:val="000000"/>
                <w:sz w:val="24"/>
                <w:szCs w:val="24"/>
                <w:lang w:eastAsia="hu-HU"/>
              </w:rPr>
            </w:pPr>
            <w:r w:rsidRPr="008F0D52">
              <w:rPr>
                <w:rFonts w:ascii="Calibri" w:eastAsia="Times New Roman" w:hAnsi="Calibri" w:cs="Times New Roman"/>
                <w:b/>
                <w:bCs/>
                <w:color w:val="000000"/>
                <w:sz w:val="24"/>
                <w:szCs w:val="24"/>
                <w:lang w:eastAsia="hu-HU"/>
              </w:rPr>
              <w:t> </w:t>
            </w:r>
          </w:p>
        </w:tc>
      </w:tr>
      <w:tr w:rsidR="008F0D52" w:rsidRPr="008F0D52" w:rsidTr="008F0D52">
        <w:trPr>
          <w:trHeight w:val="54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8F0D52" w:rsidRPr="008F0D52" w:rsidRDefault="008F0D52" w:rsidP="008F0D52">
            <w:pPr>
              <w:rPr>
                <w:rFonts w:ascii="Calibri" w:eastAsia="Times New Roman" w:hAnsi="Calibri" w:cs="Times New Roman"/>
                <w:b/>
                <w:bCs/>
                <w:color w:val="000000"/>
                <w:sz w:val="24"/>
                <w:szCs w:val="24"/>
                <w:lang w:eastAsia="hu-HU"/>
              </w:rPr>
            </w:pPr>
            <w:r w:rsidRPr="008F0D52">
              <w:rPr>
                <w:rFonts w:ascii="Calibri" w:eastAsia="Times New Roman" w:hAnsi="Calibri" w:cs="Times New Roman"/>
                <w:b/>
                <w:bCs/>
                <w:color w:val="000000"/>
                <w:sz w:val="24"/>
                <w:szCs w:val="24"/>
                <w:lang w:eastAsia="hu-HU"/>
              </w:rPr>
              <w:t>СТОПА ПДВ.-а:</w:t>
            </w:r>
          </w:p>
        </w:tc>
      </w:tr>
      <w:tr w:rsidR="008F0D52" w:rsidRPr="008F0D52" w:rsidTr="008F0D52">
        <w:trPr>
          <w:trHeight w:val="315"/>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8F0D52" w:rsidRPr="008F0D52" w:rsidRDefault="008F0D52" w:rsidP="008F0D52">
            <w:pPr>
              <w:rPr>
                <w:rFonts w:ascii="Calibri" w:eastAsia="Times New Roman" w:hAnsi="Calibri" w:cs="Times New Roman"/>
                <w:b/>
                <w:bCs/>
                <w:color w:val="000000"/>
                <w:sz w:val="24"/>
                <w:szCs w:val="24"/>
                <w:lang w:eastAsia="hu-HU"/>
              </w:rPr>
            </w:pPr>
            <w:r w:rsidRPr="008F0D52">
              <w:rPr>
                <w:rFonts w:ascii="Calibri" w:eastAsia="Times New Roman" w:hAnsi="Calibri" w:cs="Times New Roman"/>
                <w:b/>
                <w:bCs/>
                <w:color w:val="000000"/>
                <w:sz w:val="24"/>
                <w:szCs w:val="24"/>
                <w:lang w:eastAsia="hu-HU"/>
              </w:rPr>
              <w:t> </w:t>
            </w:r>
          </w:p>
        </w:tc>
      </w:tr>
      <w:tr w:rsidR="008F0D52" w:rsidRPr="008F0D52" w:rsidTr="008F0D52">
        <w:trPr>
          <w:trHeight w:val="51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8F0D52" w:rsidRPr="008F0D52" w:rsidRDefault="008F0D52" w:rsidP="008F0D52">
            <w:pPr>
              <w:rPr>
                <w:rFonts w:ascii="Calibri" w:eastAsia="Times New Roman" w:hAnsi="Calibri" w:cs="Times New Roman"/>
                <w:b/>
                <w:bCs/>
                <w:color w:val="000000"/>
                <w:sz w:val="24"/>
                <w:szCs w:val="24"/>
                <w:lang w:eastAsia="hu-HU"/>
              </w:rPr>
            </w:pPr>
            <w:r w:rsidRPr="008F0D52">
              <w:rPr>
                <w:rFonts w:ascii="Calibri" w:eastAsia="Times New Roman" w:hAnsi="Calibri" w:cs="Times New Roman"/>
                <w:b/>
                <w:bCs/>
                <w:color w:val="000000"/>
                <w:sz w:val="24"/>
                <w:szCs w:val="24"/>
                <w:lang w:eastAsia="hu-HU"/>
              </w:rPr>
              <w:t>УКУПНО ДИНАРА</w:t>
            </w:r>
            <w:r w:rsidR="005901BE">
              <w:rPr>
                <w:rFonts w:ascii="Calibri" w:eastAsia="Times New Roman" w:hAnsi="Calibri" w:cs="Times New Roman"/>
                <w:b/>
                <w:bCs/>
                <w:color w:val="000000"/>
                <w:sz w:val="24"/>
                <w:szCs w:val="24"/>
                <w:lang w:val="sr-Cyrl-CS" w:eastAsia="hu-HU"/>
              </w:rPr>
              <w:t xml:space="preserve"> СА ПДВ</w:t>
            </w:r>
            <w:r w:rsidRPr="008F0D52">
              <w:rPr>
                <w:rFonts w:ascii="Calibri" w:eastAsia="Times New Roman" w:hAnsi="Calibri" w:cs="Times New Roman"/>
                <w:b/>
                <w:bCs/>
                <w:color w:val="000000"/>
                <w:sz w:val="24"/>
                <w:szCs w:val="24"/>
                <w:lang w:eastAsia="hu-HU"/>
              </w:rPr>
              <w:t>:</w:t>
            </w:r>
          </w:p>
        </w:tc>
      </w:tr>
    </w:tbl>
    <w:p w:rsidR="008F0D52" w:rsidRDefault="008F0D52" w:rsidP="000C329C">
      <w:pPr>
        <w:rPr>
          <w:b/>
          <w:lang w:val="sr-Latn-CS"/>
        </w:rPr>
      </w:pPr>
    </w:p>
    <w:p w:rsidR="008F0D52" w:rsidRDefault="008F0D52" w:rsidP="000C329C">
      <w:pPr>
        <w:rPr>
          <w:b/>
          <w:lang w:val="sr-Latn-CS"/>
        </w:rPr>
      </w:pPr>
    </w:p>
    <w:p w:rsidR="008F0D52" w:rsidRDefault="008F0D52" w:rsidP="000C329C">
      <w:pPr>
        <w:rPr>
          <w:b/>
          <w:lang w:val="sr-Latn-CS"/>
        </w:rPr>
      </w:pPr>
    </w:p>
    <w:p w:rsidR="008F0D52" w:rsidRDefault="008F0D52" w:rsidP="000C329C">
      <w:pPr>
        <w:rPr>
          <w:b/>
          <w:lang w:val="sr-Latn-CS"/>
        </w:rPr>
      </w:pPr>
    </w:p>
    <w:p w:rsidR="008F0D52" w:rsidRDefault="008F0D52" w:rsidP="000C329C">
      <w:pPr>
        <w:rPr>
          <w:b/>
          <w:lang w:val="sr-Latn-CS"/>
        </w:rPr>
      </w:pPr>
    </w:p>
    <w:p w:rsidR="008F0D52" w:rsidRPr="008F0D52" w:rsidRDefault="008F0D52" w:rsidP="000C329C">
      <w:pPr>
        <w:rPr>
          <w:b/>
          <w:lang w:val="sr-Cyrl-CS"/>
        </w:rPr>
      </w:pPr>
      <w:r>
        <w:rPr>
          <w:b/>
          <w:lang w:val="sr-Cyrl-CS"/>
        </w:rPr>
        <w:tab/>
      </w:r>
      <w:r>
        <w:rPr>
          <w:b/>
          <w:lang w:val="sr-Cyrl-CS"/>
        </w:rPr>
        <w:tab/>
      </w:r>
      <w:r>
        <w:rPr>
          <w:b/>
          <w:lang w:val="sr-Cyrl-CS"/>
        </w:rPr>
        <w:tab/>
      </w:r>
      <w:r>
        <w:rPr>
          <w:b/>
          <w:lang w:val="sr-Cyrl-CS"/>
        </w:rPr>
        <w:tab/>
      </w:r>
      <w:r>
        <w:rPr>
          <w:b/>
          <w:lang w:val="sr-Cyrl-CS"/>
        </w:rPr>
        <w:tab/>
        <w:t xml:space="preserve">       М.п.</w:t>
      </w:r>
    </w:p>
    <w:p w:rsidR="008F0D52" w:rsidRDefault="008F0D52" w:rsidP="000C329C">
      <w:pPr>
        <w:rPr>
          <w:b/>
          <w:lang w:val="sr-Latn-CS"/>
        </w:rPr>
      </w:pPr>
    </w:p>
    <w:p w:rsidR="008F0D52" w:rsidRDefault="008F0D52" w:rsidP="000C329C">
      <w:pPr>
        <w:rPr>
          <w:b/>
          <w:lang w:val="sr-Latn-CS"/>
        </w:rPr>
      </w:pPr>
    </w:p>
    <w:p w:rsidR="008F0D52" w:rsidRDefault="008F0D52" w:rsidP="000C329C">
      <w:pPr>
        <w:rPr>
          <w:b/>
          <w:lang w:val="sr-Latn-CS"/>
        </w:rPr>
      </w:pPr>
    </w:p>
    <w:p w:rsidR="008F0D52" w:rsidRPr="008F0D52" w:rsidRDefault="008F0D52" w:rsidP="000C329C">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Понуђач:</w:t>
      </w:r>
    </w:p>
    <w:p w:rsidR="008F0D52" w:rsidRDefault="008F0D52" w:rsidP="000C329C">
      <w:pPr>
        <w:rPr>
          <w:b/>
          <w:lang w:val="sr-Latn-CS"/>
        </w:rPr>
      </w:pPr>
    </w:p>
    <w:p w:rsidR="008F0D52" w:rsidRDefault="008F0D52" w:rsidP="000C329C">
      <w:pPr>
        <w:rPr>
          <w:b/>
          <w:lang w:val="sr-Latn-CS"/>
        </w:rPr>
      </w:pPr>
    </w:p>
    <w:p w:rsidR="008F0D52" w:rsidRPr="008F0D52" w:rsidRDefault="008F0D52" w:rsidP="000C329C">
      <w:pPr>
        <w:rPr>
          <w:b/>
          <w:lang w:val="sr-Cyrl-CS"/>
        </w:rPr>
      </w:pPr>
    </w:p>
    <w:p w:rsidR="008F0D52" w:rsidRDefault="008F0D52" w:rsidP="000C329C">
      <w:pPr>
        <w:rPr>
          <w:b/>
          <w:lang w:val="sr-Latn-CS"/>
        </w:rPr>
      </w:pPr>
    </w:p>
    <w:p w:rsidR="000C329C" w:rsidRPr="00C2724E" w:rsidRDefault="000C329C" w:rsidP="000C329C">
      <w:pPr>
        <w:rPr>
          <w:b/>
          <w:lang w:val="sr-Cyrl-CS"/>
        </w:rPr>
      </w:pPr>
      <w:r w:rsidRPr="00C2724E">
        <w:rPr>
          <w:b/>
          <w:lang w:val="sr-Cyrl-CS"/>
        </w:rPr>
        <w:t>„ДОМ ЗДРАВЉА КАЊИЖА“</w:t>
      </w:r>
      <w:r>
        <w:rPr>
          <w:b/>
          <w:lang w:val="sr-Cyrl-CS"/>
        </w:rPr>
        <w:tab/>
      </w:r>
      <w:r>
        <w:rPr>
          <w:b/>
          <w:lang w:val="sr-Cyrl-CS"/>
        </w:rPr>
        <w:tab/>
      </w:r>
      <w:r>
        <w:rPr>
          <w:b/>
          <w:lang w:val="sr-Cyrl-CS"/>
        </w:rPr>
        <w:tab/>
        <w:t xml:space="preserve">                        Јавна</w:t>
      </w:r>
      <w:r>
        <w:rPr>
          <w:b/>
          <w:lang w:val="sr-Latn-CS"/>
        </w:rPr>
        <w:t xml:space="preserve"> </w:t>
      </w:r>
      <w:r>
        <w:rPr>
          <w:b/>
          <w:lang w:val="sr-Cyrl-CS"/>
        </w:rPr>
        <w:t>набавка у отвореном поступку</w:t>
      </w:r>
    </w:p>
    <w:p w:rsidR="000C329C" w:rsidRPr="00CB572D" w:rsidRDefault="000C329C" w:rsidP="000C329C">
      <w:pPr>
        <w:rPr>
          <w:b/>
          <w:lang w:val="sr-Latn-CS"/>
        </w:rPr>
      </w:pPr>
      <w:r w:rsidRPr="00C2724E">
        <w:rPr>
          <w:b/>
          <w:lang w:val="sr-Cyrl-CS"/>
        </w:rPr>
        <w:t>Број:</w:t>
      </w:r>
      <w:r>
        <w:rPr>
          <w:b/>
          <w:lang w:val="sr-Latn-CS"/>
        </w:rPr>
        <w:t xml:space="preserve"> </w:t>
      </w:r>
      <w:r>
        <w:rPr>
          <w:b/>
          <w:lang w:val="sr-Cyrl-CS"/>
        </w:rPr>
        <w:t>Р-</w:t>
      </w:r>
      <w:r w:rsidR="005731BA">
        <w:rPr>
          <w:b/>
          <w:lang w:val="sr-Latn-CS"/>
        </w:rPr>
        <w:t>1918-8/2014</w:t>
      </w:r>
      <w:r>
        <w:rPr>
          <w:b/>
          <w:lang w:val="sr-Cyrl-CS"/>
        </w:rPr>
        <w:tab/>
      </w:r>
      <w:r>
        <w:rPr>
          <w:b/>
          <w:lang w:val="sr-Cyrl-CS"/>
        </w:rPr>
        <w:tab/>
      </w:r>
      <w:r>
        <w:rPr>
          <w:b/>
          <w:lang w:val="sr-Cyrl-CS"/>
        </w:rPr>
        <w:tab/>
      </w:r>
      <w:r>
        <w:rPr>
          <w:b/>
          <w:lang w:val="sr-Cyrl-CS"/>
        </w:rPr>
        <w:tab/>
      </w:r>
      <w:r>
        <w:rPr>
          <w:b/>
          <w:lang w:val="sr-Cyrl-CS"/>
        </w:rPr>
        <w:tab/>
        <w:t xml:space="preserve">              </w:t>
      </w:r>
      <w:r>
        <w:rPr>
          <w:b/>
          <w:lang w:val="sr-Latn-CS"/>
        </w:rPr>
        <w:t xml:space="preserve"> </w:t>
      </w:r>
      <w:r w:rsidR="00F26CCF">
        <w:rPr>
          <w:b/>
          <w:lang w:val="sr-Cyrl-CS"/>
        </w:rPr>
        <w:t xml:space="preserve"> 9/201</w:t>
      </w:r>
      <w:r w:rsidR="00F26CCF">
        <w:rPr>
          <w:b/>
          <w:lang w:val="sr-Latn-CS"/>
        </w:rPr>
        <w:t>4</w:t>
      </w:r>
      <w:r>
        <w:rPr>
          <w:b/>
          <w:lang w:val="sr-Cyrl-CS"/>
        </w:rPr>
        <w:t xml:space="preserve"> Санитетски материјали</w:t>
      </w:r>
    </w:p>
    <w:p w:rsidR="000C329C" w:rsidRPr="009F23C6" w:rsidRDefault="000C329C" w:rsidP="000C329C">
      <w:pPr>
        <w:rPr>
          <w:b/>
          <w:lang w:val="sr-Cyrl-CS"/>
        </w:rPr>
      </w:pPr>
      <w:r w:rsidRPr="00C2724E">
        <w:rPr>
          <w:b/>
          <w:lang w:val="sr-Cyrl-CS"/>
        </w:rPr>
        <w:t>Дана:</w:t>
      </w:r>
      <w:r>
        <w:rPr>
          <w:b/>
          <w:lang w:val="sr-Latn-CS"/>
        </w:rPr>
        <w:t xml:space="preserve"> </w:t>
      </w:r>
      <w:r w:rsidR="00F26CCF">
        <w:rPr>
          <w:b/>
          <w:lang w:val="sr-Latn-CS"/>
        </w:rPr>
        <w:t>2</w:t>
      </w:r>
      <w:r w:rsidR="005731BA">
        <w:rPr>
          <w:b/>
          <w:lang w:val="sr-Latn-CS"/>
        </w:rPr>
        <w:t>5</w:t>
      </w:r>
      <w:r w:rsidR="00F26CCF">
        <w:rPr>
          <w:b/>
          <w:lang w:val="sr-Latn-CS"/>
        </w:rPr>
        <w:t>.08.2014</w:t>
      </w:r>
      <w:r>
        <w:rPr>
          <w:b/>
          <w:lang w:val="sr-Latn-CS"/>
        </w:rPr>
        <w:t xml:space="preserve">. </w:t>
      </w:r>
      <w:r>
        <w:rPr>
          <w:b/>
          <w:lang w:val="sr-Cyrl-CS"/>
        </w:rPr>
        <w:t>године</w:t>
      </w:r>
    </w:p>
    <w:p w:rsidR="000C329C" w:rsidRPr="00C2724E" w:rsidRDefault="000C329C" w:rsidP="000C329C">
      <w:pPr>
        <w:rPr>
          <w:b/>
          <w:lang w:val="sr-Cyrl-CS"/>
        </w:rPr>
      </w:pPr>
      <w:r w:rsidRPr="00C2724E">
        <w:rPr>
          <w:b/>
          <w:lang w:val="sr-Cyrl-CS"/>
        </w:rPr>
        <w:t>К  А  Њ  И  Ж  А</w:t>
      </w:r>
    </w:p>
    <w:p w:rsidR="000C329C" w:rsidRDefault="000C329C" w:rsidP="000C329C">
      <w:pPr>
        <w:rPr>
          <w:lang w:val="sr-Latn-CS"/>
        </w:rPr>
      </w:pPr>
    </w:p>
    <w:p w:rsidR="000C329C" w:rsidRDefault="000C329C" w:rsidP="000C329C">
      <w:pPr>
        <w:rPr>
          <w:lang w:val="sr-Latn-CS"/>
        </w:rPr>
      </w:pPr>
    </w:p>
    <w:p w:rsidR="000C329C" w:rsidRPr="007B6ED3" w:rsidRDefault="000C329C" w:rsidP="000C329C">
      <w:pPr>
        <w:rPr>
          <w:b/>
          <w:sz w:val="28"/>
          <w:szCs w:val="28"/>
          <w:lang w:val="sr-Cyrl-CS"/>
        </w:rPr>
      </w:pPr>
      <w:r>
        <w:rPr>
          <w:lang w:val="sr-Latn-CS"/>
        </w:rPr>
        <w:tab/>
      </w:r>
      <w:r>
        <w:rPr>
          <w:lang w:val="sr-Latn-CS"/>
        </w:rPr>
        <w:tab/>
        <w:t xml:space="preserve"> </w:t>
      </w:r>
      <w:r w:rsidRPr="007B6ED3">
        <w:rPr>
          <w:b/>
          <w:sz w:val="28"/>
          <w:szCs w:val="28"/>
          <w:lang w:val="sr-Cyrl-CS"/>
        </w:rPr>
        <w:t>КРИТЕРИЈУМИ И ПОНДЕРИ ЗА ОЦЕЊИВАЊЕ ПОНУДЕ</w:t>
      </w: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Pr="007B6ED3" w:rsidRDefault="000C329C" w:rsidP="000C329C">
      <w:pPr>
        <w:rPr>
          <w:lang w:val="sr-Cyrl-CS"/>
        </w:rPr>
      </w:pPr>
      <w:r>
        <w:rPr>
          <w:lang w:val="sr-Latn-CS"/>
        </w:rPr>
        <w:t xml:space="preserve">1./ </w:t>
      </w:r>
      <w:r>
        <w:rPr>
          <w:lang w:val="sr-Cyrl-CS"/>
        </w:rPr>
        <w:t>ЦЕНА</w:t>
      </w:r>
      <w:r>
        <w:rPr>
          <w:lang w:val="sr-Latn-CS"/>
        </w:rPr>
        <w:tab/>
      </w:r>
      <w:r>
        <w:rPr>
          <w:lang w:val="sr-Latn-CS"/>
        </w:rPr>
        <w:tab/>
      </w:r>
      <w:r>
        <w:rPr>
          <w:lang w:val="sr-Latn-CS"/>
        </w:rPr>
        <w:tab/>
      </w:r>
      <w:r>
        <w:rPr>
          <w:lang w:val="sr-Latn-CS"/>
        </w:rPr>
        <w:tab/>
      </w:r>
      <w:r>
        <w:rPr>
          <w:lang w:val="sr-Cyrl-CS"/>
        </w:rPr>
        <w:tab/>
        <w:t>85</w:t>
      </w:r>
      <w:r>
        <w:rPr>
          <w:lang w:val="sr-Latn-CS"/>
        </w:rPr>
        <w:t xml:space="preserve"> </w:t>
      </w:r>
      <w:r>
        <w:rPr>
          <w:lang w:val="sr-Cyrl-CS"/>
        </w:rPr>
        <w:t>пондера</w:t>
      </w:r>
    </w:p>
    <w:p w:rsidR="000C329C" w:rsidRDefault="000C329C" w:rsidP="000C329C">
      <w:pPr>
        <w:pBdr>
          <w:bottom w:val="single" w:sz="12" w:space="1" w:color="auto"/>
        </w:pBdr>
        <w:rPr>
          <w:lang w:val="sr-Cyrl-CS"/>
        </w:rPr>
      </w:pPr>
      <w:r>
        <w:rPr>
          <w:lang w:val="sr-Cyrl-CS"/>
        </w:rPr>
        <w:t>2</w:t>
      </w:r>
      <w:r>
        <w:rPr>
          <w:lang w:val="sr-Latn-CS"/>
        </w:rPr>
        <w:t xml:space="preserve">./ </w:t>
      </w:r>
      <w:r>
        <w:rPr>
          <w:lang w:val="sr-Cyrl-CS"/>
        </w:rPr>
        <w:t>РОК ПЛАЋАЊА</w:t>
      </w:r>
      <w:r>
        <w:rPr>
          <w:lang w:val="sr-Latn-CS"/>
        </w:rPr>
        <w:tab/>
      </w:r>
      <w:r>
        <w:rPr>
          <w:lang w:val="sr-Latn-CS"/>
        </w:rPr>
        <w:tab/>
      </w:r>
      <w:r>
        <w:rPr>
          <w:lang w:val="sr-Latn-CS"/>
        </w:rPr>
        <w:tab/>
      </w:r>
      <w:r>
        <w:rPr>
          <w:lang w:val="sr-Cyrl-CS"/>
        </w:rPr>
        <w:tab/>
      </w:r>
      <w:r>
        <w:rPr>
          <w:lang w:val="sr-Latn-CS"/>
        </w:rPr>
        <w:t xml:space="preserve">10 </w:t>
      </w:r>
      <w:r>
        <w:rPr>
          <w:lang w:val="sr-Cyrl-CS"/>
        </w:rPr>
        <w:t>пондера</w:t>
      </w:r>
    </w:p>
    <w:p w:rsidR="000C329C" w:rsidRDefault="000C329C" w:rsidP="000C329C">
      <w:pPr>
        <w:pBdr>
          <w:bottom w:val="single" w:sz="12" w:space="1" w:color="auto"/>
        </w:pBdr>
        <w:rPr>
          <w:lang w:val="sr-Cyrl-CS"/>
        </w:rPr>
      </w:pPr>
      <w:r>
        <w:rPr>
          <w:lang w:val="sr-Cyrl-CS"/>
        </w:rPr>
        <w:t>3./РОК ИСПОРУКЕ</w:t>
      </w:r>
      <w:r>
        <w:rPr>
          <w:lang w:val="sr-Cyrl-CS"/>
        </w:rPr>
        <w:tab/>
      </w:r>
      <w:r>
        <w:rPr>
          <w:lang w:val="sr-Cyrl-CS"/>
        </w:rPr>
        <w:tab/>
      </w:r>
      <w:r>
        <w:rPr>
          <w:lang w:val="sr-Cyrl-CS"/>
        </w:rPr>
        <w:tab/>
      </w:r>
      <w:r>
        <w:rPr>
          <w:lang w:val="sr-Cyrl-CS"/>
        </w:rPr>
        <w:tab/>
        <w:t xml:space="preserve">  5 пондера</w:t>
      </w:r>
    </w:p>
    <w:p w:rsidR="000C329C" w:rsidRDefault="000C329C" w:rsidP="000C329C">
      <w:pPr>
        <w:pBdr>
          <w:bottom w:val="single" w:sz="12" w:space="1" w:color="auto"/>
        </w:pBdr>
        <w:rPr>
          <w:lang w:val="sr-Cyrl-CS"/>
        </w:rPr>
      </w:pPr>
    </w:p>
    <w:p w:rsidR="000C329C" w:rsidRPr="007B6ED3" w:rsidRDefault="000C329C" w:rsidP="000C329C">
      <w:pPr>
        <w:rPr>
          <w:b/>
          <w:lang w:val="sr-Cyrl-CS"/>
        </w:rPr>
      </w:pPr>
      <w:r>
        <w:rPr>
          <w:b/>
          <w:lang w:val="sr-Cyrl-CS"/>
        </w:rPr>
        <w:t>УКУПНО</w:t>
      </w:r>
      <w:r>
        <w:rPr>
          <w:b/>
          <w:lang w:val="sr-Latn-CS"/>
        </w:rPr>
        <w:t>:</w:t>
      </w:r>
      <w:r>
        <w:rPr>
          <w:b/>
          <w:lang w:val="sr-Latn-CS"/>
        </w:rPr>
        <w:tab/>
      </w:r>
      <w:r>
        <w:rPr>
          <w:b/>
          <w:lang w:val="sr-Latn-CS"/>
        </w:rPr>
        <w:tab/>
      </w:r>
      <w:r>
        <w:rPr>
          <w:b/>
          <w:lang w:val="sr-Latn-CS"/>
        </w:rPr>
        <w:tab/>
        <w:t xml:space="preserve">            </w:t>
      </w:r>
      <w:r>
        <w:rPr>
          <w:b/>
          <w:lang w:val="sr-Cyrl-CS"/>
        </w:rPr>
        <w:tab/>
        <w:t xml:space="preserve">            </w:t>
      </w:r>
      <w:r>
        <w:rPr>
          <w:b/>
          <w:lang w:val="sr-Latn-CS"/>
        </w:rPr>
        <w:t xml:space="preserve">100 </w:t>
      </w:r>
      <w:r>
        <w:rPr>
          <w:b/>
          <w:lang w:val="sr-Cyrl-CS"/>
        </w:rPr>
        <w:t>ПОНДЕРА</w:t>
      </w:r>
    </w:p>
    <w:p w:rsidR="000C329C" w:rsidRDefault="000C329C" w:rsidP="000C329C">
      <w:pPr>
        <w:rPr>
          <w:b/>
          <w:lang w:val="sr-Latn-CS"/>
        </w:rPr>
      </w:pPr>
    </w:p>
    <w:p w:rsidR="000C329C" w:rsidRDefault="000C329C" w:rsidP="000C329C">
      <w:pPr>
        <w:rPr>
          <w:b/>
          <w:lang w:val="sr-Latn-CS"/>
        </w:rPr>
      </w:pPr>
    </w:p>
    <w:p w:rsidR="000C329C" w:rsidRDefault="000C329C" w:rsidP="000C329C">
      <w:pPr>
        <w:rPr>
          <w:b/>
          <w:lang w:val="sr-Latn-CS"/>
        </w:rPr>
      </w:pPr>
    </w:p>
    <w:p w:rsidR="000C329C" w:rsidRDefault="000C329C" w:rsidP="000C329C">
      <w:pPr>
        <w:rPr>
          <w:b/>
          <w:u w:val="single"/>
          <w:lang w:val="sr-Cyrl-CS"/>
        </w:rPr>
      </w:pPr>
      <w:r>
        <w:rPr>
          <w:b/>
          <w:u w:val="single"/>
          <w:lang w:val="sr-Cyrl-CS"/>
        </w:rPr>
        <w:t>КРИТЕРИЈУМ</w:t>
      </w:r>
      <w:r>
        <w:rPr>
          <w:b/>
          <w:u w:val="single"/>
          <w:lang w:val="sr-Latn-CS"/>
        </w:rPr>
        <w:t xml:space="preserve"> 1. – </w:t>
      </w:r>
      <w:r>
        <w:rPr>
          <w:b/>
          <w:u w:val="single"/>
          <w:lang w:val="sr-Cyrl-CS"/>
        </w:rPr>
        <w:t>ЦЕНА</w:t>
      </w:r>
      <w:r>
        <w:rPr>
          <w:b/>
          <w:u w:val="single"/>
          <w:lang w:val="sr-Latn-CS"/>
        </w:rPr>
        <w:tab/>
      </w:r>
      <w:r>
        <w:rPr>
          <w:b/>
          <w:u w:val="single"/>
          <w:lang w:val="sr-Latn-CS"/>
        </w:rPr>
        <w:tab/>
      </w:r>
      <w:r>
        <w:rPr>
          <w:b/>
          <w:u w:val="single"/>
          <w:lang w:val="sr-Latn-CS"/>
        </w:rPr>
        <w:tab/>
      </w:r>
      <w:r>
        <w:rPr>
          <w:b/>
          <w:u w:val="single"/>
          <w:lang w:val="sr-Cyrl-CS"/>
        </w:rPr>
        <w:tab/>
        <w:t>85</w:t>
      </w:r>
      <w:r>
        <w:rPr>
          <w:b/>
          <w:u w:val="single"/>
          <w:lang w:val="sr-Latn-CS"/>
        </w:rPr>
        <w:t xml:space="preserve"> </w:t>
      </w:r>
      <w:r>
        <w:rPr>
          <w:b/>
          <w:u w:val="single"/>
          <w:lang w:val="sr-Cyrl-CS"/>
        </w:rPr>
        <w:t>пондера</w:t>
      </w:r>
    </w:p>
    <w:p w:rsidR="000C329C" w:rsidRDefault="000C329C" w:rsidP="000C329C">
      <w:pPr>
        <w:rPr>
          <w:b/>
          <w:u w:val="single"/>
          <w:lang w:val="sr-Cyrl-CS"/>
        </w:rPr>
      </w:pPr>
    </w:p>
    <w:p w:rsidR="000C329C" w:rsidRPr="007B6ED3" w:rsidRDefault="000C329C" w:rsidP="000C329C">
      <w:pPr>
        <w:rPr>
          <w:b/>
          <w:u w:val="single"/>
          <w:lang w:val="sr-Cyrl-CS"/>
        </w:rPr>
      </w:pPr>
      <w:r>
        <w:rPr>
          <w:b/>
          <w:u w:val="single"/>
          <w:lang w:val="sr-Cyrl-CS"/>
        </w:rPr>
        <w:t xml:space="preserve">Најнижа коначна вредност понуде </w:t>
      </w:r>
      <w:r>
        <w:rPr>
          <w:b/>
          <w:u w:val="single"/>
          <w:lang w:val="sr-Latn-CS"/>
        </w:rPr>
        <w:t xml:space="preserve">X </w:t>
      </w:r>
      <w:r>
        <w:rPr>
          <w:b/>
          <w:u w:val="single"/>
          <w:lang w:val="sr-Cyrl-CS"/>
        </w:rPr>
        <w:t>максимални број поена (85 поена)</w:t>
      </w:r>
    </w:p>
    <w:p w:rsidR="000C329C" w:rsidRDefault="000C329C" w:rsidP="000C329C">
      <w:pPr>
        <w:rPr>
          <w:lang w:val="sr-Cyrl-CS"/>
        </w:rPr>
      </w:pPr>
      <w:r>
        <w:rPr>
          <w:lang w:val="sr-Cyrl-CS"/>
        </w:rPr>
        <w:tab/>
      </w:r>
      <w:r>
        <w:rPr>
          <w:lang w:val="sr-Cyrl-CS"/>
        </w:rPr>
        <w:tab/>
        <w:t xml:space="preserve">     понуђена коначна вредност понуде</w:t>
      </w:r>
    </w:p>
    <w:p w:rsidR="000C329C" w:rsidRPr="00697EE5" w:rsidRDefault="000C329C" w:rsidP="000C329C">
      <w:pPr>
        <w:rPr>
          <w:lang w:val="sr-Cyrl-CS"/>
        </w:rPr>
      </w:pPr>
    </w:p>
    <w:p w:rsidR="000C329C" w:rsidRDefault="000C329C" w:rsidP="000C329C">
      <w:pPr>
        <w:pStyle w:val="Listaszerbekezds"/>
        <w:rPr>
          <w:lang w:val="sr-Latn-CS"/>
        </w:rPr>
      </w:pPr>
    </w:p>
    <w:p w:rsidR="000C329C" w:rsidRPr="00C2724E" w:rsidRDefault="000C329C" w:rsidP="000C329C">
      <w:pPr>
        <w:rPr>
          <w:b/>
          <w:u w:val="single"/>
          <w:lang w:val="sr-Cyrl-CS"/>
        </w:rPr>
      </w:pPr>
      <w:r>
        <w:rPr>
          <w:b/>
          <w:u w:val="single"/>
          <w:lang w:val="sr-Cyrl-CS"/>
        </w:rPr>
        <w:t>КРИТЕРИЈУМ</w:t>
      </w:r>
      <w:r>
        <w:rPr>
          <w:b/>
          <w:u w:val="single"/>
          <w:lang w:val="sr-Latn-CS"/>
        </w:rPr>
        <w:t xml:space="preserve"> </w:t>
      </w:r>
      <w:r>
        <w:rPr>
          <w:b/>
          <w:u w:val="single"/>
          <w:lang w:val="sr-Cyrl-CS"/>
        </w:rPr>
        <w:t>2</w:t>
      </w:r>
      <w:r>
        <w:rPr>
          <w:b/>
          <w:u w:val="single"/>
          <w:lang w:val="sr-Latn-CS"/>
        </w:rPr>
        <w:t xml:space="preserve">. – </w:t>
      </w:r>
      <w:r>
        <w:rPr>
          <w:b/>
          <w:u w:val="single"/>
          <w:lang w:val="sr-Cyrl-CS"/>
        </w:rPr>
        <w:t>РОК ПЛАЋАЊА</w:t>
      </w:r>
      <w:r>
        <w:rPr>
          <w:b/>
          <w:u w:val="single"/>
          <w:lang w:val="sr-Latn-CS"/>
        </w:rPr>
        <w:tab/>
      </w:r>
      <w:r>
        <w:rPr>
          <w:b/>
          <w:u w:val="single"/>
          <w:lang w:val="sr-Cyrl-CS"/>
        </w:rPr>
        <w:t xml:space="preserve">                           </w:t>
      </w:r>
      <w:r>
        <w:rPr>
          <w:b/>
          <w:u w:val="single"/>
          <w:lang w:val="sr-Latn-CS"/>
        </w:rPr>
        <w:t xml:space="preserve">10 </w:t>
      </w:r>
      <w:r>
        <w:rPr>
          <w:b/>
          <w:u w:val="single"/>
          <w:lang w:val="sr-Cyrl-CS"/>
        </w:rPr>
        <w:t>пондера</w:t>
      </w:r>
    </w:p>
    <w:p w:rsidR="000C329C" w:rsidRDefault="000C329C" w:rsidP="000C329C">
      <w:pPr>
        <w:rPr>
          <w:b/>
          <w:u w:val="single"/>
          <w:lang w:val="sr-Latn-CS"/>
        </w:rPr>
      </w:pPr>
    </w:p>
    <w:p w:rsidR="000C329C" w:rsidRPr="004F12CA" w:rsidRDefault="000C329C" w:rsidP="000C329C">
      <w:pPr>
        <w:rPr>
          <w:lang w:val="sr-Cyrl-CS"/>
        </w:rPr>
      </w:pPr>
      <w:r>
        <w:rPr>
          <w:lang w:val="sr-Cyrl-CS"/>
        </w:rPr>
        <w:t>Најдужи рок плаћања</w:t>
      </w:r>
      <w:r>
        <w:rPr>
          <w:lang w:val="sr-Latn-CS"/>
        </w:rPr>
        <w:t>........................................</w:t>
      </w:r>
      <w:r>
        <w:rPr>
          <w:lang w:val="sr-Cyrl-CS"/>
        </w:rPr>
        <w:t>...........</w:t>
      </w:r>
      <w:r>
        <w:rPr>
          <w:lang w:val="sr-Latn-CS"/>
        </w:rPr>
        <w:t xml:space="preserve">10 </w:t>
      </w:r>
      <w:r>
        <w:rPr>
          <w:lang w:val="sr-Cyrl-CS"/>
        </w:rPr>
        <w:t>пондера</w:t>
      </w:r>
    </w:p>
    <w:p w:rsidR="000C329C" w:rsidRDefault="000C329C" w:rsidP="000C329C">
      <w:pPr>
        <w:rPr>
          <w:lang w:val="sr-Cyrl-CS"/>
        </w:rPr>
      </w:pPr>
      <w:r>
        <w:rPr>
          <w:lang w:val="sr-Cyrl-CS"/>
        </w:rPr>
        <w:t>Сваки следећи</w:t>
      </w:r>
      <w:r>
        <w:rPr>
          <w:lang w:val="sr-Latn-CS"/>
        </w:rPr>
        <w:t>...........................................</w:t>
      </w:r>
      <w:r>
        <w:rPr>
          <w:lang w:val="sr-Cyrl-CS"/>
        </w:rPr>
        <w:t>...........5 пондера мање</w:t>
      </w:r>
    </w:p>
    <w:p w:rsidR="000C329C" w:rsidRPr="004F12CA" w:rsidRDefault="000C329C" w:rsidP="000C329C">
      <w:pPr>
        <w:rPr>
          <w:lang w:val="sr-Cyrl-CS"/>
        </w:rPr>
      </w:pPr>
    </w:p>
    <w:p w:rsidR="000C329C" w:rsidRPr="00C2724E" w:rsidRDefault="000C329C" w:rsidP="000C329C">
      <w:pPr>
        <w:rPr>
          <w:lang w:val="sr-Cyrl-CS"/>
        </w:rPr>
      </w:pPr>
    </w:p>
    <w:p w:rsidR="000C329C" w:rsidRPr="00C2724E" w:rsidRDefault="000C329C" w:rsidP="000C329C">
      <w:pPr>
        <w:rPr>
          <w:b/>
          <w:u w:val="single"/>
          <w:lang w:val="sr-Cyrl-CS"/>
        </w:rPr>
      </w:pPr>
      <w:r>
        <w:rPr>
          <w:b/>
          <w:u w:val="single"/>
          <w:lang w:val="sr-Cyrl-CS"/>
        </w:rPr>
        <w:t>КРИТЕРИЈУМ</w:t>
      </w:r>
      <w:r>
        <w:rPr>
          <w:b/>
          <w:u w:val="single"/>
          <w:lang w:val="sr-Latn-CS"/>
        </w:rPr>
        <w:t xml:space="preserve"> 3. – </w:t>
      </w:r>
      <w:r>
        <w:rPr>
          <w:b/>
          <w:u w:val="single"/>
          <w:lang w:val="sr-Cyrl-CS"/>
        </w:rPr>
        <w:t>РОК ИСПОРУКЕ</w:t>
      </w:r>
      <w:r>
        <w:rPr>
          <w:b/>
          <w:u w:val="single"/>
          <w:lang w:val="sr-Latn-CS"/>
        </w:rPr>
        <w:tab/>
      </w:r>
      <w:r>
        <w:rPr>
          <w:b/>
          <w:u w:val="single"/>
          <w:lang w:val="sr-Cyrl-CS"/>
        </w:rPr>
        <w:t xml:space="preserve">                           5</w:t>
      </w:r>
      <w:r>
        <w:rPr>
          <w:b/>
          <w:u w:val="single"/>
          <w:lang w:val="sr-Latn-CS"/>
        </w:rPr>
        <w:t xml:space="preserve"> </w:t>
      </w:r>
      <w:r>
        <w:rPr>
          <w:b/>
          <w:u w:val="single"/>
          <w:lang w:val="sr-Cyrl-CS"/>
        </w:rPr>
        <w:t>пондера</w:t>
      </w:r>
    </w:p>
    <w:p w:rsidR="000C329C" w:rsidRDefault="000C329C" w:rsidP="000C329C">
      <w:pPr>
        <w:rPr>
          <w:b/>
          <w:u w:val="single"/>
          <w:lang w:val="sr-Latn-CS"/>
        </w:rPr>
      </w:pPr>
    </w:p>
    <w:p w:rsidR="000C329C" w:rsidRPr="004F12CA" w:rsidRDefault="000C329C" w:rsidP="000C329C">
      <w:pPr>
        <w:rPr>
          <w:lang w:val="sr-Cyrl-CS"/>
        </w:rPr>
      </w:pPr>
      <w:r>
        <w:rPr>
          <w:lang w:val="sr-Cyrl-CS"/>
        </w:rPr>
        <w:t>У року од 6 часова</w:t>
      </w:r>
      <w:r>
        <w:rPr>
          <w:lang w:val="sr-Latn-CS"/>
        </w:rPr>
        <w:t>.......................................</w:t>
      </w:r>
      <w:r>
        <w:rPr>
          <w:lang w:val="sr-Cyrl-CS"/>
        </w:rPr>
        <w:t>.................</w:t>
      </w:r>
      <w:r>
        <w:rPr>
          <w:lang w:val="sr-Latn-CS"/>
        </w:rPr>
        <w:t xml:space="preserve">5 </w:t>
      </w:r>
      <w:r>
        <w:rPr>
          <w:lang w:val="sr-Cyrl-CS"/>
        </w:rPr>
        <w:t>пондера</w:t>
      </w:r>
    </w:p>
    <w:p w:rsidR="000C329C" w:rsidRDefault="000C329C" w:rsidP="000C329C">
      <w:pPr>
        <w:rPr>
          <w:lang w:val="sr-Cyrl-CS"/>
        </w:rPr>
      </w:pPr>
      <w:r>
        <w:rPr>
          <w:lang w:val="sr-Cyrl-CS"/>
        </w:rPr>
        <w:t>У року од 12 часова......................................................4 пондера</w:t>
      </w:r>
    </w:p>
    <w:p w:rsidR="000C329C" w:rsidRDefault="000C329C" w:rsidP="000C329C">
      <w:pPr>
        <w:rPr>
          <w:lang w:val="sr-Cyrl-CS"/>
        </w:rPr>
      </w:pPr>
      <w:r>
        <w:rPr>
          <w:lang w:val="sr-Cyrl-CS"/>
        </w:rPr>
        <w:t>до 2 дана.......................................................................3 пондера</w:t>
      </w:r>
    </w:p>
    <w:p w:rsidR="000C329C" w:rsidRDefault="000C329C" w:rsidP="000C329C">
      <w:pPr>
        <w:rPr>
          <w:lang w:val="sr-Cyrl-CS"/>
        </w:rPr>
      </w:pPr>
      <w:r>
        <w:rPr>
          <w:lang w:val="sr-Cyrl-CS"/>
        </w:rPr>
        <w:t>више од 2 дана............................................................  1 пондер</w:t>
      </w:r>
    </w:p>
    <w:p w:rsidR="000C329C" w:rsidRPr="00C2724E" w:rsidRDefault="000C329C" w:rsidP="000C329C">
      <w:pPr>
        <w:rPr>
          <w:lang w:val="sr-Cyrl-CS"/>
        </w:rPr>
      </w:pPr>
    </w:p>
    <w:p w:rsidR="000C329C" w:rsidRPr="00E634E5"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Pr="00C2724E" w:rsidRDefault="00EE1C50" w:rsidP="000C329C">
      <w:pPr>
        <w:ind w:left="4248" w:firstLine="708"/>
        <w:rPr>
          <w:lang w:val="sr-Cyrl-CS"/>
        </w:rPr>
      </w:pPr>
      <w:r>
        <w:rPr>
          <w:lang w:val="sr-Latn-CS"/>
        </w:rPr>
        <w:t xml:space="preserve">   </w:t>
      </w:r>
      <w:r w:rsidR="000C329C">
        <w:rPr>
          <w:lang w:val="sr-Cyrl-CS"/>
        </w:rPr>
        <w:t>Председник Комисије за Јавне набавке</w:t>
      </w:r>
    </w:p>
    <w:p w:rsidR="000C329C" w:rsidRDefault="000C329C" w:rsidP="000C329C">
      <w:pPr>
        <w:pStyle w:val="Listaszerbekezds"/>
        <w:ind w:left="0"/>
        <w:rPr>
          <w:b/>
          <w:u w:val="single"/>
          <w:lang w:val="sr-Latn-CS"/>
        </w:rPr>
      </w:pPr>
    </w:p>
    <w:p w:rsidR="000C329C" w:rsidRDefault="000C329C" w:rsidP="000C329C">
      <w:pPr>
        <w:pStyle w:val="Listaszerbekezds"/>
        <w:ind w:left="0"/>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Cyrl-CS"/>
        </w:rPr>
        <w:t xml:space="preserve">    </w:t>
      </w:r>
      <w:r>
        <w:rPr>
          <w:lang w:val="sr-Latn-CS"/>
        </w:rPr>
        <w:t>______________________________</w:t>
      </w:r>
    </w:p>
    <w:p w:rsidR="000C329C" w:rsidRPr="00C2724E" w:rsidRDefault="000C329C" w:rsidP="000C329C">
      <w:pPr>
        <w:pStyle w:val="Listaszerbekezds"/>
        <w:ind w:left="0"/>
        <w:rPr>
          <w:lang w:val="sr-Cyrl-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pStyle w:val="Cmsor1"/>
        <w:jc w:val="both"/>
        <w:rPr>
          <w:b w:val="0"/>
          <w:bCs w:val="0"/>
          <w:sz w:val="20"/>
        </w:rPr>
      </w:pPr>
      <w:r>
        <w:rPr>
          <w:b w:val="0"/>
          <w:bCs w:val="0"/>
          <w:sz w:val="20"/>
        </w:rPr>
        <w:t xml:space="preserve">«DOM ZDRAVLJA KANJIŽA» </w:t>
      </w:r>
    </w:p>
    <w:p w:rsidR="000C329C" w:rsidRPr="00000279" w:rsidRDefault="00000279" w:rsidP="000C329C">
      <w:pPr>
        <w:rPr>
          <w:sz w:val="20"/>
          <w:lang w:val="sr-Cyrl-CS"/>
        </w:rPr>
      </w:pPr>
      <w:r>
        <w:rPr>
          <w:sz w:val="20"/>
          <w:lang w:val="hr-HR"/>
        </w:rPr>
        <w:t>Broj: R-</w:t>
      </w:r>
      <w:r w:rsidR="005731BA">
        <w:rPr>
          <w:sz w:val="20"/>
          <w:lang w:val="hr-HR"/>
        </w:rPr>
        <w:t>1918-9/2014</w:t>
      </w:r>
    </w:p>
    <w:p w:rsidR="000C329C" w:rsidRDefault="00000279" w:rsidP="000C329C">
      <w:pPr>
        <w:rPr>
          <w:sz w:val="20"/>
          <w:lang w:val="hr-HR"/>
        </w:rPr>
      </w:pPr>
      <w:r>
        <w:rPr>
          <w:sz w:val="20"/>
          <w:lang w:val="hr-HR"/>
        </w:rPr>
        <w:t xml:space="preserve">Dana: </w:t>
      </w:r>
      <w:r w:rsidR="005731BA">
        <w:rPr>
          <w:sz w:val="20"/>
          <w:lang w:val="sr-Cyrl-CS"/>
        </w:rPr>
        <w:t>2</w:t>
      </w:r>
      <w:r w:rsidR="005731BA">
        <w:rPr>
          <w:sz w:val="20"/>
          <w:lang w:val="sr-Latn-CS"/>
        </w:rPr>
        <w:t>5</w:t>
      </w:r>
      <w:r>
        <w:rPr>
          <w:sz w:val="20"/>
          <w:lang w:val="sr-Cyrl-CS"/>
        </w:rPr>
        <w:t>.08.2014</w:t>
      </w:r>
      <w:r w:rsidR="000C329C">
        <w:rPr>
          <w:sz w:val="20"/>
          <w:lang w:val="hr-HR"/>
        </w:rPr>
        <w:t>. godine</w:t>
      </w:r>
    </w:p>
    <w:p w:rsidR="000C329C" w:rsidRDefault="000C329C" w:rsidP="000C329C">
      <w:pPr>
        <w:pStyle w:val="Cmsor2"/>
        <w:rPr>
          <w:sz w:val="20"/>
        </w:rPr>
      </w:pPr>
      <w:r>
        <w:rPr>
          <w:sz w:val="20"/>
        </w:rPr>
        <w:t>K  A  N  J  I  Ž  A</w:t>
      </w:r>
    </w:p>
    <w:p w:rsidR="000C329C" w:rsidRDefault="000C329C" w:rsidP="000C329C">
      <w:pPr>
        <w:rPr>
          <w:lang w:val="hr-HR"/>
        </w:rPr>
      </w:pPr>
    </w:p>
    <w:p w:rsidR="000C329C" w:rsidRPr="00C6290F" w:rsidRDefault="000C329C" w:rsidP="000C329C">
      <w:pPr>
        <w:rPr>
          <w:lang w:val="hr-HR"/>
        </w:rPr>
      </w:pPr>
    </w:p>
    <w:p w:rsidR="000C329C" w:rsidRDefault="000C329C" w:rsidP="000C329C">
      <w:pPr>
        <w:pStyle w:val="Cmsor1"/>
        <w:rPr>
          <w:sz w:val="24"/>
        </w:rPr>
      </w:pPr>
      <w:r>
        <w:rPr>
          <w:sz w:val="24"/>
        </w:rPr>
        <w:t>U  G  O  V  O  R</w:t>
      </w:r>
    </w:p>
    <w:p w:rsidR="000C329C" w:rsidRDefault="000C329C" w:rsidP="000C329C">
      <w:pPr>
        <w:jc w:val="center"/>
        <w:rPr>
          <w:b/>
          <w:bCs/>
          <w:lang w:val="hr-HR"/>
        </w:rPr>
      </w:pPr>
      <w:r>
        <w:rPr>
          <w:b/>
          <w:bCs/>
          <w:lang w:val="hr-HR"/>
        </w:rPr>
        <w:t>O DODELI NABAVKE ZA SANITETSKI  MATERIJAL</w:t>
      </w:r>
    </w:p>
    <w:p w:rsidR="000C329C" w:rsidRDefault="000C329C" w:rsidP="000C329C">
      <w:pPr>
        <w:rPr>
          <w:b/>
          <w:bCs/>
          <w:lang w:val="hr-HR"/>
        </w:rPr>
      </w:pPr>
      <w:r>
        <w:rPr>
          <w:b/>
          <w:bCs/>
          <w:lang w:val="hr-HR"/>
        </w:rPr>
        <w:tab/>
        <w:t xml:space="preserve">                                                           U PARTIJAMA</w:t>
      </w:r>
    </w:p>
    <w:p w:rsidR="000C329C" w:rsidRPr="00000279" w:rsidRDefault="000C329C" w:rsidP="000C329C">
      <w:pPr>
        <w:pStyle w:val="Cmsor1"/>
        <w:jc w:val="left"/>
        <w:rPr>
          <w:i/>
          <w:iCs/>
          <w:sz w:val="24"/>
          <w:lang w:val="sr-Cyrl-CS"/>
        </w:rPr>
      </w:pPr>
      <w:r>
        <w:rPr>
          <w:i/>
          <w:iCs/>
          <w:sz w:val="24"/>
        </w:rPr>
        <w:t xml:space="preserve">                 </w:t>
      </w:r>
      <w:r w:rsidR="00000279">
        <w:rPr>
          <w:i/>
          <w:iCs/>
          <w:sz w:val="24"/>
        </w:rPr>
        <w:t xml:space="preserve">                     </w:t>
      </w:r>
      <w:r>
        <w:rPr>
          <w:i/>
          <w:iCs/>
          <w:sz w:val="24"/>
        </w:rPr>
        <w:t xml:space="preserve"> Javna</w:t>
      </w:r>
      <w:r w:rsidR="004F0A22">
        <w:rPr>
          <w:i/>
          <w:iCs/>
          <w:sz w:val="24"/>
          <w:lang w:val="sr-Cyrl-CS"/>
        </w:rPr>
        <w:t xml:space="preserve"> </w:t>
      </w:r>
      <w:r>
        <w:rPr>
          <w:i/>
          <w:iCs/>
          <w:sz w:val="24"/>
        </w:rPr>
        <w:t>naba</w:t>
      </w:r>
      <w:r w:rsidR="00000279">
        <w:rPr>
          <w:i/>
          <w:iCs/>
          <w:sz w:val="24"/>
        </w:rPr>
        <w:t>vka u otvorenom postupku. 9/201</w:t>
      </w:r>
      <w:r w:rsidR="00000279">
        <w:rPr>
          <w:i/>
          <w:iCs/>
          <w:sz w:val="24"/>
          <w:lang w:val="sr-Cyrl-CS"/>
        </w:rPr>
        <w:t>4</w:t>
      </w:r>
    </w:p>
    <w:p w:rsidR="000C329C" w:rsidRPr="00C6290F" w:rsidRDefault="000C329C" w:rsidP="000C329C">
      <w:pPr>
        <w:rPr>
          <w:lang w:val="hr-HR"/>
        </w:rPr>
      </w:pPr>
    </w:p>
    <w:p w:rsidR="000C329C" w:rsidRDefault="000C329C" w:rsidP="000C329C">
      <w:pPr>
        <w:jc w:val="center"/>
        <w:rPr>
          <w:lang w:val="hr-HR"/>
        </w:rPr>
      </w:pPr>
    </w:p>
    <w:p w:rsidR="000C329C" w:rsidRDefault="00000279" w:rsidP="000C329C">
      <w:pPr>
        <w:jc w:val="both"/>
        <w:rPr>
          <w:lang w:val="hr-HR"/>
        </w:rPr>
      </w:pPr>
      <w:r>
        <w:rPr>
          <w:lang w:val="hr-HR"/>
        </w:rPr>
        <w:t>Zaključen dana __________201</w:t>
      </w:r>
      <w:r>
        <w:rPr>
          <w:lang w:val="sr-Cyrl-CS"/>
        </w:rPr>
        <w:t>4</w:t>
      </w:r>
      <w:r w:rsidR="000C329C">
        <w:rPr>
          <w:lang w:val="hr-HR"/>
        </w:rPr>
        <w:t xml:space="preserve">. godine, između: «DOM ZDRAVLJA KANJIŽA“ iz Kanjiže, Karađorđeva br. 53. koga zastupa direktor Dr. Kermeci Laslo, kao kupac (u daljem tekstu: Kupac), s jedne strane, i </w:t>
      </w:r>
    </w:p>
    <w:p w:rsidR="000C329C" w:rsidRDefault="000C329C" w:rsidP="000C329C">
      <w:pPr>
        <w:jc w:val="both"/>
        <w:rPr>
          <w:lang w:val="hr-HR"/>
        </w:rPr>
      </w:pPr>
    </w:p>
    <w:p w:rsidR="000C329C" w:rsidRDefault="008F0D52" w:rsidP="000C329C">
      <w:pPr>
        <w:jc w:val="both"/>
        <w:rPr>
          <w:lang w:val="sr-Cyrl-CS"/>
        </w:rPr>
      </w:pPr>
      <w:r>
        <w:rPr>
          <w:lang w:val="sr-Cyrl-CS"/>
        </w:rPr>
        <w:t>____________________________________________________________________________</w:t>
      </w:r>
    </w:p>
    <w:p w:rsidR="008F0D52" w:rsidRDefault="008F0D52" w:rsidP="000C329C">
      <w:pPr>
        <w:jc w:val="both"/>
        <w:rPr>
          <w:lang w:val="sr-Cyrl-CS"/>
        </w:rPr>
      </w:pPr>
    </w:p>
    <w:p w:rsidR="008F0D52" w:rsidRPr="008F0D52" w:rsidRDefault="008F0D52" w:rsidP="000C329C">
      <w:pPr>
        <w:jc w:val="both"/>
        <w:rPr>
          <w:lang w:val="sr-Cyrl-CS"/>
        </w:rPr>
      </w:pPr>
      <w:r>
        <w:rPr>
          <w:lang w:val="sr-Cyrl-CS"/>
        </w:rPr>
        <w:t>____________________________________________________________________________</w:t>
      </w:r>
    </w:p>
    <w:p w:rsidR="000C329C" w:rsidRDefault="000C329C" w:rsidP="000C329C">
      <w:pPr>
        <w:jc w:val="both"/>
        <w:rPr>
          <w:lang w:val="hr-HR"/>
        </w:rPr>
      </w:pPr>
    </w:p>
    <w:p w:rsidR="000C329C" w:rsidRDefault="000C329C" w:rsidP="000C329C">
      <w:pPr>
        <w:jc w:val="both"/>
        <w:rPr>
          <w:lang w:val="hr-HR"/>
        </w:rPr>
      </w:pPr>
    </w:p>
    <w:p w:rsidR="000C329C" w:rsidRDefault="000C329C" w:rsidP="000C329C">
      <w:pPr>
        <w:jc w:val="both"/>
        <w:rPr>
          <w:lang w:val="hr-HR"/>
        </w:rPr>
      </w:pPr>
    </w:p>
    <w:p w:rsidR="000C329C" w:rsidRDefault="000C329C" w:rsidP="000C329C">
      <w:pPr>
        <w:jc w:val="center"/>
        <w:rPr>
          <w:lang w:val="hr-HR"/>
        </w:rPr>
      </w:pPr>
      <w:r>
        <w:rPr>
          <w:lang w:val="hr-HR"/>
        </w:rPr>
        <w:t>Član 1.</w:t>
      </w:r>
    </w:p>
    <w:p w:rsidR="000C329C" w:rsidRDefault="000C329C" w:rsidP="000C329C">
      <w:pPr>
        <w:jc w:val="center"/>
        <w:rPr>
          <w:lang w:val="hr-HR"/>
        </w:rPr>
      </w:pPr>
    </w:p>
    <w:p w:rsidR="000C329C" w:rsidRDefault="000C329C" w:rsidP="000C329C">
      <w:pPr>
        <w:pStyle w:val="Szvegtrzs"/>
      </w:pPr>
      <w:r>
        <w:t>Ugovarači su saglasni da je predmet ovog Ugovora dodeljivanje javne nabavke sanitetskog materijala, nakon sprovedenog postupka o javnim nabavkama u partijama, od strane kupca kao n</w:t>
      </w:r>
      <w:r w:rsidR="00000279">
        <w:t>aručioca od dana ___________201</w:t>
      </w:r>
      <w:r w:rsidR="00000279">
        <w:rPr>
          <w:lang w:val="sr-Cyrl-CS"/>
        </w:rPr>
        <w:t>4</w:t>
      </w:r>
      <w:r>
        <w:t>. godine, kada je ponuda prodavca  prihvaćena kao najpovoljnija u prilogu dostavljenoj listi u iznosu od ____________________dinara.</w:t>
      </w:r>
    </w:p>
    <w:p w:rsidR="000C329C" w:rsidRDefault="000C329C" w:rsidP="000C329C">
      <w:pPr>
        <w:jc w:val="both"/>
        <w:rPr>
          <w:lang w:val="hr-HR"/>
        </w:rPr>
      </w:pPr>
    </w:p>
    <w:p w:rsidR="000C329C" w:rsidRDefault="000C329C" w:rsidP="000C329C">
      <w:pPr>
        <w:jc w:val="center"/>
        <w:rPr>
          <w:lang w:val="hr-HR"/>
        </w:rPr>
      </w:pPr>
      <w:r>
        <w:rPr>
          <w:lang w:val="hr-HR"/>
        </w:rPr>
        <w:t>Član 2.</w:t>
      </w:r>
    </w:p>
    <w:p w:rsidR="000C329C" w:rsidRDefault="000C329C" w:rsidP="000C329C">
      <w:pPr>
        <w:jc w:val="center"/>
        <w:rPr>
          <w:lang w:val="hr-HR"/>
        </w:rPr>
      </w:pPr>
    </w:p>
    <w:p w:rsidR="000C329C" w:rsidRDefault="000C329C" w:rsidP="000C329C">
      <w:pPr>
        <w:pStyle w:val="Szvegtrzs"/>
      </w:pPr>
      <w:r>
        <w:t>Prodavac</w:t>
      </w:r>
      <w:r w:rsidR="00000279">
        <w:rPr>
          <w:lang w:val="sr-Cyrl-CS"/>
        </w:rPr>
        <w:t xml:space="preserve"> </w:t>
      </w:r>
      <w:r>
        <w:t xml:space="preserve"> se obavezuje da vrši sukcesivno snabdevanje kupca sa sanitetskim materijalom, a na osnovu usmenih i pismenih trebovanja kupca.</w:t>
      </w:r>
    </w:p>
    <w:p w:rsidR="000C329C" w:rsidRDefault="000C329C" w:rsidP="000C329C">
      <w:pPr>
        <w:pStyle w:val="Szvegtrzs"/>
      </w:pPr>
    </w:p>
    <w:p w:rsidR="000C329C" w:rsidRDefault="000C329C" w:rsidP="000C329C">
      <w:pPr>
        <w:jc w:val="both"/>
        <w:rPr>
          <w:lang w:val="hr-HR"/>
        </w:rPr>
      </w:pPr>
      <w:r>
        <w:rPr>
          <w:lang w:val="hr-HR"/>
        </w:rPr>
        <w:t>Isporuku roba prodavac vrši vlastitim prevoznim sredstvima Fco Dom zdravlja Kanjiža ili na drugi način po dispoziciji kupca.</w:t>
      </w:r>
    </w:p>
    <w:p w:rsidR="000C329C" w:rsidRDefault="000C329C" w:rsidP="000C329C">
      <w:pPr>
        <w:jc w:val="both"/>
        <w:rPr>
          <w:lang w:val="hr-HR"/>
        </w:rPr>
      </w:pPr>
    </w:p>
    <w:p w:rsidR="000C329C" w:rsidRDefault="000C329C" w:rsidP="000C329C">
      <w:pPr>
        <w:jc w:val="center"/>
        <w:rPr>
          <w:lang w:val="hr-HR"/>
        </w:rPr>
      </w:pPr>
      <w:r>
        <w:rPr>
          <w:lang w:val="hr-HR"/>
        </w:rPr>
        <w:t>Član 3.</w:t>
      </w:r>
    </w:p>
    <w:p w:rsidR="000C329C" w:rsidRDefault="000C329C" w:rsidP="000C329C">
      <w:pPr>
        <w:jc w:val="center"/>
        <w:rPr>
          <w:lang w:val="hr-HR"/>
        </w:rPr>
      </w:pPr>
    </w:p>
    <w:p w:rsidR="000C329C" w:rsidRDefault="000C329C" w:rsidP="000C329C">
      <w:pPr>
        <w:pStyle w:val="Szvegtrzs"/>
      </w:pPr>
      <w:r>
        <w:t>Kvantitativni i kvalitativni prijem robe kupac vrši u momentu preuzimanja.</w:t>
      </w:r>
    </w:p>
    <w:p w:rsidR="000C329C" w:rsidRDefault="000C329C" w:rsidP="000C329C">
      <w:pPr>
        <w:pStyle w:val="Szvegtrzs"/>
      </w:pPr>
    </w:p>
    <w:p w:rsidR="000C329C" w:rsidRDefault="000C329C" w:rsidP="000C329C">
      <w:pPr>
        <w:jc w:val="both"/>
        <w:rPr>
          <w:lang w:val="hr-HR"/>
        </w:rPr>
      </w:pPr>
      <w:r>
        <w:rPr>
          <w:lang w:val="hr-HR"/>
        </w:rPr>
        <w:t>Eventualne nedostatke kupac je dužan da konstatuje zapisnički, prilikom prijema robe, zajedno sa radnikom prodavca koji robu predaje, i neodložno, a najkasnije u roku od 3 dana, da o tome obavesti prodavca.</w:t>
      </w:r>
    </w:p>
    <w:p w:rsidR="000C329C" w:rsidRDefault="000C329C" w:rsidP="000C329C">
      <w:pPr>
        <w:jc w:val="both"/>
        <w:rPr>
          <w:lang w:val="hr-HR"/>
        </w:rPr>
      </w:pPr>
    </w:p>
    <w:p w:rsidR="000C329C" w:rsidRDefault="000C329C" w:rsidP="000C329C">
      <w:pPr>
        <w:jc w:val="center"/>
        <w:rPr>
          <w:lang w:val="hr-HR"/>
        </w:rPr>
      </w:pPr>
      <w:r>
        <w:rPr>
          <w:lang w:val="hr-HR"/>
        </w:rPr>
        <w:t>Član 4.</w:t>
      </w:r>
    </w:p>
    <w:p w:rsidR="000C329C" w:rsidRDefault="000C329C" w:rsidP="000C329C">
      <w:pPr>
        <w:jc w:val="center"/>
        <w:rPr>
          <w:lang w:val="hr-HR"/>
        </w:rPr>
      </w:pPr>
    </w:p>
    <w:p w:rsidR="000C329C" w:rsidRDefault="000C329C" w:rsidP="000C329C">
      <w:pPr>
        <w:pStyle w:val="Szvegtrzs"/>
      </w:pPr>
      <w:r>
        <w:t>Prodavac se obavezuje da kupcu za isporučenu robu ispostavi fakturu, a kupac istu da plati u roku predviđenom u ponudi prodavca.</w:t>
      </w:r>
    </w:p>
    <w:p w:rsidR="000C329C" w:rsidRDefault="000C329C" w:rsidP="000C329C">
      <w:pPr>
        <w:jc w:val="both"/>
        <w:rPr>
          <w:lang w:val="hr-HR"/>
        </w:rPr>
      </w:pPr>
    </w:p>
    <w:p w:rsidR="000C329C" w:rsidRDefault="000C329C" w:rsidP="000C329C">
      <w:pPr>
        <w:jc w:val="center"/>
        <w:rPr>
          <w:lang w:val="hr-HR"/>
        </w:rPr>
      </w:pPr>
      <w:r>
        <w:rPr>
          <w:lang w:val="hr-HR"/>
        </w:rPr>
        <w:t>Član 5.</w:t>
      </w:r>
    </w:p>
    <w:p w:rsidR="000C329C" w:rsidRDefault="000C329C" w:rsidP="000C329C">
      <w:pPr>
        <w:jc w:val="center"/>
        <w:rPr>
          <w:lang w:val="hr-HR"/>
        </w:rPr>
      </w:pPr>
    </w:p>
    <w:p w:rsidR="000C329C" w:rsidRPr="00000279" w:rsidRDefault="000C329C" w:rsidP="00000279">
      <w:pPr>
        <w:pStyle w:val="Szvegtrzs"/>
        <w:rPr>
          <w:b/>
          <w:lang w:val="sr-Cyrl-CS"/>
        </w:rPr>
      </w:pPr>
      <w:r>
        <w:t xml:space="preserve">Cene robe su utvrđene ponudom prodavca, dostavljene na javni poziv, što predstavlja prilog ovog ugovora – </w:t>
      </w:r>
      <w:r>
        <w:rPr>
          <w:b/>
        </w:rPr>
        <w:t>___</w:t>
      </w:r>
      <w:r w:rsidRPr="00E12D3C">
        <w:rPr>
          <w:b/>
        </w:rPr>
        <w:t xml:space="preserve"> PARTIJA.</w:t>
      </w:r>
    </w:p>
    <w:p w:rsidR="000C329C" w:rsidRDefault="000C329C" w:rsidP="000C329C">
      <w:pPr>
        <w:jc w:val="both"/>
        <w:rPr>
          <w:lang w:val="hr-HR"/>
        </w:rPr>
      </w:pPr>
    </w:p>
    <w:p w:rsidR="000C329C" w:rsidRDefault="000C329C" w:rsidP="000C329C">
      <w:pPr>
        <w:jc w:val="center"/>
        <w:rPr>
          <w:lang w:val="hr-HR"/>
        </w:rPr>
      </w:pPr>
      <w:r>
        <w:rPr>
          <w:lang w:val="hr-HR"/>
        </w:rPr>
        <w:t>Član 6.</w:t>
      </w:r>
    </w:p>
    <w:p w:rsidR="000C329C" w:rsidRDefault="000C329C" w:rsidP="000C329C">
      <w:pPr>
        <w:jc w:val="center"/>
        <w:rPr>
          <w:lang w:val="hr-HR"/>
        </w:rPr>
      </w:pPr>
    </w:p>
    <w:p w:rsidR="000C329C" w:rsidRDefault="000C329C" w:rsidP="000C329C">
      <w:pPr>
        <w:pStyle w:val="Szvegtrzs"/>
      </w:pPr>
      <w:r>
        <w:t>Ugovorne strane će biti u potpunosti ili delimično oslobođene onih obaveza koje proističu iz ovog ugovora, ukoliko na njihovo izvršenje budu uticale nepredviđene okolnosti, koje su se desile posle zaključivanja ovog ugovora, i čije se posledice nisu mogle sprečiti.</w:t>
      </w:r>
    </w:p>
    <w:p w:rsidR="000C329C" w:rsidRDefault="000C329C" w:rsidP="000C329C">
      <w:pPr>
        <w:jc w:val="both"/>
        <w:rPr>
          <w:lang w:val="hr-HR"/>
        </w:rPr>
      </w:pPr>
    </w:p>
    <w:p w:rsidR="000C329C" w:rsidRDefault="000C329C" w:rsidP="000C329C">
      <w:pPr>
        <w:jc w:val="center"/>
        <w:rPr>
          <w:lang w:val="hr-HR"/>
        </w:rPr>
      </w:pPr>
      <w:r>
        <w:rPr>
          <w:lang w:val="hr-HR"/>
        </w:rPr>
        <w:t>Član 7.</w:t>
      </w:r>
    </w:p>
    <w:p w:rsidR="000C329C" w:rsidRDefault="000C329C" w:rsidP="000C329C">
      <w:pPr>
        <w:jc w:val="center"/>
        <w:rPr>
          <w:lang w:val="hr-HR"/>
        </w:rPr>
      </w:pPr>
    </w:p>
    <w:p w:rsidR="000C329C" w:rsidRDefault="000C329C" w:rsidP="000C329C">
      <w:pPr>
        <w:pStyle w:val="Szvegtrzs"/>
      </w:pPr>
      <w:r>
        <w:t>Na sve okolnosti koje nisu neposredno regulisane ovim Ugovorom, primenjivaće se zakonska regulativa.</w:t>
      </w:r>
    </w:p>
    <w:p w:rsidR="000C329C" w:rsidRPr="00000279" w:rsidRDefault="000C329C" w:rsidP="000C329C">
      <w:pPr>
        <w:jc w:val="both"/>
        <w:rPr>
          <w:lang w:val="sr-Cyrl-CS"/>
        </w:rPr>
      </w:pPr>
    </w:p>
    <w:p w:rsidR="000C329C" w:rsidRDefault="000C329C" w:rsidP="000C329C">
      <w:pPr>
        <w:jc w:val="center"/>
        <w:rPr>
          <w:lang w:val="hr-HR"/>
        </w:rPr>
      </w:pPr>
      <w:r>
        <w:rPr>
          <w:lang w:val="hr-HR"/>
        </w:rPr>
        <w:t>Član 8.</w:t>
      </w:r>
    </w:p>
    <w:p w:rsidR="000C329C" w:rsidRDefault="000C329C" w:rsidP="000C329C">
      <w:pPr>
        <w:jc w:val="center"/>
        <w:rPr>
          <w:lang w:val="hr-HR"/>
        </w:rPr>
      </w:pPr>
    </w:p>
    <w:p w:rsidR="000C329C" w:rsidRDefault="000C329C" w:rsidP="000C329C">
      <w:pPr>
        <w:pStyle w:val="Szvegtrzs"/>
      </w:pPr>
      <w:r>
        <w:t>Ugovorne strane sve eventualne sporove povodom ovog ugovora, rešiće prvenstveno u duhu zajedničkog razumevanja i sporazumno, u skladu sa zakonom.</w:t>
      </w:r>
    </w:p>
    <w:p w:rsidR="000C329C" w:rsidRDefault="000C329C" w:rsidP="000C329C">
      <w:pPr>
        <w:pStyle w:val="Szvegtrzs"/>
      </w:pPr>
    </w:p>
    <w:p w:rsidR="000C329C" w:rsidRDefault="000C329C" w:rsidP="000C329C">
      <w:pPr>
        <w:jc w:val="both"/>
        <w:rPr>
          <w:lang w:val="hr-HR"/>
        </w:rPr>
      </w:pPr>
      <w:r>
        <w:t xml:space="preserve">Ukoliko spor ne </w:t>
      </w:r>
      <w:r>
        <w:rPr>
          <w:lang w:val="hr-HR"/>
        </w:rPr>
        <w:t>može biti rešen na način iz stava 1. ovog člana, stranke su saglasne da ovaj spor reši Trgovinski sud u Subotici.</w:t>
      </w:r>
    </w:p>
    <w:p w:rsidR="000C329C" w:rsidRDefault="000C329C" w:rsidP="000C329C">
      <w:pPr>
        <w:jc w:val="both"/>
        <w:rPr>
          <w:lang w:val="hr-HR"/>
        </w:rPr>
      </w:pPr>
    </w:p>
    <w:p w:rsidR="000C329C" w:rsidRDefault="000C329C" w:rsidP="000C329C">
      <w:pPr>
        <w:jc w:val="center"/>
        <w:rPr>
          <w:lang w:val="hr-HR"/>
        </w:rPr>
      </w:pPr>
      <w:r>
        <w:rPr>
          <w:lang w:val="hr-HR"/>
        </w:rPr>
        <w:t>Član 9.</w:t>
      </w:r>
    </w:p>
    <w:p w:rsidR="000C329C" w:rsidRDefault="000C329C" w:rsidP="000C329C">
      <w:pPr>
        <w:jc w:val="center"/>
        <w:rPr>
          <w:lang w:val="hr-HR"/>
        </w:rPr>
      </w:pPr>
    </w:p>
    <w:p w:rsidR="000C329C" w:rsidRDefault="000C329C" w:rsidP="000C329C">
      <w:pPr>
        <w:pStyle w:val="Szvegtrzs"/>
      </w:pPr>
      <w:r>
        <w:t>Ovaj ugovor stupa na snagu danom njegovog potpisivanja.</w:t>
      </w:r>
    </w:p>
    <w:p w:rsidR="000C329C" w:rsidRDefault="000C329C" w:rsidP="000C329C">
      <w:pPr>
        <w:jc w:val="both"/>
        <w:rPr>
          <w:lang w:val="hr-HR"/>
        </w:rPr>
      </w:pPr>
    </w:p>
    <w:p w:rsidR="000C329C" w:rsidRDefault="000C329C" w:rsidP="000C329C">
      <w:pPr>
        <w:jc w:val="center"/>
        <w:rPr>
          <w:lang w:val="hr-HR"/>
        </w:rPr>
      </w:pPr>
      <w:r>
        <w:rPr>
          <w:lang w:val="hr-HR"/>
        </w:rPr>
        <w:t>Član 10.</w:t>
      </w:r>
    </w:p>
    <w:p w:rsidR="000C329C" w:rsidRDefault="000C329C" w:rsidP="000C329C">
      <w:pPr>
        <w:jc w:val="center"/>
        <w:rPr>
          <w:lang w:val="hr-HR"/>
        </w:rPr>
      </w:pPr>
    </w:p>
    <w:p w:rsidR="000C329C" w:rsidRPr="004F6334" w:rsidRDefault="000C329C" w:rsidP="000C329C">
      <w:pPr>
        <w:jc w:val="both"/>
        <w:rPr>
          <w:lang w:val="hr-HR"/>
        </w:rPr>
      </w:pPr>
      <w:r w:rsidRPr="004F6334">
        <w:rPr>
          <w:lang w:val="hr-HR"/>
        </w:rPr>
        <w:t xml:space="preserve">Sastavni deo ovog ugovora je ponuda od dana </w:t>
      </w:r>
      <w:r>
        <w:rPr>
          <w:lang w:val="hr-HR"/>
        </w:rPr>
        <w:t>__________________</w:t>
      </w:r>
      <w:r w:rsidRPr="004F6334">
        <w:rPr>
          <w:lang w:val="hr-HR"/>
        </w:rPr>
        <w:t xml:space="preserve"> godine sa iznosom od </w:t>
      </w:r>
      <w:r>
        <w:rPr>
          <w:lang w:val="hr-HR"/>
        </w:rPr>
        <w:t>________________</w:t>
      </w:r>
      <w:r w:rsidRPr="004F6334">
        <w:rPr>
          <w:lang w:val="hr-HR"/>
        </w:rPr>
        <w:t>dinara</w:t>
      </w:r>
      <w:r>
        <w:rPr>
          <w:lang w:val="hr-HR"/>
        </w:rPr>
        <w:t xml:space="preserve"> bez PDV-a, iznos PDV-a ___________________ </w:t>
      </w:r>
      <w:r w:rsidRPr="004F6334">
        <w:rPr>
          <w:lang w:val="hr-HR"/>
        </w:rPr>
        <w:t xml:space="preserve">dinara, </w:t>
      </w:r>
      <w:r>
        <w:rPr>
          <w:lang w:val="hr-HR"/>
        </w:rPr>
        <w:t xml:space="preserve">ukupan iznos ponude _________________ </w:t>
      </w:r>
      <w:r w:rsidRPr="004F6334">
        <w:rPr>
          <w:lang w:val="hr-HR"/>
        </w:rPr>
        <w:t xml:space="preserve">dinara, koji je zaveden </w:t>
      </w:r>
      <w:r>
        <w:rPr>
          <w:lang w:val="hr-HR"/>
        </w:rPr>
        <w:t>kod kupca</w:t>
      </w:r>
      <w:r w:rsidRPr="004F6334">
        <w:rPr>
          <w:lang w:val="hr-HR"/>
        </w:rPr>
        <w:t xml:space="preserve"> na dan </w:t>
      </w:r>
      <w:r>
        <w:rPr>
          <w:lang w:val="hr-HR"/>
        </w:rPr>
        <w:t>_____________ godine sa brojem_________________.</w:t>
      </w:r>
    </w:p>
    <w:p w:rsidR="000C329C" w:rsidRDefault="000C329C" w:rsidP="000C329C">
      <w:pPr>
        <w:jc w:val="both"/>
        <w:rPr>
          <w:lang w:val="hr-HR"/>
        </w:rPr>
      </w:pPr>
    </w:p>
    <w:p w:rsidR="000C329C" w:rsidRDefault="000C329C" w:rsidP="000C329C">
      <w:pPr>
        <w:jc w:val="center"/>
        <w:rPr>
          <w:lang w:val="hr-HR"/>
        </w:rPr>
      </w:pPr>
      <w:r>
        <w:rPr>
          <w:lang w:val="hr-HR"/>
        </w:rPr>
        <w:t>Član 11.</w:t>
      </w:r>
    </w:p>
    <w:p w:rsidR="000C329C" w:rsidRDefault="000C329C" w:rsidP="000C329C">
      <w:pPr>
        <w:jc w:val="center"/>
        <w:rPr>
          <w:lang w:val="hr-HR"/>
        </w:rPr>
      </w:pPr>
    </w:p>
    <w:p w:rsidR="000C329C" w:rsidRDefault="000C329C" w:rsidP="000C329C">
      <w:pPr>
        <w:pStyle w:val="Szvegtrzs"/>
      </w:pPr>
      <w:r>
        <w:t>Ovaj ugovor sačinjen je u 2 (dva) istovetna primerka, od kojih svaka strana zadržava po jedan primerak.</w:t>
      </w:r>
    </w:p>
    <w:p w:rsidR="000C329C" w:rsidRDefault="000C329C" w:rsidP="000C329C">
      <w:pPr>
        <w:jc w:val="both"/>
        <w:rPr>
          <w:lang w:val="hr-HR"/>
        </w:rPr>
      </w:pPr>
    </w:p>
    <w:p w:rsidR="000C329C" w:rsidRDefault="000C329C" w:rsidP="000C329C">
      <w:pPr>
        <w:jc w:val="both"/>
        <w:rPr>
          <w:lang w:val="hr-HR"/>
        </w:rPr>
      </w:pPr>
    </w:p>
    <w:p w:rsidR="000C329C" w:rsidRDefault="000C329C" w:rsidP="000C329C">
      <w:pPr>
        <w:jc w:val="both"/>
        <w:rPr>
          <w:lang w:val="hr-HR"/>
        </w:rPr>
      </w:pPr>
      <w:r>
        <w:rPr>
          <w:lang w:val="hr-HR"/>
        </w:rPr>
        <w:t xml:space="preserve">   ZA PRODAVCA:                                                                                               </w:t>
      </w:r>
      <w:r w:rsidR="00000279">
        <w:rPr>
          <w:lang w:val="sr-Cyrl-CS"/>
        </w:rPr>
        <w:t xml:space="preserve">         </w:t>
      </w:r>
      <w:r>
        <w:rPr>
          <w:lang w:val="hr-HR"/>
        </w:rPr>
        <w:t xml:space="preserve">  ZA KUPCA:</w:t>
      </w:r>
    </w:p>
    <w:p w:rsidR="000C329C" w:rsidRDefault="000C329C" w:rsidP="000C329C">
      <w:pPr>
        <w:jc w:val="both"/>
        <w:rPr>
          <w:lang w:val="hr-HR"/>
        </w:rPr>
      </w:pPr>
    </w:p>
    <w:p w:rsidR="000C329C" w:rsidRDefault="000C329C" w:rsidP="000C329C">
      <w:pPr>
        <w:jc w:val="both"/>
        <w:rPr>
          <w:lang w:val="hr-HR"/>
        </w:rPr>
      </w:pPr>
    </w:p>
    <w:p w:rsidR="000C329C" w:rsidRDefault="000C329C" w:rsidP="000C329C">
      <w:pPr>
        <w:jc w:val="both"/>
        <w:rPr>
          <w:lang w:val="hr-HR"/>
        </w:rPr>
      </w:pPr>
      <w:r>
        <w:rPr>
          <w:lang w:val="hr-HR"/>
        </w:rPr>
        <w:t xml:space="preserve"> ________________                                                                                             ________________</w:t>
      </w:r>
    </w:p>
    <w:p w:rsidR="000C329C" w:rsidRDefault="000C329C" w:rsidP="000C329C">
      <w:pPr>
        <w:jc w:val="both"/>
        <w:rPr>
          <w:lang w:val="sr-Cyrl-CS"/>
        </w:rPr>
      </w:pP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t xml:space="preserve">                  Dr.Kermeci Laslo</w:t>
      </w:r>
    </w:p>
    <w:p w:rsidR="00C300F7" w:rsidRDefault="00C300F7" w:rsidP="000C329C">
      <w:pPr>
        <w:jc w:val="both"/>
        <w:rPr>
          <w:lang w:val="sr-Cyrl-CS"/>
        </w:rPr>
      </w:pPr>
    </w:p>
    <w:p w:rsidR="00000279" w:rsidRDefault="00000279" w:rsidP="000C329C">
      <w:pPr>
        <w:jc w:val="both"/>
        <w:rPr>
          <w:lang w:val="sr-Cyrl-CS"/>
        </w:rPr>
      </w:pPr>
    </w:p>
    <w:p w:rsidR="00000279" w:rsidRPr="00000279" w:rsidRDefault="00000279" w:rsidP="000C329C">
      <w:pPr>
        <w:jc w:val="both"/>
        <w:rPr>
          <w:lang w:val="sr-Cyrl-CS"/>
        </w:rPr>
      </w:pPr>
    </w:p>
    <w:p w:rsidR="000C329C" w:rsidRPr="000110BF" w:rsidRDefault="000C329C" w:rsidP="000C329C">
      <w:pPr>
        <w:rPr>
          <w:b/>
          <w:i/>
          <w:lang w:val="sr-Cyrl-CS"/>
        </w:rPr>
      </w:pPr>
      <w:r w:rsidRPr="000110BF">
        <w:rPr>
          <w:b/>
          <w:i/>
          <w:sz w:val="28"/>
          <w:szCs w:val="28"/>
          <w:lang w:val="sr-Latn-CS"/>
        </w:rPr>
        <w:t>„</w:t>
      </w:r>
      <w:r w:rsidRPr="000110BF">
        <w:rPr>
          <w:b/>
          <w:i/>
          <w:sz w:val="28"/>
          <w:szCs w:val="28"/>
          <w:lang w:val="sr-Cyrl-CS"/>
        </w:rPr>
        <w:t>ДОМ ЗДРАВЉА КАЊИЖА“</w:t>
      </w:r>
      <w:r w:rsidRPr="000110BF">
        <w:rPr>
          <w:b/>
          <w:i/>
          <w:sz w:val="28"/>
          <w:szCs w:val="28"/>
          <w:lang w:val="sr-Cyrl-CS"/>
        </w:rPr>
        <w:tab/>
      </w:r>
      <w:r>
        <w:rPr>
          <w:b/>
          <w:i/>
          <w:sz w:val="28"/>
          <w:szCs w:val="28"/>
          <w:lang w:val="sr-Cyrl-CS"/>
        </w:rPr>
        <w:t xml:space="preserve">          </w:t>
      </w:r>
      <w:r w:rsidR="00C300F7">
        <w:rPr>
          <w:b/>
          <w:i/>
          <w:sz w:val="28"/>
          <w:szCs w:val="28"/>
          <w:lang w:val="sr-Cyrl-CS"/>
        </w:rPr>
        <w:tab/>
      </w:r>
      <w:r w:rsidR="00C300F7">
        <w:rPr>
          <w:b/>
          <w:i/>
          <w:sz w:val="28"/>
          <w:szCs w:val="28"/>
          <w:lang w:val="sr-Cyrl-CS"/>
        </w:rPr>
        <w:tab/>
      </w:r>
      <w:r w:rsidRPr="000110BF">
        <w:rPr>
          <w:b/>
          <w:i/>
          <w:lang w:val="sr-Cyrl-CS"/>
        </w:rPr>
        <w:t>Јавна</w:t>
      </w:r>
      <w:r w:rsidRPr="000110BF">
        <w:rPr>
          <w:b/>
          <w:i/>
          <w:sz w:val="28"/>
          <w:szCs w:val="28"/>
          <w:lang w:val="sr-Cyrl-CS"/>
        </w:rPr>
        <w:t xml:space="preserve"> </w:t>
      </w:r>
      <w:r w:rsidRPr="000110BF">
        <w:rPr>
          <w:b/>
          <w:i/>
          <w:lang w:val="sr-Cyrl-CS"/>
        </w:rPr>
        <w:t>набавка</w:t>
      </w:r>
      <w:r w:rsidRPr="000110BF">
        <w:rPr>
          <w:b/>
          <w:i/>
          <w:lang w:val="sr-Latn-CS"/>
        </w:rPr>
        <w:t xml:space="preserve"> </w:t>
      </w:r>
      <w:r w:rsidRPr="000110BF">
        <w:rPr>
          <w:b/>
          <w:i/>
          <w:lang w:val="sr-Cyrl-CS"/>
        </w:rPr>
        <w:t>у отвореном поступку</w:t>
      </w:r>
    </w:p>
    <w:p w:rsidR="000C329C" w:rsidRPr="000110BF" w:rsidRDefault="000C329C" w:rsidP="000C329C">
      <w:pPr>
        <w:rPr>
          <w:b/>
          <w:i/>
          <w:lang w:val="sr-Cyrl-CS"/>
        </w:rPr>
      </w:pPr>
      <w:r w:rsidRPr="000110BF">
        <w:rPr>
          <w:b/>
          <w:i/>
          <w:sz w:val="28"/>
          <w:szCs w:val="28"/>
          <w:lang w:val="sr-Cyrl-CS"/>
        </w:rPr>
        <w:t>Карађорђева 53. Кањижа</w:t>
      </w:r>
      <w:r w:rsidRPr="000110BF">
        <w:rPr>
          <w:b/>
          <w:i/>
          <w:lang w:val="sr-Cyrl-CS"/>
        </w:rPr>
        <w:tab/>
      </w:r>
      <w:r w:rsidRPr="000110BF">
        <w:rPr>
          <w:b/>
          <w:i/>
          <w:lang w:val="sr-Latn-CS"/>
        </w:rPr>
        <w:t xml:space="preserve">     </w:t>
      </w:r>
      <w:r w:rsidRPr="000110BF">
        <w:rPr>
          <w:b/>
          <w:i/>
          <w:lang w:val="sr-Cyrl-CS"/>
        </w:rPr>
        <w:t xml:space="preserve">                  </w:t>
      </w:r>
      <w:r w:rsidRPr="000110BF">
        <w:rPr>
          <w:b/>
          <w:i/>
          <w:lang w:val="sr-Latn-CS"/>
        </w:rPr>
        <w:t xml:space="preserve"> </w:t>
      </w:r>
      <w:r>
        <w:rPr>
          <w:b/>
          <w:i/>
          <w:lang w:val="sr-Cyrl-CS"/>
        </w:rPr>
        <w:t xml:space="preserve">  </w:t>
      </w:r>
      <w:r w:rsidR="00C300F7">
        <w:rPr>
          <w:b/>
          <w:i/>
          <w:lang w:val="sr-Cyrl-CS"/>
        </w:rPr>
        <w:t xml:space="preserve">       9/2014</w:t>
      </w:r>
      <w:r w:rsidRPr="000110BF">
        <w:rPr>
          <w:b/>
          <w:i/>
          <w:lang w:val="sr-Cyrl-CS"/>
        </w:rPr>
        <w:t>. Санитетски материјали</w:t>
      </w:r>
    </w:p>
    <w:p w:rsidR="000C329C" w:rsidRPr="00C300F7" w:rsidRDefault="000C329C" w:rsidP="000C329C">
      <w:pPr>
        <w:rPr>
          <w:b/>
          <w:i/>
          <w:sz w:val="28"/>
          <w:szCs w:val="28"/>
          <w:lang w:val="sr-Cyrl-CS"/>
        </w:rPr>
      </w:pPr>
      <w:r w:rsidRPr="000110BF">
        <w:rPr>
          <w:b/>
          <w:i/>
          <w:sz w:val="28"/>
          <w:szCs w:val="28"/>
          <w:lang w:val="sr-Cyrl-CS"/>
        </w:rPr>
        <w:t>Број:</w:t>
      </w:r>
      <w:r w:rsidRPr="000110BF">
        <w:rPr>
          <w:b/>
          <w:i/>
          <w:sz w:val="28"/>
          <w:szCs w:val="28"/>
          <w:lang w:val="sr-Latn-CS"/>
        </w:rPr>
        <w:t xml:space="preserve"> </w:t>
      </w:r>
      <w:r w:rsidRPr="000110BF">
        <w:rPr>
          <w:b/>
          <w:i/>
          <w:sz w:val="28"/>
          <w:szCs w:val="28"/>
          <w:lang w:val="sr-Cyrl-CS"/>
        </w:rPr>
        <w:t>Р</w:t>
      </w:r>
      <w:r w:rsidRPr="000110BF">
        <w:rPr>
          <w:b/>
          <w:i/>
          <w:sz w:val="28"/>
          <w:szCs w:val="28"/>
          <w:lang w:val="sr-Latn-CS"/>
        </w:rPr>
        <w:t>-</w:t>
      </w:r>
      <w:r w:rsidR="005731BA">
        <w:rPr>
          <w:b/>
          <w:i/>
          <w:sz w:val="28"/>
          <w:szCs w:val="28"/>
          <w:lang w:val="sr-Latn-CS"/>
        </w:rPr>
        <w:t>1918-10/2014</w:t>
      </w:r>
    </w:p>
    <w:p w:rsidR="000C329C" w:rsidRPr="000110BF" w:rsidRDefault="000C329C" w:rsidP="000C329C">
      <w:pPr>
        <w:rPr>
          <w:b/>
          <w:i/>
          <w:sz w:val="28"/>
          <w:szCs w:val="28"/>
          <w:lang w:val="sr-Cyrl-CS"/>
        </w:rPr>
      </w:pPr>
      <w:r w:rsidRPr="000110BF">
        <w:rPr>
          <w:b/>
          <w:i/>
          <w:sz w:val="28"/>
          <w:szCs w:val="28"/>
          <w:lang w:val="sr-Cyrl-CS"/>
        </w:rPr>
        <w:t>Дана</w:t>
      </w:r>
      <w:r w:rsidR="00C300F7">
        <w:rPr>
          <w:b/>
          <w:i/>
          <w:sz w:val="28"/>
          <w:szCs w:val="28"/>
          <w:lang w:val="sr-Latn-CS"/>
        </w:rPr>
        <w:t xml:space="preserve">: </w:t>
      </w:r>
      <w:r w:rsidR="005731BA">
        <w:rPr>
          <w:b/>
          <w:i/>
          <w:sz w:val="28"/>
          <w:szCs w:val="28"/>
          <w:lang w:val="sr-Cyrl-CS"/>
        </w:rPr>
        <w:t>2</w:t>
      </w:r>
      <w:r w:rsidR="005731BA">
        <w:rPr>
          <w:b/>
          <w:i/>
          <w:sz w:val="28"/>
          <w:szCs w:val="28"/>
          <w:lang w:val="sr-Latn-CS"/>
        </w:rPr>
        <w:t>5</w:t>
      </w:r>
      <w:r w:rsidR="00C300F7">
        <w:rPr>
          <w:b/>
          <w:i/>
          <w:sz w:val="28"/>
          <w:szCs w:val="28"/>
          <w:lang w:val="sr-Cyrl-CS"/>
        </w:rPr>
        <w:t>.08.2014</w:t>
      </w:r>
      <w:r w:rsidRPr="000110BF">
        <w:rPr>
          <w:b/>
          <w:i/>
          <w:sz w:val="28"/>
          <w:szCs w:val="28"/>
          <w:lang w:val="sr-Latn-CS"/>
        </w:rPr>
        <w:t>. godine</w:t>
      </w:r>
    </w:p>
    <w:p w:rsidR="000C329C" w:rsidRDefault="000C329C" w:rsidP="000C329C">
      <w:pPr>
        <w:rPr>
          <w:lang w:val="sr-Cyrl-CS"/>
        </w:rPr>
      </w:pPr>
    </w:p>
    <w:p w:rsidR="000C329C" w:rsidRDefault="000C329C" w:rsidP="000C329C">
      <w:pPr>
        <w:rPr>
          <w:lang w:val="sr-Cyrl-CS"/>
        </w:rPr>
      </w:pPr>
    </w:p>
    <w:p w:rsidR="000C329C" w:rsidRPr="00C44B95" w:rsidRDefault="000C329C" w:rsidP="000C329C">
      <w:pPr>
        <w:rPr>
          <w:b/>
          <w:sz w:val="28"/>
          <w:szCs w:val="28"/>
          <w:lang w:val="sr-Cyrl-CS"/>
        </w:rPr>
      </w:pPr>
      <w:r w:rsidRPr="00C44B95">
        <w:rPr>
          <w:b/>
          <w:sz w:val="28"/>
          <w:szCs w:val="28"/>
          <w:lang w:val="sr-Cyrl-CS"/>
        </w:rPr>
        <w:t xml:space="preserve">  ОБРАЗАЦ – ТРОШКОВА ПРИПРЕМЕ ПОНУДЕ</w:t>
      </w:r>
    </w:p>
    <w:p w:rsidR="000C329C" w:rsidRPr="00E74EB0" w:rsidRDefault="000C329C" w:rsidP="000C329C">
      <w:pPr>
        <w:rPr>
          <w:lang w:val="sr-Cyrl-CS"/>
        </w:rPr>
      </w:pPr>
    </w:p>
    <w:p w:rsidR="000C329C" w:rsidRPr="00F921C9" w:rsidRDefault="000C329C" w:rsidP="000C329C">
      <w:pPr>
        <w:tabs>
          <w:tab w:val="left" w:pos="0"/>
        </w:tabs>
        <w:rPr>
          <w:b/>
        </w:rPr>
      </w:pPr>
    </w:p>
    <w:p w:rsidR="000C329C" w:rsidRPr="00F921C9" w:rsidRDefault="000C329C" w:rsidP="000C329C">
      <w:pPr>
        <w:tabs>
          <w:tab w:val="left" w:pos="0"/>
        </w:tabs>
        <w:jc w:val="both"/>
      </w:pPr>
      <w:r w:rsidRPr="00F921C9">
        <w:tab/>
        <w:t>На основу члана 88. став 1. Закона о јавним набавкама („Службени гласник РС“, бр.124/12), а сходно члану 5. став 1. тачка 2,  подтачка 10. Правилника о обавезним елементима конкурсне документације у поступцима јавних набавки</w:t>
      </w:r>
      <w:r w:rsidRPr="00F921C9">
        <w:rPr>
          <w:lang w:val="ru-RU"/>
        </w:rPr>
        <w:t xml:space="preserve"> </w:t>
      </w:r>
      <w:r w:rsidRPr="00F921C9">
        <w:t>и начину доказивања испуњености услова  (”Службени гласник РС” бр. 29/2013), уз понуду прилажем</w:t>
      </w:r>
    </w:p>
    <w:p w:rsidR="000C329C" w:rsidRPr="00F921C9" w:rsidRDefault="000C329C" w:rsidP="000C329C">
      <w:pPr>
        <w:tabs>
          <w:tab w:val="left" w:pos="0"/>
        </w:tabs>
        <w:rPr>
          <w:b/>
        </w:rPr>
      </w:pPr>
    </w:p>
    <w:p w:rsidR="000C329C" w:rsidRPr="00F921C9" w:rsidRDefault="000C329C" w:rsidP="000C329C">
      <w:pPr>
        <w:tabs>
          <w:tab w:val="left" w:pos="0"/>
        </w:tabs>
        <w:jc w:val="center"/>
        <w:rPr>
          <w:b/>
        </w:rPr>
      </w:pPr>
      <w:r w:rsidRPr="00F921C9">
        <w:rPr>
          <w:b/>
        </w:rPr>
        <w:t xml:space="preserve"> СТРУКТУРУ ТРОШКОВА ПРИПРЕМАЊА ПОНУДЕ</w:t>
      </w:r>
    </w:p>
    <w:p w:rsidR="000C329C" w:rsidRPr="00F921C9" w:rsidRDefault="000C329C" w:rsidP="000C329C">
      <w:pPr>
        <w:tabs>
          <w:tab w:val="left" w:pos="0"/>
        </w:tabs>
        <w:jc w:val="center"/>
        <w:rPr>
          <w:b/>
        </w:rPr>
      </w:pPr>
    </w:p>
    <w:p w:rsidR="000C329C" w:rsidRPr="007E267D" w:rsidRDefault="000C329C" w:rsidP="000C329C">
      <w:pPr>
        <w:pStyle w:val="Szvegtrzs"/>
        <w:rPr>
          <w:rFonts w:ascii="Times New Roman" w:hAnsi="Times New Roman"/>
          <w:b/>
          <w:lang w:val="sr-Cyrl-CS"/>
        </w:rPr>
      </w:pPr>
      <w:r w:rsidRPr="00F921C9">
        <w:rPr>
          <w:rFonts w:ascii="Times New Roman" w:hAnsi="Times New Roman"/>
        </w:rPr>
        <w:tab/>
        <w:t>За јавну набавку</w:t>
      </w:r>
      <w:r w:rsidR="00000279">
        <w:rPr>
          <w:rFonts w:ascii="Times New Roman" w:hAnsi="Times New Roman"/>
          <w:lang w:val="sr-Cyrl-CS"/>
        </w:rPr>
        <w:t>: 9/2014</w:t>
      </w:r>
      <w:r w:rsidRPr="00F921C9">
        <w:rPr>
          <w:rFonts w:ascii="Times New Roman" w:hAnsi="Times New Roman"/>
        </w:rPr>
        <w:t xml:space="preserve"> </w:t>
      </w:r>
    </w:p>
    <w:p w:rsidR="000C329C" w:rsidRPr="00F921C9" w:rsidRDefault="000C329C" w:rsidP="000C329C">
      <w:pPr>
        <w:tabs>
          <w:tab w:val="left" w:pos="0"/>
        </w:tabs>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0C329C" w:rsidRPr="00F921C9" w:rsidTr="000C329C">
        <w:trPr>
          <w:trHeight w:val="749"/>
          <w:tblCellSpacing w:w="20" w:type="dxa"/>
        </w:trPr>
        <w:tc>
          <w:tcPr>
            <w:tcW w:w="3835" w:type="dxa"/>
            <w:shd w:val="clear" w:color="auto" w:fill="auto"/>
            <w:vAlign w:val="center"/>
          </w:tcPr>
          <w:p w:rsidR="000C329C" w:rsidRPr="00F921C9" w:rsidRDefault="000C329C" w:rsidP="000C329C">
            <w:pPr>
              <w:jc w:val="center"/>
            </w:pPr>
            <w:r w:rsidRPr="00F921C9">
              <w:rPr>
                <w:b/>
              </w:rPr>
              <w:t>Трошкови прибављања средстава обезбеђења</w:t>
            </w:r>
          </w:p>
        </w:tc>
        <w:tc>
          <w:tcPr>
            <w:tcW w:w="4819" w:type="dxa"/>
            <w:shd w:val="clear" w:color="auto" w:fill="auto"/>
          </w:tcPr>
          <w:p w:rsidR="000C329C" w:rsidRPr="00F921C9" w:rsidRDefault="000C329C" w:rsidP="000C329C">
            <w:pPr>
              <w:rPr>
                <w:b/>
              </w:rPr>
            </w:pPr>
          </w:p>
          <w:p w:rsidR="000C329C" w:rsidRPr="00F921C9" w:rsidRDefault="000C329C" w:rsidP="000C329C">
            <w:pPr>
              <w:rPr>
                <w:b/>
              </w:rPr>
            </w:pPr>
            <w:r w:rsidRPr="00F921C9">
              <w:rPr>
                <w:b/>
              </w:rPr>
              <w:t>__________ динара без пдв</w:t>
            </w:r>
          </w:p>
        </w:tc>
      </w:tr>
      <w:tr w:rsidR="000C329C" w:rsidRPr="00F921C9" w:rsidTr="000C329C">
        <w:trPr>
          <w:trHeight w:val="749"/>
          <w:tblCellSpacing w:w="20" w:type="dxa"/>
        </w:trPr>
        <w:tc>
          <w:tcPr>
            <w:tcW w:w="3835" w:type="dxa"/>
            <w:shd w:val="clear" w:color="auto" w:fill="auto"/>
            <w:vAlign w:val="center"/>
          </w:tcPr>
          <w:p w:rsidR="000C329C" w:rsidRPr="00F921C9" w:rsidRDefault="000C329C" w:rsidP="000C329C">
            <w:pPr>
              <w:jc w:val="center"/>
            </w:pPr>
            <w:r w:rsidRPr="00F921C9">
              <w:t>Укупни трошкови без ПДВ</w:t>
            </w:r>
          </w:p>
        </w:tc>
        <w:tc>
          <w:tcPr>
            <w:tcW w:w="4819" w:type="dxa"/>
            <w:shd w:val="clear" w:color="auto" w:fill="auto"/>
          </w:tcPr>
          <w:p w:rsidR="000C329C" w:rsidRPr="00F921C9" w:rsidRDefault="000C329C" w:rsidP="000C329C">
            <w:pPr>
              <w:rPr>
                <w:b/>
              </w:rPr>
            </w:pPr>
          </w:p>
          <w:p w:rsidR="000C329C" w:rsidRPr="00F921C9" w:rsidRDefault="000C329C" w:rsidP="000C329C">
            <w:r w:rsidRPr="00F921C9">
              <w:rPr>
                <w:b/>
              </w:rPr>
              <w:t>__________ динара</w:t>
            </w:r>
          </w:p>
        </w:tc>
      </w:tr>
      <w:tr w:rsidR="000C329C" w:rsidRPr="00F921C9" w:rsidTr="000C329C">
        <w:trPr>
          <w:trHeight w:val="749"/>
          <w:tblCellSpacing w:w="20" w:type="dxa"/>
        </w:trPr>
        <w:tc>
          <w:tcPr>
            <w:tcW w:w="3835" w:type="dxa"/>
            <w:shd w:val="clear" w:color="auto" w:fill="auto"/>
            <w:vAlign w:val="center"/>
          </w:tcPr>
          <w:p w:rsidR="000C329C" w:rsidRPr="00F921C9" w:rsidRDefault="000C329C" w:rsidP="000C329C">
            <w:pPr>
              <w:autoSpaceDE w:val="0"/>
              <w:autoSpaceDN w:val="0"/>
              <w:adjustRightInd w:val="0"/>
              <w:jc w:val="center"/>
            </w:pPr>
            <w:r w:rsidRPr="00F921C9">
              <w:t>ПДВ</w:t>
            </w:r>
          </w:p>
        </w:tc>
        <w:tc>
          <w:tcPr>
            <w:tcW w:w="4819" w:type="dxa"/>
            <w:shd w:val="clear" w:color="auto" w:fill="auto"/>
          </w:tcPr>
          <w:p w:rsidR="000C329C" w:rsidRPr="00F921C9" w:rsidRDefault="000C329C" w:rsidP="000C329C">
            <w:pPr>
              <w:rPr>
                <w:b/>
              </w:rPr>
            </w:pPr>
          </w:p>
          <w:p w:rsidR="000C329C" w:rsidRPr="00F921C9" w:rsidRDefault="000C329C" w:rsidP="000C329C">
            <w:r w:rsidRPr="00F921C9">
              <w:rPr>
                <w:b/>
              </w:rPr>
              <w:t>__________ динара</w:t>
            </w:r>
          </w:p>
        </w:tc>
      </w:tr>
      <w:tr w:rsidR="000C329C" w:rsidRPr="00F921C9" w:rsidTr="000C329C">
        <w:trPr>
          <w:trHeight w:val="749"/>
          <w:tblCellSpacing w:w="20" w:type="dxa"/>
        </w:trPr>
        <w:tc>
          <w:tcPr>
            <w:tcW w:w="3835" w:type="dxa"/>
            <w:shd w:val="clear" w:color="auto" w:fill="auto"/>
          </w:tcPr>
          <w:p w:rsidR="000C329C" w:rsidRPr="00F921C9" w:rsidRDefault="000C329C" w:rsidP="000C329C">
            <w:pPr>
              <w:jc w:val="center"/>
            </w:pPr>
          </w:p>
          <w:p w:rsidR="000C329C" w:rsidRPr="00F921C9" w:rsidRDefault="000C329C" w:rsidP="000C329C">
            <w:pPr>
              <w:jc w:val="center"/>
            </w:pPr>
            <w:r w:rsidRPr="00F921C9">
              <w:t>Укупни трошкови са ПДВ</w:t>
            </w:r>
          </w:p>
        </w:tc>
        <w:tc>
          <w:tcPr>
            <w:tcW w:w="4819" w:type="dxa"/>
            <w:shd w:val="clear" w:color="auto" w:fill="auto"/>
          </w:tcPr>
          <w:p w:rsidR="000C329C" w:rsidRPr="00F921C9" w:rsidRDefault="000C329C" w:rsidP="000C329C">
            <w:pPr>
              <w:rPr>
                <w:b/>
              </w:rPr>
            </w:pPr>
          </w:p>
          <w:p w:rsidR="000C329C" w:rsidRPr="00F921C9" w:rsidRDefault="000C329C" w:rsidP="000C329C">
            <w:r w:rsidRPr="00F921C9">
              <w:rPr>
                <w:b/>
              </w:rPr>
              <w:t>__________ динара</w:t>
            </w:r>
          </w:p>
        </w:tc>
      </w:tr>
    </w:tbl>
    <w:p w:rsidR="000C329C" w:rsidRPr="00F921C9" w:rsidRDefault="000C329C" w:rsidP="000C329C">
      <w:pPr>
        <w:tabs>
          <w:tab w:val="left" w:pos="0"/>
        </w:tabs>
        <w:rPr>
          <w:b/>
        </w:rPr>
      </w:pPr>
    </w:p>
    <w:p w:rsidR="000C329C" w:rsidRPr="00F921C9" w:rsidRDefault="000C329C" w:rsidP="000C329C">
      <w:pPr>
        <w:tabs>
          <w:tab w:val="left" w:pos="0"/>
        </w:tabs>
        <w:rPr>
          <w:b/>
        </w:rPr>
      </w:pPr>
      <w:r w:rsidRPr="00F921C9">
        <w:rPr>
          <w:b/>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F921C9">
        <w:t xml:space="preserve">члану 88. став 3. Закона о јавним набавкама („Службени гласник РС“, бр.124/12) </w:t>
      </w:r>
    </w:p>
    <w:p w:rsidR="000C329C" w:rsidRPr="00F921C9" w:rsidRDefault="000C329C" w:rsidP="000C329C">
      <w:pPr>
        <w:tabs>
          <w:tab w:val="left" w:pos="0"/>
        </w:tabs>
        <w:rPr>
          <w:b/>
        </w:rPr>
      </w:pPr>
      <w:r w:rsidRPr="00F921C9">
        <w:rPr>
          <w:b/>
        </w:rPr>
        <w:t>Напомена:</w:t>
      </w:r>
    </w:p>
    <w:p w:rsidR="000C329C" w:rsidRPr="00F921C9" w:rsidRDefault="000C329C" w:rsidP="000C329C">
      <w:pPr>
        <w:numPr>
          <w:ilvl w:val="0"/>
          <w:numId w:val="7"/>
        </w:numPr>
        <w:spacing w:line="270" w:lineRule="atLeast"/>
      </w:pPr>
      <w:r w:rsidRPr="00F921C9">
        <w:t>образац трошкова при</w:t>
      </w:r>
      <w:r>
        <w:t xml:space="preserve">преме понуде попуњавају </w:t>
      </w:r>
      <w:r>
        <w:rPr>
          <w:lang w:val="sr-Cyrl-CS"/>
        </w:rPr>
        <w:t xml:space="preserve"> </w:t>
      </w:r>
      <w:r w:rsidRPr="00F921C9">
        <w:t>понуђачи који су имали наведене трошкове и који тражи да му их наручилац надокнади</w:t>
      </w:r>
    </w:p>
    <w:p w:rsidR="000C329C" w:rsidRPr="00F921C9" w:rsidRDefault="000C329C" w:rsidP="000C329C">
      <w:pPr>
        <w:numPr>
          <w:ilvl w:val="0"/>
          <w:numId w:val="7"/>
        </w:numPr>
        <w:tabs>
          <w:tab w:val="left" w:pos="0"/>
        </w:tabs>
        <w:spacing w:line="270" w:lineRule="atLeast"/>
      </w:pPr>
      <w:r w:rsidRPr="00F921C9">
        <w:rPr>
          <w:lang w:val="sr-Latn-CS"/>
        </w:rPr>
        <w:t>остале трошкове припреме и подношења понуде</w:t>
      </w:r>
      <w:r w:rsidRPr="00F921C9">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rsidR="000C329C" w:rsidRPr="00F921C9" w:rsidRDefault="000C329C" w:rsidP="000C329C">
      <w:pPr>
        <w:numPr>
          <w:ilvl w:val="0"/>
          <w:numId w:val="7"/>
        </w:numPr>
        <w:tabs>
          <w:tab w:val="left" w:pos="0"/>
        </w:tabs>
        <w:spacing w:line="270" w:lineRule="atLeast"/>
      </w:pPr>
      <w:r w:rsidRPr="00F921C9">
        <w:t>уколико понуђач не попуни образац трошкова припреме понуде,наручилац није дужан да му надокнади трошкове</w:t>
      </w:r>
    </w:p>
    <w:p w:rsidR="000C329C" w:rsidRPr="00F921C9" w:rsidRDefault="000C329C" w:rsidP="000C329C">
      <w:pPr>
        <w:jc w:val="both"/>
        <w:rPr>
          <w:lang w:val="sr-Cyrl-CS"/>
        </w:rPr>
      </w:pPr>
    </w:p>
    <w:p w:rsidR="000C329C" w:rsidRPr="00F921C9" w:rsidRDefault="000C329C" w:rsidP="000C329C">
      <w:pPr>
        <w:spacing w:line="300" w:lineRule="atLeast"/>
        <w:jc w:val="center"/>
        <w:rPr>
          <w:bCs/>
          <w:lang w:val="sr-Cyrl-CS"/>
        </w:rPr>
      </w:pPr>
    </w:p>
    <w:p w:rsidR="000C329C" w:rsidRDefault="000C329C" w:rsidP="000C329C">
      <w:pPr>
        <w:spacing w:line="300" w:lineRule="atLeast"/>
        <w:jc w:val="center"/>
        <w:rPr>
          <w:bCs/>
          <w:lang w:val="sr-Cyrl-CS"/>
        </w:rPr>
      </w:pPr>
      <w:r w:rsidRPr="00F921C9">
        <w:rPr>
          <w:bCs/>
          <w:lang w:val="sr-Cyrl-CS"/>
        </w:rPr>
        <w:t>М.П.</w:t>
      </w:r>
    </w:p>
    <w:p w:rsidR="000C329C" w:rsidRDefault="000C329C" w:rsidP="008F0D52">
      <w:pPr>
        <w:spacing w:before="120" w:line="300" w:lineRule="atLeast"/>
        <w:ind w:left="5664" w:firstLine="708"/>
        <w:rPr>
          <w:b/>
          <w:lang w:val="sr-Latn-CS"/>
        </w:rPr>
      </w:pPr>
      <w:r w:rsidRPr="00F921C9">
        <w:rPr>
          <w:b/>
          <w:lang w:val="sr-Cyrl-CS"/>
        </w:rPr>
        <w:t>Понуђач:</w:t>
      </w:r>
    </w:p>
    <w:p w:rsidR="000C329C" w:rsidRPr="000A2957" w:rsidRDefault="000C329C" w:rsidP="000C329C">
      <w:pPr>
        <w:rPr>
          <w:b/>
          <w:lang w:val="sr-Cyrl-CS"/>
        </w:rPr>
      </w:pPr>
      <w:r w:rsidRPr="000A2957">
        <w:rPr>
          <w:b/>
          <w:lang w:val="en-US"/>
        </w:rPr>
        <w:lastRenderedPageBreak/>
        <w:t>“</w:t>
      </w:r>
      <w:r w:rsidRPr="000A2957">
        <w:rPr>
          <w:b/>
          <w:lang w:val="sr-Cyrl-CS"/>
        </w:rPr>
        <w:t>ДОМ ЗДРАВЉА КАЊИЖА</w:t>
      </w:r>
      <w:r w:rsidRPr="000A2957">
        <w:rPr>
          <w:b/>
          <w:lang w:val="en-US"/>
        </w:rPr>
        <w:t xml:space="preserve">” </w:t>
      </w:r>
      <w:r>
        <w:rPr>
          <w:b/>
          <w:lang w:val="en-US"/>
        </w:rPr>
        <w:tab/>
      </w:r>
      <w:r>
        <w:rPr>
          <w:b/>
          <w:lang w:val="en-US"/>
        </w:rPr>
        <w:tab/>
      </w:r>
      <w:r>
        <w:rPr>
          <w:b/>
          <w:lang w:val="sr-Cyrl-CS"/>
        </w:rPr>
        <w:t xml:space="preserve">    </w:t>
      </w:r>
      <w:r w:rsidR="00000279">
        <w:rPr>
          <w:b/>
          <w:lang w:val="sr-Cyrl-CS"/>
        </w:rPr>
        <w:tab/>
      </w:r>
      <w:r w:rsidR="008F0D52">
        <w:rPr>
          <w:b/>
          <w:lang w:val="sr-Cyrl-CS"/>
        </w:rPr>
        <w:tab/>
      </w:r>
      <w:r>
        <w:rPr>
          <w:b/>
          <w:lang w:val="sr-Cyrl-CS"/>
        </w:rPr>
        <w:t xml:space="preserve"> Јавна набавка у отвореном поступку</w:t>
      </w:r>
    </w:p>
    <w:p w:rsidR="000C329C" w:rsidRPr="000A2957" w:rsidRDefault="000C329C" w:rsidP="000C329C">
      <w:pPr>
        <w:rPr>
          <w:b/>
          <w:lang w:val="sr-Cyrl-CS"/>
        </w:rPr>
      </w:pPr>
      <w:r w:rsidRPr="000A2957">
        <w:rPr>
          <w:b/>
          <w:lang w:val="sr-Cyrl-CS"/>
        </w:rPr>
        <w:t>Број:</w:t>
      </w:r>
      <w:r>
        <w:rPr>
          <w:b/>
          <w:lang w:val="sr-Cyrl-CS"/>
        </w:rPr>
        <w:t>Р-</w:t>
      </w:r>
      <w:r w:rsidR="005731BA">
        <w:rPr>
          <w:b/>
          <w:lang w:val="sr-Latn-CS"/>
        </w:rPr>
        <w:t>1918-11/2014</w:t>
      </w:r>
      <w:r>
        <w:rPr>
          <w:b/>
          <w:lang w:val="en-US"/>
        </w:rPr>
        <w:tab/>
      </w:r>
      <w:r>
        <w:rPr>
          <w:b/>
          <w:lang w:val="sr-Cyrl-CS"/>
        </w:rPr>
        <w:t xml:space="preserve">                                             </w:t>
      </w:r>
      <w:r w:rsidR="005731BA">
        <w:rPr>
          <w:b/>
          <w:lang w:val="sr-Latn-CS"/>
        </w:rPr>
        <w:t xml:space="preserve">               </w:t>
      </w:r>
      <w:r w:rsidR="008F0D52">
        <w:rPr>
          <w:b/>
          <w:lang w:val="sr-Cyrl-CS"/>
        </w:rPr>
        <w:t xml:space="preserve"> </w:t>
      </w:r>
      <w:r w:rsidR="00C300F7">
        <w:rPr>
          <w:b/>
          <w:lang w:val="sr-Cyrl-CS"/>
        </w:rPr>
        <w:t>9/2014</w:t>
      </w:r>
      <w:r>
        <w:rPr>
          <w:b/>
          <w:lang w:val="sr-Cyrl-CS"/>
        </w:rPr>
        <w:t xml:space="preserve"> – Санитетски материјали</w:t>
      </w:r>
    </w:p>
    <w:p w:rsidR="000C329C" w:rsidRPr="000A2957" w:rsidRDefault="000C329C" w:rsidP="000C329C">
      <w:pPr>
        <w:rPr>
          <w:b/>
          <w:lang w:val="sr-Cyrl-CS"/>
        </w:rPr>
      </w:pPr>
      <w:r w:rsidRPr="000A2957">
        <w:rPr>
          <w:b/>
          <w:lang w:val="sr-Cyrl-CS"/>
        </w:rPr>
        <w:t>Дана:</w:t>
      </w:r>
      <w:r w:rsidR="005731BA">
        <w:rPr>
          <w:b/>
          <w:lang w:val="sr-Cyrl-CS"/>
        </w:rPr>
        <w:t xml:space="preserve"> 2</w:t>
      </w:r>
      <w:r w:rsidR="005731BA">
        <w:rPr>
          <w:b/>
          <w:lang w:val="sr-Latn-CS"/>
        </w:rPr>
        <w:t>5</w:t>
      </w:r>
      <w:r w:rsidR="00000279">
        <w:rPr>
          <w:b/>
          <w:lang w:val="sr-Cyrl-CS"/>
        </w:rPr>
        <w:t>.08.2014.</w:t>
      </w:r>
      <w:r>
        <w:rPr>
          <w:b/>
          <w:lang w:val="sr-Cyrl-CS"/>
        </w:rPr>
        <w:t>године</w:t>
      </w:r>
    </w:p>
    <w:p w:rsidR="000C329C" w:rsidRPr="000A2957" w:rsidRDefault="000C329C" w:rsidP="000C329C">
      <w:pPr>
        <w:rPr>
          <w:b/>
          <w:lang w:val="sr-Cyrl-CS"/>
        </w:rPr>
      </w:pPr>
      <w:r w:rsidRPr="000A2957">
        <w:rPr>
          <w:b/>
          <w:lang w:val="en-US"/>
        </w:rPr>
        <w:t xml:space="preserve">K </w:t>
      </w:r>
      <w:r w:rsidRPr="000A2957">
        <w:rPr>
          <w:b/>
          <w:lang w:val="sr-Cyrl-CS"/>
        </w:rPr>
        <w:t>А  Њ  И  Ж  А</w:t>
      </w:r>
    </w:p>
    <w:p w:rsidR="000C329C" w:rsidRDefault="000C329C" w:rsidP="000C329C">
      <w:pPr>
        <w:rPr>
          <w:lang w:val="sr-Cyrl-CS"/>
        </w:rPr>
      </w:pPr>
    </w:p>
    <w:p w:rsidR="000C329C" w:rsidRPr="000A2957" w:rsidRDefault="000C329C" w:rsidP="000C329C">
      <w:pPr>
        <w:rPr>
          <w:lang w:val="sr-Cyrl-CS"/>
        </w:rPr>
      </w:pPr>
    </w:p>
    <w:p w:rsidR="000C329C" w:rsidRDefault="000C329C" w:rsidP="000C329C">
      <w:pPr>
        <w:rPr>
          <w:lang w:val="en-US"/>
        </w:rPr>
      </w:pPr>
    </w:p>
    <w:p w:rsidR="000C329C" w:rsidRDefault="000C329C" w:rsidP="000C329C">
      <w:pPr>
        <w:rPr>
          <w:lang w:val="en-US"/>
        </w:rPr>
      </w:pPr>
    </w:p>
    <w:p w:rsidR="000C329C" w:rsidRDefault="000C329C" w:rsidP="000C329C">
      <w:pPr>
        <w:jc w:val="center"/>
        <w:rPr>
          <w:b/>
          <w:i/>
          <w:lang w:val="en-US"/>
        </w:rPr>
      </w:pPr>
    </w:p>
    <w:p w:rsidR="000C329C" w:rsidRPr="000A2957" w:rsidRDefault="000C329C" w:rsidP="000C329C">
      <w:pPr>
        <w:jc w:val="center"/>
        <w:rPr>
          <w:b/>
          <w:i/>
          <w:lang w:val="sr-Cyrl-CS"/>
        </w:rPr>
      </w:pPr>
      <w:r>
        <w:rPr>
          <w:b/>
          <w:i/>
          <w:lang w:val="sr-Cyrl-CS"/>
        </w:rPr>
        <w:t xml:space="preserve">    Јавна наб</w:t>
      </w:r>
      <w:r w:rsidR="00000279">
        <w:rPr>
          <w:b/>
          <w:i/>
          <w:lang w:val="sr-Cyrl-CS"/>
        </w:rPr>
        <w:t>авка у отвореном поступку 9/2014</w:t>
      </w:r>
    </w:p>
    <w:p w:rsidR="000C329C" w:rsidRDefault="000C329C" w:rsidP="000C329C">
      <w:pPr>
        <w:jc w:val="center"/>
        <w:rPr>
          <w:b/>
          <w:i/>
          <w:lang w:val="en-US"/>
        </w:rPr>
      </w:pPr>
    </w:p>
    <w:p w:rsidR="000C329C" w:rsidRDefault="000C329C" w:rsidP="000C329C">
      <w:pPr>
        <w:jc w:val="center"/>
        <w:rPr>
          <w:b/>
          <w:i/>
          <w:lang w:val="en-US"/>
        </w:rPr>
      </w:pPr>
    </w:p>
    <w:p w:rsidR="000C329C" w:rsidRDefault="000C329C" w:rsidP="000C329C">
      <w:pPr>
        <w:jc w:val="center"/>
        <w:rPr>
          <w:b/>
          <w:i/>
          <w:lang w:val="sr-Cyrl-CS"/>
        </w:rPr>
      </w:pPr>
      <w:r>
        <w:rPr>
          <w:b/>
          <w:i/>
          <w:lang w:val="sr-Cyrl-CS"/>
        </w:rPr>
        <w:t xml:space="preserve"> ИЗЈАВА О НЕЗАВИСНОЈ ПОНУДИ</w:t>
      </w:r>
    </w:p>
    <w:p w:rsidR="000C329C" w:rsidRDefault="000C329C" w:rsidP="000C329C">
      <w:pPr>
        <w:jc w:val="center"/>
        <w:rPr>
          <w:b/>
          <w:i/>
          <w:lang w:val="sr-Cyrl-CS"/>
        </w:rPr>
      </w:pPr>
    </w:p>
    <w:p w:rsidR="000C329C" w:rsidRDefault="000C329C" w:rsidP="000C329C">
      <w:pPr>
        <w:jc w:val="both"/>
        <w:rPr>
          <w:b/>
          <w:i/>
          <w:lang w:val="sr-Cyrl-CS"/>
        </w:rPr>
      </w:pPr>
    </w:p>
    <w:p w:rsidR="000C329C" w:rsidRDefault="000C329C" w:rsidP="000C329C">
      <w:pPr>
        <w:jc w:val="both"/>
        <w:rPr>
          <w:b/>
          <w:i/>
          <w:lang w:val="sr-Cyrl-CS"/>
        </w:rPr>
      </w:pPr>
      <w:r>
        <w:rPr>
          <w:b/>
          <w:i/>
          <w:lang w:val="sr-Cyrl-CS"/>
        </w:rPr>
        <w:t xml:space="preserve">Доле потписани _____________________као представник понуђача __________________________, изјављујем под пуном материјалном и кривичном одговорношћу, да смо понуду у вези Јавне набавке </w:t>
      </w:r>
      <w:r w:rsidR="00000279">
        <w:rPr>
          <w:b/>
          <w:i/>
          <w:lang w:val="sr-Cyrl-CS"/>
        </w:rPr>
        <w:t xml:space="preserve">у отвореном поступку бр. 9/2014 </w:t>
      </w:r>
      <w:r>
        <w:rPr>
          <w:b/>
          <w:i/>
          <w:lang w:val="sr-Cyrl-CS"/>
        </w:rPr>
        <w:t>од_________________ године, Набавке Санитетског материјала за Дом здравља Кањижа поднели независно, без договора са другим понуђачима или заинтересованим лицима.</w:t>
      </w:r>
    </w:p>
    <w:p w:rsidR="000C329C" w:rsidRDefault="000C329C" w:rsidP="000C329C">
      <w:pPr>
        <w:jc w:val="center"/>
        <w:rPr>
          <w:b/>
          <w:i/>
          <w:lang w:val="sr-Cyrl-CS"/>
        </w:rPr>
      </w:pPr>
    </w:p>
    <w:p w:rsidR="000C329C" w:rsidRDefault="000C329C" w:rsidP="000C329C">
      <w:pPr>
        <w:jc w:val="center"/>
        <w:rPr>
          <w:b/>
          <w:i/>
          <w:lang w:val="sr-Cyrl-CS"/>
        </w:rPr>
      </w:pPr>
    </w:p>
    <w:p w:rsidR="000C329C" w:rsidRDefault="000C329C" w:rsidP="000C329C">
      <w:pPr>
        <w:jc w:val="center"/>
        <w:rPr>
          <w:b/>
          <w:i/>
          <w:lang w:val="sr-Cyrl-CS"/>
        </w:rPr>
      </w:pPr>
    </w:p>
    <w:p w:rsidR="000C329C" w:rsidRDefault="000C329C" w:rsidP="000C329C">
      <w:pPr>
        <w:jc w:val="center"/>
        <w:rPr>
          <w:b/>
          <w:i/>
          <w:lang w:val="sr-Cyrl-CS"/>
        </w:rPr>
      </w:pPr>
    </w:p>
    <w:p w:rsidR="000C329C" w:rsidRDefault="000C329C" w:rsidP="000C329C">
      <w:pPr>
        <w:jc w:val="center"/>
        <w:rPr>
          <w:b/>
          <w:i/>
          <w:lang w:val="sr-Cyrl-CS"/>
        </w:rPr>
      </w:pPr>
    </w:p>
    <w:p w:rsidR="000C329C" w:rsidRDefault="000C329C" w:rsidP="000C329C">
      <w:pPr>
        <w:rPr>
          <w:b/>
          <w:i/>
          <w:lang w:val="sr-Cyrl-CS"/>
        </w:rPr>
      </w:pPr>
      <w:r>
        <w:rPr>
          <w:b/>
          <w:i/>
          <w:lang w:val="sr-Cyrl-CS"/>
        </w:rPr>
        <w:t xml:space="preserve">         Место и датум:</w:t>
      </w:r>
      <w:r>
        <w:rPr>
          <w:b/>
          <w:i/>
          <w:lang w:val="sr-Cyrl-CS"/>
        </w:rPr>
        <w:tab/>
      </w:r>
      <w:r>
        <w:rPr>
          <w:b/>
          <w:i/>
          <w:lang w:val="sr-Cyrl-CS"/>
        </w:rPr>
        <w:tab/>
      </w:r>
      <w:r>
        <w:rPr>
          <w:b/>
          <w:i/>
          <w:lang w:val="sr-Cyrl-CS"/>
        </w:rPr>
        <w:tab/>
      </w:r>
      <w:r>
        <w:rPr>
          <w:b/>
          <w:i/>
          <w:lang w:val="sr-Cyrl-CS"/>
        </w:rPr>
        <w:tab/>
      </w:r>
      <w:r>
        <w:rPr>
          <w:b/>
          <w:i/>
          <w:lang w:val="sr-Cyrl-CS"/>
        </w:rPr>
        <w:tab/>
      </w:r>
      <w:r>
        <w:rPr>
          <w:b/>
          <w:i/>
          <w:lang w:val="sr-Cyrl-CS"/>
        </w:rPr>
        <w:tab/>
        <w:t xml:space="preserve">    Понуђач:</w:t>
      </w:r>
    </w:p>
    <w:p w:rsidR="000C329C" w:rsidRDefault="000C329C" w:rsidP="000C329C">
      <w:pPr>
        <w:rPr>
          <w:b/>
          <w:i/>
          <w:lang w:val="sr-Cyrl-CS"/>
        </w:rPr>
      </w:pPr>
    </w:p>
    <w:p w:rsidR="000C329C" w:rsidRPr="000A2957" w:rsidRDefault="000C329C" w:rsidP="000C329C">
      <w:pPr>
        <w:rPr>
          <w:b/>
          <w:i/>
          <w:lang w:val="sr-Cyrl-CS"/>
        </w:rPr>
      </w:pPr>
      <w:r>
        <w:rPr>
          <w:b/>
          <w:i/>
          <w:lang w:val="sr-Cyrl-CS"/>
        </w:rPr>
        <w:t>_________________________</w:t>
      </w:r>
      <w:r>
        <w:rPr>
          <w:b/>
          <w:i/>
          <w:lang w:val="sr-Cyrl-CS"/>
        </w:rPr>
        <w:tab/>
      </w:r>
      <w:r>
        <w:rPr>
          <w:b/>
          <w:i/>
          <w:lang w:val="sr-Cyrl-CS"/>
        </w:rPr>
        <w:tab/>
      </w:r>
      <w:r>
        <w:rPr>
          <w:b/>
          <w:i/>
          <w:lang w:val="sr-Cyrl-CS"/>
        </w:rPr>
        <w:tab/>
      </w:r>
      <w:r>
        <w:rPr>
          <w:b/>
          <w:i/>
          <w:lang w:val="sr-Cyrl-CS"/>
        </w:rPr>
        <w:tab/>
        <w:t>_______________________</w:t>
      </w:r>
    </w:p>
    <w:p w:rsidR="000C329C" w:rsidRDefault="000C329C" w:rsidP="000C329C">
      <w:pPr>
        <w:jc w:val="center"/>
        <w:rPr>
          <w:b/>
          <w:i/>
          <w:lang w:val="sr-Cyrl-CS"/>
        </w:rPr>
      </w:pPr>
    </w:p>
    <w:p w:rsidR="000C329C" w:rsidRDefault="000C329C" w:rsidP="000C329C">
      <w:pPr>
        <w:jc w:val="center"/>
        <w:rPr>
          <w:b/>
          <w:i/>
          <w:lang w:val="sr-Cyrl-CS"/>
        </w:rPr>
      </w:pPr>
    </w:p>
    <w:p w:rsidR="000C329C" w:rsidRDefault="000C329C" w:rsidP="000C329C">
      <w:pPr>
        <w:jc w:val="center"/>
        <w:rPr>
          <w:b/>
          <w:i/>
          <w:lang w:val="sr-Cyrl-CS"/>
        </w:rPr>
      </w:pPr>
    </w:p>
    <w:p w:rsidR="000C329C" w:rsidRPr="000A2957" w:rsidRDefault="000C329C" w:rsidP="000C329C">
      <w:pPr>
        <w:jc w:val="center"/>
        <w:rPr>
          <w:b/>
          <w:i/>
          <w:lang w:val="sr-Cyrl-CS"/>
        </w:rPr>
      </w:pPr>
      <w:r>
        <w:rPr>
          <w:b/>
          <w:i/>
          <w:lang w:val="sr-Cyrl-CS"/>
        </w:rPr>
        <w:t>М.П.</w:t>
      </w:r>
    </w:p>
    <w:p w:rsidR="000C329C" w:rsidRDefault="000C329C" w:rsidP="000C329C">
      <w:pPr>
        <w:jc w:val="center"/>
        <w:rPr>
          <w:b/>
          <w:i/>
          <w:lang w:val="en-US"/>
        </w:rPr>
      </w:pPr>
    </w:p>
    <w:p w:rsidR="000C329C" w:rsidRDefault="000C329C" w:rsidP="000C329C">
      <w:pPr>
        <w:rPr>
          <w:lang w:val="hr-HR"/>
        </w:rPr>
      </w:pPr>
    </w:p>
    <w:p w:rsidR="000C329C" w:rsidRDefault="000C329C" w:rsidP="000C329C">
      <w:pPr>
        <w:rPr>
          <w:lang w:val="hr-HR"/>
        </w:rPr>
      </w:pPr>
    </w:p>
    <w:p w:rsidR="000C329C" w:rsidRPr="000C329C" w:rsidRDefault="000C329C" w:rsidP="000C329C">
      <w:pPr>
        <w:spacing w:before="120" w:line="300" w:lineRule="atLeast"/>
        <w:rPr>
          <w:b/>
          <w:lang w:val="sr-Latn-CS"/>
        </w:rPr>
      </w:pPr>
    </w:p>
    <w:p w:rsidR="000C329C" w:rsidRDefault="000C329C" w:rsidP="000C329C">
      <w:pPr>
        <w:rPr>
          <w:lang w:val="sr-Latn-CS"/>
        </w:rPr>
      </w:pPr>
    </w:p>
    <w:p w:rsidR="000C329C" w:rsidRDefault="000C329C" w:rsidP="000C329C">
      <w:pPr>
        <w:jc w:val="both"/>
        <w:rPr>
          <w:lang w:val="hr-HR"/>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Pr="000110BF" w:rsidRDefault="000C329C" w:rsidP="000C329C">
      <w:pPr>
        <w:rPr>
          <w:b/>
          <w:i/>
          <w:lang w:val="sr-Cyrl-CS"/>
        </w:rPr>
      </w:pPr>
      <w:r w:rsidRPr="000110BF">
        <w:rPr>
          <w:b/>
          <w:i/>
          <w:sz w:val="28"/>
          <w:szCs w:val="28"/>
          <w:lang w:val="sr-Latn-CS"/>
        </w:rPr>
        <w:lastRenderedPageBreak/>
        <w:t>„</w:t>
      </w:r>
      <w:r>
        <w:rPr>
          <w:b/>
          <w:i/>
          <w:sz w:val="28"/>
          <w:szCs w:val="28"/>
          <w:lang w:val="sr-Cyrl-CS"/>
        </w:rPr>
        <w:t>ДОМ ЗДРАВЉА КАЊИЖА“</w:t>
      </w:r>
      <w:r>
        <w:rPr>
          <w:b/>
          <w:i/>
          <w:sz w:val="28"/>
          <w:szCs w:val="28"/>
          <w:lang w:val="sr-Cyrl-CS"/>
        </w:rPr>
        <w:tab/>
      </w:r>
      <w:r>
        <w:rPr>
          <w:b/>
          <w:i/>
          <w:sz w:val="28"/>
          <w:szCs w:val="28"/>
          <w:lang w:val="sr-Cyrl-CS"/>
        </w:rPr>
        <w:tab/>
      </w:r>
      <w:r w:rsidRPr="000110BF">
        <w:rPr>
          <w:b/>
          <w:i/>
          <w:sz w:val="28"/>
          <w:szCs w:val="28"/>
          <w:lang w:val="sr-Cyrl-CS"/>
        </w:rPr>
        <w:t xml:space="preserve"> </w:t>
      </w:r>
      <w:r w:rsidR="00000279">
        <w:rPr>
          <w:b/>
          <w:i/>
          <w:sz w:val="28"/>
          <w:szCs w:val="28"/>
          <w:lang w:val="sr-Cyrl-CS"/>
        </w:rPr>
        <w:tab/>
      </w:r>
      <w:r w:rsidRPr="000110BF">
        <w:rPr>
          <w:b/>
          <w:i/>
          <w:lang w:val="sr-Cyrl-CS"/>
        </w:rPr>
        <w:t>Јавна</w:t>
      </w:r>
      <w:r w:rsidRPr="000110BF">
        <w:rPr>
          <w:b/>
          <w:i/>
          <w:sz w:val="28"/>
          <w:szCs w:val="28"/>
          <w:lang w:val="sr-Cyrl-CS"/>
        </w:rPr>
        <w:t xml:space="preserve"> </w:t>
      </w:r>
      <w:r w:rsidRPr="000110BF">
        <w:rPr>
          <w:b/>
          <w:i/>
          <w:lang w:val="sr-Cyrl-CS"/>
        </w:rPr>
        <w:t>набавка</w:t>
      </w:r>
      <w:r w:rsidRPr="000110BF">
        <w:rPr>
          <w:b/>
          <w:i/>
          <w:lang w:val="sr-Latn-CS"/>
        </w:rPr>
        <w:t xml:space="preserve"> </w:t>
      </w:r>
      <w:r w:rsidRPr="000110BF">
        <w:rPr>
          <w:b/>
          <w:i/>
          <w:lang w:val="sr-Cyrl-CS"/>
        </w:rPr>
        <w:t>у отвореном поступку</w:t>
      </w:r>
    </w:p>
    <w:p w:rsidR="000C329C" w:rsidRPr="000110BF" w:rsidRDefault="000C329C" w:rsidP="000C329C">
      <w:pPr>
        <w:rPr>
          <w:b/>
          <w:i/>
          <w:lang w:val="sr-Cyrl-CS"/>
        </w:rPr>
      </w:pPr>
      <w:r w:rsidRPr="000110BF">
        <w:rPr>
          <w:b/>
          <w:i/>
          <w:sz w:val="28"/>
          <w:szCs w:val="28"/>
          <w:lang w:val="sr-Cyrl-CS"/>
        </w:rPr>
        <w:t>Карађорђева 53. Кањижа</w:t>
      </w:r>
      <w:r w:rsidRPr="000110BF">
        <w:rPr>
          <w:b/>
          <w:i/>
          <w:lang w:val="sr-Cyrl-CS"/>
        </w:rPr>
        <w:tab/>
      </w:r>
      <w:r w:rsidRPr="000110BF">
        <w:rPr>
          <w:b/>
          <w:i/>
          <w:lang w:val="sr-Latn-CS"/>
        </w:rPr>
        <w:t xml:space="preserve">     </w:t>
      </w:r>
      <w:r w:rsidRPr="000110BF">
        <w:rPr>
          <w:b/>
          <w:i/>
          <w:lang w:val="sr-Cyrl-CS"/>
        </w:rPr>
        <w:t xml:space="preserve">                  </w:t>
      </w:r>
      <w:r w:rsidRPr="000110BF">
        <w:rPr>
          <w:b/>
          <w:i/>
          <w:lang w:val="sr-Latn-CS"/>
        </w:rPr>
        <w:t xml:space="preserve"> </w:t>
      </w:r>
      <w:r>
        <w:rPr>
          <w:b/>
          <w:i/>
          <w:lang w:val="sr-Cyrl-CS"/>
        </w:rPr>
        <w:t xml:space="preserve">  </w:t>
      </w:r>
      <w:r w:rsidR="00000279">
        <w:rPr>
          <w:b/>
          <w:i/>
          <w:lang w:val="sr-Cyrl-CS"/>
        </w:rPr>
        <w:t xml:space="preserve">     </w:t>
      </w:r>
      <w:r>
        <w:rPr>
          <w:b/>
          <w:i/>
          <w:lang w:val="sr-Cyrl-CS"/>
        </w:rPr>
        <w:t xml:space="preserve"> </w:t>
      </w:r>
      <w:r w:rsidR="00000279">
        <w:rPr>
          <w:b/>
          <w:i/>
          <w:lang w:val="sr-Cyrl-CS"/>
        </w:rPr>
        <w:t xml:space="preserve"> 9/2014</w:t>
      </w:r>
      <w:r w:rsidRPr="000110BF">
        <w:rPr>
          <w:b/>
          <w:i/>
          <w:lang w:val="sr-Cyrl-CS"/>
        </w:rPr>
        <w:t>. Санитетски материјали</w:t>
      </w:r>
    </w:p>
    <w:p w:rsidR="000C329C" w:rsidRPr="005731BA" w:rsidRDefault="000C329C" w:rsidP="000C329C">
      <w:pPr>
        <w:rPr>
          <w:b/>
          <w:i/>
          <w:sz w:val="28"/>
          <w:szCs w:val="28"/>
          <w:lang w:val="sr-Latn-CS"/>
        </w:rPr>
      </w:pPr>
      <w:r w:rsidRPr="000110BF">
        <w:rPr>
          <w:b/>
          <w:i/>
          <w:sz w:val="28"/>
          <w:szCs w:val="28"/>
          <w:lang w:val="sr-Cyrl-CS"/>
        </w:rPr>
        <w:t>Број:</w:t>
      </w:r>
      <w:r w:rsidRPr="000110BF">
        <w:rPr>
          <w:b/>
          <w:i/>
          <w:sz w:val="28"/>
          <w:szCs w:val="28"/>
          <w:lang w:val="sr-Latn-CS"/>
        </w:rPr>
        <w:t xml:space="preserve"> </w:t>
      </w:r>
      <w:r w:rsidR="00000279">
        <w:rPr>
          <w:b/>
          <w:i/>
          <w:sz w:val="28"/>
          <w:szCs w:val="28"/>
          <w:lang w:val="sr-Cyrl-CS"/>
        </w:rPr>
        <w:t>Р-</w:t>
      </w:r>
      <w:r w:rsidR="005731BA">
        <w:rPr>
          <w:b/>
          <w:i/>
          <w:sz w:val="28"/>
          <w:szCs w:val="28"/>
          <w:lang w:val="sr-Latn-CS"/>
        </w:rPr>
        <w:t>1918-12/2014</w:t>
      </w:r>
    </w:p>
    <w:p w:rsidR="000C329C" w:rsidRPr="00000279" w:rsidRDefault="000C329C" w:rsidP="000C329C">
      <w:pPr>
        <w:rPr>
          <w:b/>
          <w:i/>
          <w:sz w:val="28"/>
          <w:szCs w:val="28"/>
          <w:lang w:val="sr-Cyrl-CS"/>
        </w:rPr>
      </w:pPr>
      <w:r w:rsidRPr="000110BF">
        <w:rPr>
          <w:b/>
          <w:i/>
          <w:sz w:val="28"/>
          <w:szCs w:val="28"/>
          <w:lang w:val="sr-Cyrl-CS"/>
        </w:rPr>
        <w:t>Дана</w:t>
      </w:r>
      <w:r w:rsidR="00000279">
        <w:rPr>
          <w:b/>
          <w:i/>
          <w:sz w:val="28"/>
          <w:szCs w:val="28"/>
          <w:lang w:val="sr-Latn-CS"/>
        </w:rPr>
        <w:t xml:space="preserve">: </w:t>
      </w:r>
      <w:r w:rsidR="005731BA">
        <w:rPr>
          <w:b/>
          <w:i/>
          <w:sz w:val="28"/>
          <w:szCs w:val="28"/>
          <w:lang w:val="sr-Cyrl-CS"/>
        </w:rPr>
        <w:t>2</w:t>
      </w:r>
      <w:r w:rsidR="005731BA">
        <w:rPr>
          <w:b/>
          <w:i/>
          <w:sz w:val="28"/>
          <w:szCs w:val="28"/>
          <w:lang w:val="sr-Latn-CS"/>
        </w:rPr>
        <w:t>5</w:t>
      </w:r>
      <w:r w:rsidR="00000279">
        <w:rPr>
          <w:b/>
          <w:i/>
          <w:sz w:val="28"/>
          <w:szCs w:val="28"/>
          <w:lang w:val="sr-Cyrl-CS"/>
        </w:rPr>
        <w:t>.08.2014</w:t>
      </w:r>
      <w:r w:rsidR="00000279">
        <w:rPr>
          <w:b/>
          <w:i/>
          <w:sz w:val="28"/>
          <w:szCs w:val="28"/>
          <w:lang w:val="sr-Latn-CS"/>
        </w:rPr>
        <w:t xml:space="preserve">. </w:t>
      </w:r>
      <w:r w:rsidR="00000279">
        <w:rPr>
          <w:b/>
          <w:i/>
          <w:sz w:val="28"/>
          <w:szCs w:val="28"/>
          <w:lang w:val="sr-Cyrl-CS"/>
        </w:rPr>
        <w:t>године</w:t>
      </w:r>
    </w:p>
    <w:p w:rsidR="000C329C" w:rsidRDefault="000C329C" w:rsidP="000C329C">
      <w:pPr>
        <w:rPr>
          <w:lang w:val="sr-Cyrl-CS"/>
        </w:rPr>
      </w:pPr>
    </w:p>
    <w:p w:rsidR="000C329C" w:rsidRDefault="000C329C" w:rsidP="000C329C">
      <w:pPr>
        <w:rPr>
          <w:lang w:val="sr-Cyrl-CS"/>
        </w:rPr>
      </w:pPr>
    </w:p>
    <w:p w:rsidR="000C329C" w:rsidRDefault="000C329C" w:rsidP="000C329C">
      <w:pPr>
        <w:rPr>
          <w:lang w:val="sr-Cyrl-CS"/>
        </w:rPr>
      </w:pPr>
    </w:p>
    <w:p w:rsidR="000C329C" w:rsidRDefault="000C329C" w:rsidP="000C329C">
      <w:pPr>
        <w:rPr>
          <w:lang w:val="sr-Cyrl-CS"/>
        </w:rPr>
      </w:pPr>
    </w:p>
    <w:p w:rsidR="000C329C" w:rsidRPr="00671A09" w:rsidRDefault="000C329C" w:rsidP="000C329C">
      <w:pPr>
        <w:rPr>
          <w:b/>
          <w:sz w:val="28"/>
          <w:szCs w:val="28"/>
          <w:lang w:val="sr-Cyrl-CS"/>
        </w:rPr>
      </w:pPr>
      <w:r w:rsidRPr="00671A09">
        <w:rPr>
          <w:b/>
          <w:sz w:val="28"/>
          <w:szCs w:val="28"/>
          <w:lang w:val="sr-Cyrl-CS"/>
        </w:rPr>
        <w:t xml:space="preserve"> ОБРАЗАЦ ИЗЈАВЕ О УРЕДНОМ ИЗВРШЕЊУ ОБАВЕЗА ПО РАНИЈЕ ЗАКЉУЧЕНИМ УГОВОРИМА</w:t>
      </w:r>
    </w:p>
    <w:p w:rsidR="000C329C" w:rsidRPr="00671A09" w:rsidRDefault="000C329C" w:rsidP="000C329C">
      <w:pPr>
        <w:rPr>
          <w:b/>
          <w:sz w:val="28"/>
          <w:szCs w:val="28"/>
          <w:lang w:val="sr-Cyrl-CS"/>
        </w:rPr>
      </w:pPr>
    </w:p>
    <w:p w:rsidR="000C329C" w:rsidRPr="00671A09" w:rsidRDefault="000C329C" w:rsidP="000C329C">
      <w:pPr>
        <w:rPr>
          <w:lang w:val="sr-Cyrl-CS"/>
        </w:rPr>
      </w:pPr>
    </w:p>
    <w:p w:rsidR="000C329C" w:rsidRPr="00671A09" w:rsidRDefault="000C329C" w:rsidP="000C329C">
      <w:pPr>
        <w:rPr>
          <w:lang w:val="sr-Cyrl-CS"/>
        </w:rPr>
      </w:pPr>
    </w:p>
    <w:p w:rsidR="000C329C" w:rsidRPr="00671A09" w:rsidRDefault="000C329C" w:rsidP="000C329C">
      <w:pPr>
        <w:jc w:val="center"/>
        <w:rPr>
          <w:b/>
          <w:lang w:val="sr-Cyrl-CS"/>
        </w:rPr>
      </w:pPr>
      <w:r w:rsidRPr="00671A09">
        <w:rPr>
          <w:b/>
          <w:lang w:val="sr-Cyrl-CS"/>
        </w:rPr>
        <w:t>ИЗЈАВА</w:t>
      </w:r>
    </w:p>
    <w:p w:rsidR="000C329C" w:rsidRPr="00671A09" w:rsidRDefault="000C329C" w:rsidP="000C329C">
      <w:pPr>
        <w:jc w:val="center"/>
        <w:rPr>
          <w:b/>
          <w:lang w:val="sr-Cyrl-CS"/>
        </w:rPr>
      </w:pPr>
    </w:p>
    <w:p w:rsidR="000C329C" w:rsidRPr="00671A09" w:rsidRDefault="000C329C" w:rsidP="000C329C">
      <w:pPr>
        <w:jc w:val="center"/>
        <w:rPr>
          <w:b/>
          <w:lang w:val="sr-Cyrl-CS"/>
        </w:rPr>
      </w:pPr>
    </w:p>
    <w:p w:rsidR="000C329C" w:rsidRPr="00671A09" w:rsidRDefault="000C329C" w:rsidP="000C329C">
      <w:pPr>
        <w:jc w:val="center"/>
        <w:rPr>
          <w:b/>
          <w:lang w:val="sr-Cyrl-CS"/>
        </w:rPr>
      </w:pPr>
      <w:r w:rsidRPr="00671A09">
        <w:rPr>
          <w:b/>
          <w:lang w:val="sr-Cyrl-CS"/>
        </w:rPr>
        <w:t>ПОНУЂАЧА О УРЕДНОМ ИЗВРШЕЊУ ОБАВЕЗА ПО РАНИЈЕ ЗАКЉУЧЕНИМ УГОВОРИМА</w:t>
      </w:r>
    </w:p>
    <w:p w:rsidR="000C329C" w:rsidRPr="00671A09" w:rsidRDefault="000C329C" w:rsidP="000C329C">
      <w:pPr>
        <w:rPr>
          <w:b/>
          <w:lang w:val="sr-Cyrl-CS"/>
        </w:rPr>
      </w:pPr>
    </w:p>
    <w:p w:rsidR="000C329C" w:rsidRPr="00671A09" w:rsidRDefault="000C329C" w:rsidP="000C329C">
      <w:pPr>
        <w:rPr>
          <w:lang w:val="sr-Cyrl-CS"/>
        </w:rPr>
      </w:pPr>
    </w:p>
    <w:p w:rsidR="000C329C" w:rsidRPr="00671A09" w:rsidRDefault="000C329C" w:rsidP="000C329C">
      <w:pPr>
        <w:rPr>
          <w:lang w:val="sr-Cyrl-CS"/>
        </w:rPr>
      </w:pPr>
    </w:p>
    <w:p w:rsidR="000C329C" w:rsidRPr="002E27CE" w:rsidRDefault="000C329C" w:rsidP="000C329C">
      <w:pPr>
        <w:jc w:val="both"/>
        <w:rPr>
          <w:lang w:val="sr-Cyrl-CS"/>
        </w:rPr>
      </w:pPr>
      <w:r w:rsidRPr="002E27CE">
        <w:rPr>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w:t>
      </w:r>
      <w:r w:rsidR="00000279">
        <w:rPr>
          <w:lang w:val="sr-Cyrl-CS"/>
        </w:rPr>
        <w:t xml:space="preserve"> јавним набавкама за период 2011, 2012 и 2013</w:t>
      </w:r>
      <w:r w:rsidRPr="002E27CE">
        <w:rPr>
          <w:lang w:val="sr-Cyrl-CS"/>
        </w:rPr>
        <w:t>. година.</w:t>
      </w:r>
    </w:p>
    <w:p w:rsidR="000C329C" w:rsidRPr="00671A09" w:rsidRDefault="000C329C" w:rsidP="000C329C">
      <w:pPr>
        <w:rPr>
          <w:lang w:val="sr-Cyrl-CS"/>
        </w:rPr>
      </w:pPr>
      <w:r w:rsidRPr="00671A09">
        <w:rPr>
          <w:lang w:val="sr-Cyrl-CS"/>
        </w:rPr>
        <w:t xml:space="preserve"> </w:t>
      </w:r>
    </w:p>
    <w:p w:rsidR="000C329C" w:rsidRPr="00671A09" w:rsidRDefault="000C329C" w:rsidP="000C329C">
      <w:pPr>
        <w:rPr>
          <w:lang w:val="sr-Cyrl-CS"/>
        </w:rPr>
      </w:pPr>
    </w:p>
    <w:p w:rsidR="000C329C" w:rsidRPr="00671A09" w:rsidRDefault="000C329C" w:rsidP="000C329C">
      <w:pPr>
        <w:rPr>
          <w:lang w:val="sr-Cyrl-CS"/>
        </w:rPr>
      </w:pPr>
    </w:p>
    <w:p w:rsidR="000C329C" w:rsidRPr="00671A09" w:rsidRDefault="000C329C" w:rsidP="000C329C">
      <w:pPr>
        <w:rPr>
          <w:lang w:val="sr-Cyrl-CS"/>
        </w:rPr>
      </w:pPr>
    </w:p>
    <w:p w:rsidR="000C329C" w:rsidRPr="00671A09" w:rsidRDefault="000C329C" w:rsidP="000C329C">
      <w:pPr>
        <w:rPr>
          <w:lang w:val="sr-Cyrl-CS"/>
        </w:rPr>
      </w:pPr>
    </w:p>
    <w:p w:rsidR="000C329C" w:rsidRPr="00671A09" w:rsidRDefault="000C329C" w:rsidP="000C329C">
      <w:pPr>
        <w:rPr>
          <w:lang w:val="sr-Cyrl-CS"/>
        </w:rPr>
      </w:pPr>
    </w:p>
    <w:p w:rsidR="000C329C" w:rsidRPr="00671A09" w:rsidRDefault="000C329C" w:rsidP="000C329C">
      <w:pPr>
        <w:rPr>
          <w:lang w:val="sr-Cyrl-CS"/>
        </w:rPr>
      </w:pPr>
    </w:p>
    <w:p w:rsidR="000C329C" w:rsidRPr="00671A09" w:rsidRDefault="000C329C" w:rsidP="000C329C">
      <w:pPr>
        <w:rPr>
          <w:lang w:val="sr-Cyrl-CS"/>
        </w:rPr>
      </w:pPr>
      <w:r w:rsidRPr="00671A09">
        <w:rPr>
          <w:lang w:val="sr-Cyrl-CS"/>
        </w:rPr>
        <w:t xml:space="preserve">     Датум      </w:t>
      </w:r>
      <w:r>
        <w:rPr>
          <w:lang w:val="sr-Cyrl-CS"/>
        </w:rPr>
        <w:t xml:space="preserve">                              </w:t>
      </w:r>
      <w:r w:rsidRPr="00671A09">
        <w:rPr>
          <w:lang w:val="sr-Cyrl-CS"/>
        </w:rPr>
        <w:t xml:space="preserve">                М</w:t>
      </w:r>
      <w:r>
        <w:rPr>
          <w:lang w:val="sr-Cyrl-CS"/>
        </w:rPr>
        <w:t xml:space="preserve">.П.                                          </w:t>
      </w:r>
      <w:r w:rsidRPr="00671A09">
        <w:rPr>
          <w:lang w:val="sr-Cyrl-CS"/>
        </w:rPr>
        <w:t xml:space="preserve"> Понуђач</w:t>
      </w:r>
    </w:p>
    <w:p w:rsidR="000C329C" w:rsidRDefault="000C329C" w:rsidP="000C329C">
      <w:pPr>
        <w:rPr>
          <w:lang w:val="sr-Cyrl-CS"/>
        </w:rPr>
      </w:pPr>
      <w:r w:rsidRPr="00671A09">
        <w:rPr>
          <w:lang w:val="sr-Cyrl-CS"/>
        </w:rPr>
        <w:t xml:space="preserve">                                                                                    </w:t>
      </w:r>
      <w:r>
        <w:rPr>
          <w:lang w:val="sr-Cyrl-CS"/>
        </w:rPr>
        <w:t xml:space="preserve">                   </w:t>
      </w:r>
      <w:r w:rsidRPr="00671A09">
        <w:rPr>
          <w:lang w:val="sr-Cyrl-CS"/>
        </w:rPr>
        <w:t xml:space="preserve"> ( потпис одговорног лица)</w:t>
      </w:r>
    </w:p>
    <w:p w:rsidR="00000279" w:rsidRDefault="00000279" w:rsidP="000C329C">
      <w:pPr>
        <w:rPr>
          <w:lang w:val="sr-Cyrl-CS"/>
        </w:rPr>
      </w:pPr>
    </w:p>
    <w:p w:rsidR="00000279" w:rsidRDefault="00000279" w:rsidP="000C329C">
      <w:pPr>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__________________________</w:t>
      </w:r>
    </w:p>
    <w:p w:rsidR="00000279" w:rsidRDefault="00000279" w:rsidP="000C329C">
      <w:pPr>
        <w:rPr>
          <w:lang w:val="sr-Cyrl-CS"/>
        </w:rPr>
      </w:pPr>
    </w:p>
    <w:p w:rsidR="00000279" w:rsidRPr="00671A09" w:rsidRDefault="00000279" w:rsidP="000C329C">
      <w:pPr>
        <w:rPr>
          <w:lang w:val="sr-Cyrl-CS"/>
        </w:rPr>
      </w:pPr>
    </w:p>
    <w:p w:rsidR="000C329C" w:rsidRDefault="000C329C" w:rsidP="000C329C">
      <w:pPr>
        <w:jc w:val="right"/>
        <w:rPr>
          <w:lang w:val="sr-Cyrl-CS"/>
        </w:rPr>
      </w:pPr>
      <w:r w:rsidRPr="00671A09">
        <w:rPr>
          <w:lang w:val="sr-Cyrl-CS"/>
        </w:rPr>
        <w:t xml:space="preserve">                                                                                      </w:t>
      </w:r>
      <w:r w:rsidR="00000279">
        <w:rPr>
          <w:lang w:val="sr-Cyrl-CS"/>
        </w:rPr>
        <w:t xml:space="preserve">            </w:t>
      </w:r>
      <w:r>
        <w:rPr>
          <w:lang w:val="sr-Cyrl-CS"/>
        </w:rPr>
        <w:t xml:space="preserve">  </w:t>
      </w: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Cyrl-CS"/>
        </w:rPr>
      </w:pPr>
    </w:p>
    <w:p w:rsidR="000C329C" w:rsidRPr="00D97830" w:rsidRDefault="000C329C" w:rsidP="000C329C">
      <w:pPr>
        <w:rPr>
          <w:lang w:val="sr-Cyrl-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0C329C" w:rsidRDefault="000C329C" w:rsidP="000C329C">
      <w:pPr>
        <w:rPr>
          <w:lang w:val="sr-Latn-CS"/>
        </w:rPr>
      </w:pPr>
    </w:p>
    <w:p w:rsidR="00EF3EF6" w:rsidRPr="00F77902" w:rsidRDefault="00EF3EF6" w:rsidP="00EF3EF6">
      <w:pPr>
        <w:rPr>
          <w:b/>
          <w:lang w:val="sr-Cyrl-CS"/>
        </w:rPr>
      </w:pPr>
      <w:r w:rsidRPr="000B28FD">
        <w:rPr>
          <w:b/>
          <w:sz w:val="28"/>
          <w:szCs w:val="28"/>
          <w:lang w:val="sr-Latn-CS"/>
        </w:rPr>
        <w:lastRenderedPageBreak/>
        <w:t>„</w:t>
      </w:r>
      <w:r w:rsidRPr="000B28FD">
        <w:rPr>
          <w:b/>
          <w:sz w:val="28"/>
          <w:szCs w:val="28"/>
          <w:lang w:val="sr-Cyrl-CS"/>
        </w:rPr>
        <w:t>ДОМ ЗДРАВЉА КАЊИЖА“</w:t>
      </w:r>
      <w:r>
        <w:rPr>
          <w:b/>
          <w:sz w:val="28"/>
          <w:szCs w:val="28"/>
          <w:lang w:val="sr-Cyrl-CS"/>
        </w:rPr>
        <w:tab/>
        <w:t xml:space="preserve">      </w:t>
      </w:r>
      <w:r>
        <w:rPr>
          <w:b/>
          <w:sz w:val="28"/>
          <w:szCs w:val="28"/>
          <w:lang w:val="sr-Cyrl-CS"/>
        </w:rPr>
        <w:tab/>
      </w:r>
      <w:r>
        <w:rPr>
          <w:b/>
          <w:sz w:val="28"/>
          <w:szCs w:val="28"/>
          <w:lang w:val="sr-Cyrl-CS"/>
        </w:rPr>
        <w:tab/>
      </w:r>
      <w:r>
        <w:rPr>
          <w:b/>
          <w:lang w:val="sr-Cyrl-CS"/>
        </w:rPr>
        <w:t>Јавна набавка у отвореном поступку</w:t>
      </w:r>
    </w:p>
    <w:p w:rsidR="00EF3EF6" w:rsidRPr="000B28FD" w:rsidRDefault="00EF3EF6" w:rsidP="00EF3EF6">
      <w:pPr>
        <w:rPr>
          <w:b/>
          <w:sz w:val="28"/>
          <w:szCs w:val="28"/>
          <w:lang w:val="sr-Cyrl-CS"/>
        </w:rPr>
      </w:pPr>
      <w:r w:rsidRPr="000B28FD">
        <w:rPr>
          <w:b/>
          <w:sz w:val="28"/>
          <w:szCs w:val="28"/>
          <w:lang w:val="sr-Cyrl-CS"/>
        </w:rPr>
        <w:t>Карађорђева 53. Кањижа</w:t>
      </w:r>
      <w:r>
        <w:rPr>
          <w:b/>
          <w:sz w:val="28"/>
          <w:szCs w:val="28"/>
          <w:lang w:val="sr-Cyrl-CS"/>
        </w:rPr>
        <w:tab/>
        <w:t xml:space="preserve">                   </w:t>
      </w:r>
      <w:r>
        <w:rPr>
          <w:b/>
          <w:lang w:val="sr-Cyrl-CS"/>
        </w:rPr>
        <w:t>9-2014</w:t>
      </w:r>
      <w:r w:rsidRPr="00F77902">
        <w:rPr>
          <w:b/>
          <w:lang w:val="sr-Cyrl-CS"/>
        </w:rPr>
        <w:t xml:space="preserve">. </w:t>
      </w:r>
      <w:r>
        <w:rPr>
          <w:b/>
          <w:lang w:val="sr-Cyrl-CS"/>
        </w:rPr>
        <w:t>Набавка санитетског материјала.</w:t>
      </w:r>
    </w:p>
    <w:p w:rsidR="00EF3EF6" w:rsidRPr="005731BA" w:rsidRDefault="00EF3EF6" w:rsidP="00EF3EF6">
      <w:pPr>
        <w:rPr>
          <w:b/>
          <w:sz w:val="28"/>
          <w:szCs w:val="28"/>
          <w:lang w:val="sr-Latn-CS"/>
        </w:rPr>
      </w:pPr>
      <w:r w:rsidRPr="000B28FD">
        <w:rPr>
          <w:b/>
          <w:sz w:val="28"/>
          <w:szCs w:val="28"/>
          <w:lang w:val="sr-Cyrl-CS"/>
        </w:rPr>
        <w:t>Број:</w:t>
      </w:r>
      <w:r>
        <w:rPr>
          <w:b/>
          <w:sz w:val="28"/>
          <w:szCs w:val="28"/>
          <w:lang w:val="sr-Latn-CS"/>
        </w:rPr>
        <w:t xml:space="preserve"> </w:t>
      </w:r>
      <w:r>
        <w:rPr>
          <w:b/>
          <w:sz w:val="28"/>
          <w:szCs w:val="28"/>
          <w:lang w:val="sr-Cyrl-CS"/>
        </w:rPr>
        <w:t>Р-</w:t>
      </w:r>
      <w:r w:rsidR="005731BA">
        <w:rPr>
          <w:b/>
          <w:sz w:val="28"/>
          <w:szCs w:val="28"/>
          <w:lang w:val="sr-Latn-CS"/>
        </w:rPr>
        <w:t>1918-13/2014</w:t>
      </w:r>
    </w:p>
    <w:p w:rsidR="00EF3EF6" w:rsidRDefault="00EF3EF6" w:rsidP="00EF3EF6">
      <w:pPr>
        <w:rPr>
          <w:b/>
          <w:sz w:val="28"/>
          <w:szCs w:val="28"/>
          <w:lang w:val="sr-Cyrl-CS"/>
        </w:rPr>
      </w:pPr>
      <w:r w:rsidRPr="000B28FD">
        <w:rPr>
          <w:b/>
          <w:sz w:val="28"/>
          <w:szCs w:val="28"/>
          <w:lang w:val="sr-Cyrl-CS"/>
        </w:rPr>
        <w:t>Дана:</w:t>
      </w:r>
      <w:r>
        <w:rPr>
          <w:b/>
          <w:sz w:val="28"/>
          <w:szCs w:val="28"/>
          <w:lang w:val="sr-Latn-CS"/>
        </w:rPr>
        <w:t xml:space="preserve"> </w:t>
      </w:r>
      <w:r w:rsidR="005731BA">
        <w:rPr>
          <w:b/>
          <w:sz w:val="28"/>
          <w:szCs w:val="28"/>
          <w:lang w:val="sr-Cyrl-CS"/>
        </w:rPr>
        <w:t>2</w:t>
      </w:r>
      <w:r w:rsidR="005731BA">
        <w:rPr>
          <w:b/>
          <w:sz w:val="28"/>
          <w:szCs w:val="28"/>
          <w:lang w:val="sr-Latn-CS"/>
        </w:rPr>
        <w:t>5</w:t>
      </w:r>
      <w:r>
        <w:rPr>
          <w:b/>
          <w:sz w:val="28"/>
          <w:szCs w:val="28"/>
          <w:lang w:val="sr-Cyrl-CS"/>
        </w:rPr>
        <w:t>.08.2014</w:t>
      </w:r>
      <w:r>
        <w:rPr>
          <w:b/>
          <w:sz w:val="28"/>
          <w:szCs w:val="28"/>
          <w:lang w:val="sr-Latn-CS"/>
        </w:rPr>
        <w:t>. godine</w:t>
      </w:r>
    </w:p>
    <w:p w:rsidR="000C329C" w:rsidRDefault="000C329C" w:rsidP="000C329C">
      <w:pPr>
        <w:rPr>
          <w:lang w:val="sr-Cyrl-CS"/>
        </w:rPr>
      </w:pPr>
    </w:p>
    <w:p w:rsidR="00EF3EF6" w:rsidRPr="00EF3EF6" w:rsidRDefault="00EF3EF6" w:rsidP="000C329C">
      <w:pPr>
        <w:rPr>
          <w:lang w:val="sr-Cyrl-CS"/>
        </w:rPr>
      </w:pPr>
    </w:p>
    <w:p w:rsidR="000C329C" w:rsidRDefault="000C329C" w:rsidP="000C329C">
      <w:pPr>
        <w:rPr>
          <w:lang w:val="sr-Latn-CS"/>
        </w:rPr>
      </w:pPr>
    </w:p>
    <w:p w:rsidR="000C329C" w:rsidRDefault="000C329C" w:rsidP="000C329C">
      <w:pPr>
        <w:rPr>
          <w:lang w:val="sr-Cyrl-CS"/>
        </w:rPr>
      </w:pPr>
    </w:p>
    <w:p w:rsidR="00EF3EF6" w:rsidRPr="00EF3EF6" w:rsidRDefault="00EF3EF6" w:rsidP="000C329C">
      <w:pPr>
        <w:rPr>
          <w:b/>
          <w:sz w:val="24"/>
          <w:szCs w:val="24"/>
          <w:lang w:val="sr-Cyrl-CS"/>
        </w:rPr>
      </w:pPr>
      <w:r>
        <w:rPr>
          <w:lang w:val="sr-Cyrl-CS"/>
        </w:rPr>
        <w:tab/>
      </w:r>
      <w:r>
        <w:rPr>
          <w:lang w:val="sr-Cyrl-CS"/>
        </w:rPr>
        <w:tab/>
      </w:r>
      <w:r w:rsidRPr="00EF3EF6">
        <w:rPr>
          <w:b/>
          <w:sz w:val="24"/>
          <w:szCs w:val="24"/>
          <w:lang w:val="sr-Cyrl-CS"/>
        </w:rPr>
        <w:t>Изјава да је понуђач испунио обавезе које произлазе из прописа</w:t>
      </w:r>
    </w:p>
    <w:p w:rsidR="00EF3EF6" w:rsidRPr="00EF3EF6" w:rsidRDefault="00EF3EF6" w:rsidP="000C329C">
      <w:pPr>
        <w:rPr>
          <w:b/>
          <w:sz w:val="24"/>
          <w:szCs w:val="24"/>
          <w:lang w:val="sr-Cyrl-CS"/>
        </w:rPr>
      </w:pPr>
      <w:r w:rsidRPr="00EF3EF6">
        <w:rPr>
          <w:b/>
          <w:sz w:val="24"/>
          <w:szCs w:val="24"/>
          <w:lang w:val="sr-Cyrl-CS"/>
        </w:rPr>
        <w:tab/>
        <w:t>о заштити на раду, запошљавању и условима рада и заштити животне средине</w:t>
      </w:r>
    </w:p>
    <w:p w:rsidR="00EF3EF6" w:rsidRPr="00EF3EF6" w:rsidRDefault="00EF3EF6" w:rsidP="000C329C">
      <w:pPr>
        <w:rPr>
          <w:b/>
          <w:sz w:val="24"/>
          <w:szCs w:val="24"/>
          <w:lang w:val="sr-Cyrl-CS"/>
        </w:rPr>
      </w:pPr>
      <w:r w:rsidRPr="00EF3EF6">
        <w:rPr>
          <w:b/>
          <w:sz w:val="24"/>
          <w:szCs w:val="24"/>
          <w:lang w:val="sr-Cyrl-CS"/>
        </w:rPr>
        <w:tab/>
      </w:r>
      <w:r w:rsidRPr="00EF3EF6">
        <w:rPr>
          <w:b/>
          <w:sz w:val="24"/>
          <w:szCs w:val="24"/>
          <w:lang w:val="sr-Cyrl-CS"/>
        </w:rPr>
        <w:tab/>
        <w:t xml:space="preserve">       и да гарантује да је ималац права интелектуалне својине</w:t>
      </w:r>
    </w:p>
    <w:p w:rsidR="00EF3EF6" w:rsidRPr="00EF3EF6" w:rsidRDefault="00EF3EF6" w:rsidP="000C329C">
      <w:pPr>
        <w:rPr>
          <w:b/>
          <w:sz w:val="24"/>
          <w:szCs w:val="24"/>
          <w:lang w:val="sr-Cyrl-CS"/>
        </w:rPr>
      </w:pPr>
    </w:p>
    <w:p w:rsidR="00EF3EF6" w:rsidRDefault="00EF3EF6" w:rsidP="000C329C">
      <w:pPr>
        <w:rPr>
          <w:lang w:val="sr-Cyrl-CS"/>
        </w:rPr>
      </w:pPr>
    </w:p>
    <w:p w:rsidR="00EF3EF6" w:rsidRDefault="00EF3EF6" w:rsidP="000C329C">
      <w:pPr>
        <w:rPr>
          <w:lang w:val="sr-Cyrl-CS"/>
        </w:rPr>
      </w:pPr>
    </w:p>
    <w:p w:rsidR="00EF3EF6" w:rsidRDefault="00EF3EF6" w:rsidP="000C329C">
      <w:pPr>
        <w:rPr>
          <w:lang w:val="sr-Cyrl-CS"/>
        </w:rPr>
      </w:pPr>
    </w:p>
    <w:p w:rsidR="00EF3EF6" w:rsidRDefault="00EF3EF6" w:rsidP="00EF3EF6">
      <w:pPr>
        <w:jc w:val="both"/>
        <w:rPr>
          <w:lang w:val="sr-Cyrl-CS"/>
        </w:rPr>
      </w:pPr>
      <w:r w:rsidRPr="00EF3EF6">
        <w:rPr>
          <w:sz w:val="24"/>
          <w:szCs w:val="24"/>
          <w:lang w:val="sr-Cyrl-CS"/>
        </w:rPr>
        <w:t>Изјављујем под пуном материјалном и кривичном одговорношћу да у потпуности поштујем своје обавезе које произлазе из важећих прописа о заштити на раду, запошљавању и условима рада, заштити животне средине, као и да гарантујем да сам ималац права интелектуалне својине, ако је иста предмет понуде</w:t>
      </w:r>
      <w:r>
        <w:rPr>
          <w:lang w:val="sr-Cyrl-CS"/>
        </w:rPr>
        <w:t>.</w:t>
      </w:r>
    </w:p>
    <w:p w:rsidR="00EF3EF6" w:rsidRDefault="00EF3EF6" w:rsidP="00EF3EF6">
      <w:pPr>
        <w:jc w:val="both"/>
        <w:rPr>
          <w:lang w:val="sr-Cyrl-CS"/>
        </w:rPr>
      </w:pPr>
    </w:p>
    <w:p w:rsidR="00EF3EF6" w:rsidRDefault="00EF3EF6" w:rsidP="00EF3EF6">
      <w:pPr>
        <w:jc w:val="both"/>
        <w:rPr>
          <w:lang w:val="sr-Cyrl-CS"/>
        </w:rPr>
      </w:pPr>
    </w:p>
    <w:p w:rsidR="00EF3EF6" w:rsidRDefault="00EF3EF6" w:rsidP="00EF3EF6">
      <w:pPr>
        <w:jc w:val="both"/>
        <w:rPr>
          <w:lang w:val="sr-Cyrl-CS"/>
        </w:rPr>
      </w:pPr>
    </w:p>
    <w:p w:rsidR="00EF3EF6" w:rsidRDefault="00EF3EF6" w:rsidP="00EF3EF6">
      <w:pPr>
        <w:jc w:val="both"/>
        <w:rPr>
          <w:lang w:val="sr-Cyrl-CS"/>
        </w:rPr>
      </w:pPr>
    </w:p>
    <w:p w:rsidR="00EF3EF6" w:rsidRDefault="00EF3EF6" w:rsidP="000C329C">
      <w:pPr>
        <w:rPr>
          <w:lang w:val="sr-Cyrl-CS"/>
        </w:rPr>
      </w:pPr>
    </w:p>
    <w:p w:rsidR="00EF3EF6" w:rsidRDefault="00EF3EF6" w:rsidP="000C329C">
      <w:pPr>
        <w:rPr>
          <w:lang w:val="sr-Cyrl-CS"/>
        </w:rPr>
      </w:pPr>
    </w:p>
    <w:p w:rsidR="00EF3EF6" w:rsidRDefault="00EF3EF6" w:rsidP="000C329C">
      <w:pPr>
        <w:rPr>
          <w:lang w:val="sr-Cyrl-CS"/>
        </w:rPr>
      </w:pPr>
    </w:p>
    <w:p w:rsidR="00EF3EF6" w:rsidRDefault="00EF3EF6" w:rsidP="000C329C">
      <w:pPr>
        <w:rPr>
          <w:lang w:val="sr-Cyrl-CS"/>
        </w:rPr>
      </w:pPr>
    </w:p>
    <w:p w:rsidR="00EF3EF6" w:rsidRDefault="00EF3EF6" w:rsidP="000C329C">
      <w:pPr>
        <w:rPr>
          <w:lang w:val="sr-Cyrl-CS"/>
        </w:rPr>
      </w:pPr>
      <w:r>
        <w:rPr>
          <w:lang w:val="sr-Cyrl-CS"/>
        </w:rPr>
        <w:tab/>
        <w:t>М.П.</w:t>
      </w:r>
      <w:r>
        <w:rPr>
          <w:lang w:val="sr-Cyrl-CS"/>
        </w:rPr>
        <w:tab/>
      </w:r>
      <w:r>
        <w:rPr>
          <w:lang w:val="sr-Cyrl-CS"/>
        </w:rPr>
        <w:tab/>
      </w:r>
      <w:r>
        <w:rPr>
          <w:lang w:val="sr-Cyrl-CS"/>
        </w:rPr>
        <w:tab/>
      </w:r>
      <w:r>
        <w:rPr>
          <w:lang w:val="sr-Cyrl-CS"/>
        </w:rPr>
        <w:tab/>
      </w:r>
      <w:r>
        <w:rPr>
          <w:lang w:val="sr-Cyrl-CS"/>
        </w:rPr>
        <w:tab/>
      </w:r>
      <w:r>
        <w:rPr>
          <w:lang w:val="sr-Cyrl-CS"/>
        </w:rPr>
        <w:tab/>
        <w:t xml:space="preserve">     Потпис одговорног лица:</w:t>
      </w:r>
    </w:p>
    <w:p w:rsidR="00EF3EF6" w:rsidRDefault="00EF3EF6" w:rsidP="000C329C">
      <w:pPr>
        <w:rPr>
          <w:lang w:val="sr-Cyrl-CS"/>
        </w:rPr>
      </w:pPr>
    </w:p>
    <w:p w:rsidR="00EF3EF6" w:rsidRDefault="00EF3EF6" w:rsidP="000C329C">
      <w:pPr>
        <w:rPr>
          <w:lang w:val="sr-Cyrl-CS"/>
        </w:rPr>
      </w:pPr>
    </w:p>
    <w:p w:rsidR="00EF3EF6" w:rsidRDefault="00EF3EF6" w:rsidP="000C329C">
      <w:pPr>
        <w:rPr>
          <w:lang w:val="sr-Cyrl-CS"/>
        </w:rPr>
      </w:pPr>
      <w:r>
        <w:rPr>
          <w:lang w:val="sr-Cyrl-CS"/>
        </w:rPr>
        <w:tab/>
      </w:r>
      <w:r>
        <w:rPr>
          <w:lang w:val="sr-Cyrl-CS"/>
        </w:rPr>
        <w:tab/>
      </w:r>
      <w:r>
        <w:rPr>
          <w:lang w:val="sr-Cyrl-CS"/>
        </w:rPr>
        <w:tab/>
      </w:r>
      <w:r>
        <w:rPr>
          <w:lang w:val="sr-Cyrl-CS"/>
        </w:rPr>
        <w:tab/>
      </w:r>
      <w:r>
        <w:rPr>
          <w:lang w:val="sr-Cyrl-CS"/>
        </w:rPr>
        <w:tab/>
      </w:r>
      <w:r>
        <w:rPr>
          <w:lang w:val="sr-Cyrl-CS"/>
        </w:rPr>
        <w:tab/>
        <w:t>_______________________________________</w:t>
      </w:r>
    </w:p>
    <w:p w:rsidR="00EF3EF6" w:rsidRDefault="00EF3EF6" w:rsidP="000C329C">
      <w:pPr>
        <w:rPr>
          <w:lang w:val="sr-Cyrl-CS"/>
        </w:rPr>
      </w:pPr>
    </w:p>
    <w:p w:rsidR="00EF3EF6" w:rsidRDefault="00EF3EF6" w:rsidP="000C329C">
      <w:pPr>
        <w:rPr>
          <w:lang w:val="sr-Cyrl-CS"/>
        </w:rPr>
      </w:pPr>
    </w:p>
    <w:p w:rsidR="00EF3EF6" w:rsidRDefault="00EF3EF6" w:rsidP="000C329C">
      <w:pPr>
        <w:rPr>
          <w:lang w:val="sr-Cyrl-CS"/>
        </w:rPr>
      </w:pPr>
    </w:p>
    <w:p w:rsidR="00EF3EF6" w:rsidRDefault="00EF3EF6" w:rsidP="000C329C">
      <w:pPr>
        <w:rPr>
          <w:lang w:val="sr-Cyrl-CS"/>
        </w:rPr>
      </w:pPr>
    </w:p>
    <w:p w:rsidR="00EF3EF6" w:rsidRDefault="00EF3EF6" w:rsidP="000C329C">
      <w:pPr>
        <w:rPr>
          <w:lang w:val="sr-Cyrl-CS"/>
        </w:rPr>
      </w:pPr>
    </w:p>
    <w:p w:rsidR="00EF3EF6" w:rsidRDefault="00EF3EF6" w:rsidP="000C329C">
      <w:pPr>
        <w:rPr>
          <w:lang w:val="sr-Cyrl-CS"/>
        </w:rPr>
      </w:pPr>
    </w:p>
    <w:p w:rsidR="00EF3EF6" w:rsidRDefault="00EF3EF6" w:rsidP="000C329C">
      <w:pPr>
        <w:rPr>
          <w:lang w:val="sr-Cyrl-CS"/>
        </w:rPr>
      </w:pPr>
    </w:p>
    <w:p w:rsidR="00EF3EF6" w:rsidRDefault="00EF3EF6" w:rsidP="000C329C">
      <w:pPr>
        <w:rPr>
          <w:lang w:val="sr-Cyrl-CS"/>
        </w:rPr>
      </w:pPr>
    </w:p>
    <w:p w:rsidR="00EF3EF6" w:rsidRDefault="00EF3EF6" w:rsidP="000C329C">
      <w:pPr>
        <w:rPr>
          <w:lang w:val="sr-Cyrl-CS"/>
        </w:rPr>
      </w:pPr>
    </w:p>
    <w:p w:rsidR="00EF3EF6" w:rsidRDefault="00EF3EF6" w:rsidP="000C329C">
      <w:pPr>
        <w:rPr>
          <w:lang w:val="sr-Cyrl-CS"/>
        </w:rPr>
      </w:pPr>
    </w:p>
    <w:p w:rsidR="00EF3EF6" w:rsidRDefault="00EF3EF6" w:rsidP="000C329C">
      <w:pPr>
        <w:rPr>
          <w:lang w:val="sr-Cyrl-CS"/>
        </w:rPr>
      </w:pPr>
    </w:p>
    <w:p w:rsidR="00EF3EF6" w:rsidRDefault="00EF3EF6" w:rsidP="000C329C">
      <w:pPr>
        <w:rPr>
          <w:lang w:val="sr-Cyrl-CS"/>
        </w:rPr>
      </w:pPr>
    </w:p>
    <w:p w:rsidR="00EF3EF6" w:rsidRDefault="00EF3EF6" w:rsidP="000C329C">
      <w:pPr>
        <w:rPr>
          <w:lang w:val="sr-Cyrl-CS"/>
        </w:rPr>
      </w:pPr>
    </w:p>
    <w:p w:rsidR="00EF3EF6" w:rsidRDefault="00EF3EF6" w:rsidP="000C329C">
      <w:pPr>
        <w:rPr>
          <w:lang w:val="sr-Cyrl-CS"/>
        </w:rPr>
      </w:pPr>
    </w:p>
    <w:p w:rsidR="00EF3EF6" w:rsidRDefault="00EF3EF6" w:rsidP="000C329C">
      <w:pPr>
        <w:rPr>
          <w:lang w:val="sr-Cyrl-CS"/>
        </w:rPr>
      </w:pPr>
    </w:p>
    <w:p w:rsidR="00EF3EF6" w:rsidRDefault="00EF3EF6" w:rsidP="000C329C">
      <w:pPr>
        <w:rPr>
          <w:lang w:val="sr-Cyrl-CS"/>
        </w:rPr>
      </w:pPr>
    </w:p>
    <w:p w:rsidR="00EF3EF6" w:rsidRDefault="00EF3EF6" w:rsidP="000C329C">
      <w:pPr>
        <w:rPr>
          <w:lang w:val="sr-Cyrl-CS"/>
        </w:rPr>
      </w:pPr>
    </w:p>
    <w:p w:rsidR="00EF3EF6" w:rsidRDefault="00EF3EF6" w:rsidP="000C329C">
      <w:pPr>
        <w:rPr>
          <w:lang w:val="sr-Cyrl-CS"/>
        </w:rPr>
      </w:pPr>
    </w:p>
    <w:p w:rsidR="00EF3EF6" w:rsidRPr="00EF3EF6" w:rsidRDefault="00EF3EF6" w:rsidP="000C329C">
      <w:pPr>
        <w:rPr>
          <w:lang w:val="sr-Cyrl-CS"/>
        </w:rPr>
      </w:pPr>
    </w:p>
    <w:p w:rsidR="000C329C" w:rsidRDefault="000C329C" w:rsidP="000C329C">
      <w:pPr>
        <w:rPr>
          <w:lang w:val="sr-Latn-CS"/>
        </w:rPr>
      </w:pPr>
    </w:p>
    <w:p w:rsidR="002F177A" w:rsidRPr="00F77902" w:rsidRDefault="002F177A" w:rsidP="002F177A">
      <w:pPr>
        <w:rPr>
          <w:b/>
          <w:lang w:val="sr-Cyrl-CS"/>
        </w:rPr>
      </w:pPr>
      <w:r w:rsidRPr="000B28FD">
        <w:rPr>
          <w:b/>
          <w:sz w:val="28"/>
          <w:szCs w:val="28"/>
          <w:lang w:val="sr-Latn-CS"/>
        </w:rPr>
        <w:t>„</w:t>
      </w:r>
      <w:r w:rsidRPr="000B28FD">
        <w:rPr>
          <w:b/>
          <w:sz w:val="28"/>
          <w:szCs w:val="28"/>
          <w:lang w:val="sr-Cyrl-CS"/>
        </w:rPr>
        <w:t>ДОМ ЗДРАВЉА КАЊИЖА“</w:t>
      </w:r>
      <w:r>
        <w:rPr>
          <w:b/>
          <w:sz w:val="28"/>
          <w:szCs w:val="28"/>
          <w:lang w:val="sr-Cyrl-CS"/>
        </w:rPr>
        <w:tab/>
        <w:t xml:space="preserve">      </w:t>
      </w:r>
      <w:r w:rsidR="00000279">
        <w:rPr>
          <w:b/>
          <w:sz w:val="28"/>
          <w:szCs w:val="28"/>
          <w:lang w:val="sr-Cyrl-CS"/>
        </w:rPr>
        <w:tab/>
      </w:r>
      <w:r w:rsidR="00000279">
        <w:rPr>
          <w:b/>
          <w:sz w:val="28"/>
          <w:szCs w:val="28"/>
          <w:lang w:val="sr-Cyrl-CS"/>
        </w:rPr>
        <w:tab/>
      </w:r>
      <w:r>
        <w:rPr>
          <w:b/>
          <w:lang w:val="sr-Cyrl-CS"/>
        </w:rPr>
        <w:t>Јавна набавка у отвореном поступку</w:t>
      </w:r>
    </w:p>
    <w:p w:rsidR="002F177A" w:rsidRPr="000B28FD" w:rsidRDefault="002F177A" w:rsidP="002F177A">
      <w:pPr>
        <w:rPr>
          <w:b/>
          <w:sz w:val="28"/>
          <w:szCs w:val="28"/>
          <w:lang w:val="sr-Cyrl-CS"/>
        </w:rPr>
      </w:pPr>
      <w:r w:rsidRPr="000B28FD">
        <w:rPr>
          <w:b/>
          <w:sz w:val="28"/>
          <w:szCs w:val="28"/>
          <w:lang w:val="sr-Cyrl-CS"/>
        </w:rPr>
        <w:t>Карађорђева 53. Кањижа</w:t>
      </w:r>
      <w:r>
        <w:rPr>
          <w:b/>
          <w:sz w:val="28"/>
          <w:szCs w:val="28"/>
          <w:lang w:val="sr-Cyrl-CS"/>
        </w:rPr>
        <w:tab/>
        <w:t xml:space="preserve">             </w:t>
      </w:r>
      <w:r w:rsidR="00000279">
        <w:rPr>
          <w:b/>
          <w:sz w:val="28"/>
          <w:szCs w:val="28"/>
          <w:lang w:val="sr-Cyrl-CS"/>
        </w:rPr>
        <w:t xml:space="preserve">      </w:t>
      </w:r>
      <w:r>
        <w:rPr>
          <w:b/>
          <w:lang w:val="sr-Cyrl-CS"/>
        </w:rPr>
        <w:t>9</w:t>
      </w:r>
      <w:r w:rsidR="00000279">
        <w:rPr>
          <w:b/>
          <w:lang w:val="sr-Cyrl-CS"/>
        </w:rPr>
        <w:t>-2014</w:t>
      </w:r>
      <w:r w:rsidRPr="00F77902">
        <w:rPr>
          <w:b/>
          <w:lang w:val="sr-Cyrl-CS"/>
        </w:rPr>
        <w:t xml:space="preserve">. </w:t>
      </w:r>
      <w:r>
        <w:rPr>
          <w:b/>
          <w:lang w:val="sr-Cyrl-CS"/>
        </w:rPr>
        <w:t>Набавка санитетског материјала.</w:t>
      </w:r>
    </w:p>
    <w:p w:rsidR="002F177A" w:rsidRPr="005731BA" w:rsidRDefault="002F177A" w:rsidP="002F177A">
      <w:pPr>
        <w:rPr>
          <w:b/>
          <w:sz w:val="28"/>
          <w:szCs w:val="28"/>
          <w:lang w:val="sr-Latn-CS"/>
        </w:rPr>
      </w:pPr>
      <w:r w:rsidRPr="000B28FD">
        <w:rPr>
          <w:b/>
          <w:sz w:val="28"/>
          <w:szCs w:val="28"/>
          <w:lang w:val="sr-Cyrl-CS"/>
        </w:rPr>
        <w:t>Број:</w:t>
      </w:r>
      <w:r>
        <w:rPr>
          <w:b/>
          <w:sz w:val="28"/>
          <w:szCs w:val="28"/>
          <w:lang w:val="sr-Latn-CS"/>
        </w:rPr>
        <w:t xml:space="preserve"> </w:t>
      </w:r>
      <w:r>
        <w:rPr>
          <w:b/>
          <w:sz w:val="28"/>
          <w:szCs w:val="28"/>
          <w:lang w:val="sr-Cyrl-CS"/>
        </w:rPr>
        <w:t>Р-</w:t>
      </w:r>
      <w:r w:rsidR="005731BA">
        <w:rPr>
          <w:b/>
          <w:sz w:val="28"/>
          <w:szCs w:val="28"/>
          <w:lang w:val="sr-Latn-CS"/>
        </w:rPr>
        <w:t>1918-14/2014</w:t>
      </w:r>
    </w:p>
    <w:p w:rsidR="002F177A" w:rsidRDefault="002F177A" w:rsidP="002F177A">
      <w:pPr>
        <w:rPr>
          <w:b/>
          <w:sz w:val="28"/>
          <w:szCs w:val="28"/>
          <w:lang w:val="sr-Cyrl-CS"/>
        </w:rPr>
      </w:pPr>
      <w:r w:rsidRPr="000B28FD">
        <w:rPr>
          <w:b/>
          <w:sz w:val="28"/>
          <w:szCs w:val="28"/>
          <w:lang w:val="sr-Cyrl-CS"/>
        </w:rPr>
        <w:t>Дана:</w:t>
      </w:r>
      <w:r>
        <w:rPr>
          <w:b/>
          <w:sz w:val="28"/>
          <w:szCs w:val="28"/>
          <w:lang w:val="sr-Latn-CS"/>
        </w:rPr>
        <w:t xml:space="preserve"> </w:t>
      </w:r>
      <w:r w:rsidR="005731BA">
        <w:rPr>
          <w:b/>
          <w:sz w:val="28"/>
          <w:szCs w:val="28"/>
          <w:lang w:val="sr-Cyrl-CS"/>
        </w:rPr>
        <w:t>2</w:t>
      </w:r>
      <w:r w:rsidR="005731BA">
        <w:rPr>
          <w:b/>
          <w:sz w:val="28"/>
          <w:szCs w:val="28"/>
          <w:lang w:val="sr-Latn-CS"/>
        </w:rPr>
        <w:t>5</w:t>
      </w:r>
      <w:r w:rsidR="00000279">
        <w:rPr>
          <w:b/>
          <w:sz w:val="28"/>
          <w:szCs w:val="28"/>
          <w:lang w:val="sr-Cyrl-CS"/>
        </w:rPr>
        <w:t>.08.2014</w:t>
      </w:r>
      <w:r>
        <w:rPr>
          <w:b/>
          <w:sz w:val="28"/>
          <w:szCs w:val="28"/>
          <w:lang w:val="sr-Latn-CS"/>
        </w:rPr>
        <w:t>. godine</w:t>
      </w:r>
    </w:p>
    <w:p w:rsidR="002F177A" w:rsidRDefault="002F177A" w:rsidP="002F177A">
      <w:pPr>
        <w:rPr>
          <w:b/>
          <w:sz w:val="28"/>
          <w:szCs w:val="28"/>
          <w:lang w:val="sr-Cyrl-CS"/>
        </w:rPr>
      </w:pPr>
    </w:p>
    <w:p w:rsidR="002F177A" w:rsidRDefault="002F177A" w:rsidP="002F177A">
      <w:pPr>
        <w:rPr>
          <w:lang w:val="sr-Cyrl-CS"/>
        </w:rPr>
      </w:pPr>
    </w:p>
    <w:p w:rsidR="002F177A" w:rsidRDefault="002F177A" w:rsidP="002F177A">
      <w:pPr>
        <w:rPr>
          <w:lang w:val="sr-Cyrl-CS"/>
        </w:rPr>
      </w:pPr>
    </w:p>
    <w:p w:rsidR="002F177A" w:rsidRDefault="002F177A" w:rsidP="002F177A">
      <w:pPr>
        <w:rPr>
          <w:lang w:val="sr-Cyrl-CS"/>
        </w:rPr>
      </w:pPr>
    </w:p>
    <w:p w:rsidR="002F177A" w:rsidRDefault="002F177A" w:rsidP="002F177A">
      <w:pPr>
        <w:rPr>
          <w:b/>
          <w:lang w:val="sr-Cyrl-CS"/>
        </w:rPr>
      </w:pPr>
    </w:p>
    <w:p w:rsidR="002F177A" w:rsidRPr="00203810" w:rsidRDefault="002F177A" w:rsidP="002F177A">
      <w:pPr>
        <w:rPr>
          <w:b/>
          <w:lang w:val="sr-Cyrl-CS"/>
        </w:rPr>
      </w:pPr>
      <w:r>
        <w:rPr>
          <w:b/>
          <w:lang w:val="sr-Latn-CS"/>
        </w:rPr>
        <w:t>13</w:t>
      </w:r>
      <w:r w:rsidRPr="00203810">
        <w:rPr>
          <w:b/>
          <w:lang w:val="sr-Cyrl-CS"/>
        </w:rPr>
        <w:t>.2.ОБРАЗАЦ ИЗЈАВЕ О ПРИХВАТАЊУ РЕАЛИЗАЦИЈЕ БАНКАРСКЕ ГАРАНЦИЈЕ ЗА СЛУЧАЈ ОДУСТАЈАЊА ОД ЗАКЉУЧЕЊА УГОВОРА</w:t>
      </w:r>
    </w:p>
    <w:p w:rsidR="002F177A" w:rsidRPr="005D678C" w:rsidRDefault="002F177A" w:rsidP="002F177A">
      <w:pPr>
        <w:rPr>
          <w:b/>
          <w:lang w:val="sr-Cyrl-CS"/>
        </w:rPr>
      </w:pPr>
    </w:p>
    <w:p w:rsidR="002F177A" w:rsidRPr="005D678C" w:rsidRDefault="002F177A" w:rsidP="002F177A">
      <w:pPr>
        <w:rPr>
          <w:b/>
          <w:lang w:val="sr-Cyrl-CS"/>
        </w:rPr>
      </w:pPr>
    </w:p>
    <w:p w:rsidR="002F177A" w:rsidRPr="005D678C" w:rsidRDefault="002F177A" w:rsidP="002F177A">
      <w:pPr>
        <w:rPr>
          <w:b/>
          <w:lang w:val="sr-Cyrl-CS"/>
        </w:rPr>
      </w:pPr>
    </w:p>
    <w:p w:rsidR="002F177A" w:rsidRDefault="002F177A" w:rsidP="002F177A">
      <w:pPr>
        <w:rPr>
          <w:b/>
          <w:lang w:val="sr-Cyrl-CS"/>
        </w:rPr>
      </w:pPr>
    </w:p>
    <w:p w:rsidR="002F177A" w:rsidRPr="005D678C" w:rsidRDefault="002F177A" w:rsidP="002F177A">
      <w:pPr>
        <w:rPr>
          <w:b/>
          <w:lang w:val="sr-Cyrl-CS"/>
        </w:rPr>
      </w:pPr>
    </w:p>
    <w:p w:rsidR="002F177A" w:rsidRPr="005D678C" w:rsidRDefault="002F177A" w:rsidP="002F177A">
      <w:pPr>
        <w:rPr>
          <w:b/>
          <w:lang w:val="sr-Cyrl-CS"/>
        </w:rPr>
      </w:pPr>
    </w:p>
    <w:p w:rsidR="002F177A" w:rsidRPr="005D678C" w:rsidRDefault="002F177A" w:rsidP="002F177A">
      <w:pPr>
        <w:jc w:val="center"/>
        <w:rPr>
          <w:b/>
          <w:lang w:val="sr-Cyrl-CS"/>
        </w:rPr>
      </w:pPr>
      <w:r w:rsidRPr="005D678C">
        <w:rPr>
          <w:b/>
          <w:lang w:val="sr-Cyrl-CS"/>
        </w:rPr>
        <w:t>ИЗЈАВА</w:t>
      </w:r>
    </w:p>
    <w:p w:rsidR="002F177A" w:rsidRPr="005D678C" w:rsidRDefault="002F177A" w:rsidP="002F177A">
      <w:pPr>
        <w:jc w:val="center"/>
        <w:rPr>
          <w:b/>
          <w:lang w:val="sr-Cyrl-CS"/>
        </w:rPr>
      </w:pPr>
      <w:r w:rsidRPr="005D678C">
        <w:rPr>
          <w:b/>
          <w:lang w:val="sr-Cyrl-CS"/>
        </w:rPr>
        <w:t>О ПРИХВАТАЊУ РЕАЛИЗАЦИЈЕ БАНКАРСКЕ ГАРАНЦИЈЕ ЗА СЛУЧАЈ ОДУСТАЈАЊА ОД ЗАКЉУЧЕЊА УГОВОРА</w:t>
      </w:r>
    </w:p>
    <w:p w:rsidR="002F177A" w:rsidRPr="005D678C" w:rsidRDefault="002F177A" w:rsidP="002F177A">
      <w:pPr>
        <w:rPr>
          <w:lang w:val="sr-Cyrl-CS"/>
        </w:rPr>
      </w:pPr>
    </w:p>
    <w:p w:rsidR="002F177A" w:rsidRPr="00C22667" w:rsidRDefault="002F177A" w:rsidP="002F177A">
      <w:pPr>
        <w:jc w:val="both"/>
        <w:rPr>
          <w:lang w:val="sr-Cyrl-CS"/>
        </w:rPr>
      </w:pPr>
    </w:p>
    <w:p w:rsidR="002F177A" w:rsidRPr="005D678C" w:rsidRDefault="002F177A" w:rsidP="002F177A">
      <w:pPr>
        <w:rPr>
          <w:lang w:val="sr-Cyrl-CS"/>
        </w:rPr>
      </w:pPr>
    </w:p>
    <w:p w:rsidR="002F177A" w:rsidRPr="00D97FCC" w:rsidRDefault="002F177A" w:rsidP="002F177A">
      <w:pPr>
        <w:jc w:val="both"/>
        <w:rPr>
          <w:lang w:val="sr-Cyrl-CS"/>
        </w:rPr>
      </w:pPr>
      <w:r w:rsidRPr="00D97FCC">
        <w:rPr>
          <w:lang w:val="sr-Cyrl-CS"/>
        </w:rPr>
        <w:t>Прихватамо да Наручилац реализује нашу банкарску гаранцију на износ од  0,01% од укупне вредности понуде у случају одустајања од учињене понуде или закључења уговора.</w:t>
      </w:r>
    </w:p>
    <w:p w:rsidR="002F177A" w:rsidRPr="00D97FCC" w:rsidRDefault="002F177A" w:rsidP="002F177A">
      <w:pPr>
        <w:jc w:val="both"/>
        <w:rPr>
          <w:lang w:val="sr-Cyrl-CS"/>
        </w:rPr>
      </w:pPr>
      <w:r w:rsidRPr="00D97FCC">
        <w:rPr>
          <w:lang w:val="sr-Cyrl-CS"/>
        </w:rPr>
        <w:t>Прилог уз ову изјаву:</w:t>
      </w:r>
    </w:p>
    <w:p w:rsidR="002F177A" w:rsidRPr="00D97FCC" w:rsidRDefault="002F177A" w:rsidP="002F177A">
      <w:pPr>
        <w:jc w:val="both"/>
        <w:rPr>
          <w:lang w:val="sr-Cyrl-CS"/>
        </w:rPr>
      </w:pPr>
      <w:r w:rsidRPr="00D97FCC">
        <w:rPr>
          <w:lang w:val="sr-Cyrl-CS"/>
        </w:rPr>
        <w:t>-банкарска гаранција на износ од 0,01% од вредности понуде</w:t>
      </w:r>
    </w:p>
    <w:p w:rsidR="002F177A" w:rsidRPr="00D97FCC" w:rsidRDefault="002F177A" w:rsidP="002F177A">
      <w:pPr>
        <w:jc w:val="both"/>
        <w:rPr>
          <w:lang w:val="sr-Cyrl-CS"/>
        </w:rPr>
      </w:pPr>
    </w:p>
    <w:p w:rsidR="002F177A" w:rsidRPr="00D97FCC" w:rsidRDefault="002F177A" w:rsidP="002F177A">
      <w:pPr>
        <w:rPr>
          <w:lang w:val="sr-Cyrl-CS"/>
        </w:rPr>
      </w:pPr>
    </w:p>
    <w:p w:rsidR="002F177A" w:rsidRPr="00D97FCC" w:rsidRDefault="002F177A" w:rsidP="002F177A">
      <w:pPr>
        <w:rPr>
          <w:lang w:val="sr-Cyrl-CS"/>
        </w:rPr>
      </w:pPr>
    </w:p>
    <w:p w:rsidR="002F177A" w:rsidRPr="00D97FCC" w:rsidRDefault="002F177A" w:rsidP="002F177A">
      <w:pPr>
        <w:rPr>
          <w:lang w:val="sr-Cyrl-CS"/>
        </w:rPr>
      </w:pPr>
    </w:p>
    <w:p w:rsidR="002F177A" w:rsidRPr="00D97FCC" w:rsidRDefault="002F177A" w:rsidP="002F177A">
      <w:pPr>
        <w:rPr>
          <w:lang w:val="sr-Cyrl-CS"/>
        </w:rPr>
      </w:pPr>
    </w:p>
    <w:p w:rsidR="002F177A" w:rsidRPr="00D97FCC" w:rsidRDefault="002F177A" w:rsidP="002F177A">
      <w:pPr>
        <w:rPr>
          <w:lang w:val="sr-Cyrl-CS"/>
        </w:rPr>
      </w:pPr>
      <w:r w:rsidRPr="00D97FCC">
        <w:rPr>
          <w:lang w:val="sr-Cyrl-CS"/>
        </w:rPr>
        <w:t xml:space="preserve">     Датум                                               М.П.                                                    Понуђач</w:t>
      </w:r>
    </w:p>
    <w:p w:rsidR="002F177A" w:rsidRPr="00D97FCC" w:rsidRDefault="002F177A" w:rsidP="002F177A">
      <w:pPr>
        <w:rPr>
          <w:lang w:val="sr-Cyrl-CS"/>
        </w:rPr>
      </w:pPr>
      <w:r w:rsidRPr="00D97FCC">
        <w:rPr>
          <w:lang w:val="sr-Cyrl-CS"/>
        </w:rPr>
        <w:t xml:space="preserve">                                                                                                          ( потпис одговорног лица)</w:t>
      </w:r>
    </w:p>
    <w:p w:rsidR="002F177A" w:rsidRPr="00D97FCC" w:rsidRDefault="002F177A" w:rsidP="002F177A">
      <w:pPr>
        <w:jc w:val="right"/>
        <w:rPr>
          <w:lang w:val="sr-Cyrl-CS"/>
        </w:rPr>
      </w:pPr>
      <w:r w:rsidRPr="00D97FCC">
        <w:rPr>
          <w:lang w:val="sr-Cyrl-CS"/>
        </w:rPr>
        <w:t xml:space="preserve">                                                                                                                      ________________________</w:t>
      </w:r>
    </w:p>
    <w:p w:rsidR="002F177A" w:rsidRPr="00D97FCC" w:rsidRDefault="002F177A" w:rsidP="002F177A">
      <w:pPr>
        <w:rPr>
          <w:lang w:val="sr-Cyrl-CS"/>
        </w:rPr>
      </w:pPr>
    </w:p>
    <w:p w:rsidR="002F177A" w:rsidRPr="005D678C" w:rsidRDefault="002F177A" w:rsidP="002F177A">
      <w:pPr>
        <w:rPr>
          <w:lang w:val="sr-Cyrl-CS"/>
        </w:rPr>
      </w:pPr>
    </w:p>
    <w:p w:rsidR="002F177A" w:rsidRPr="005D678C" w:rsidRDefault="002F177A" w:rsidP="002F177A">
      <w:pPr>
        <w:rPr>
          <w:lang w:val="sr-Cyrl-CS"/>
        </w:rPr>
      </w:pPr>
    </w:p>
    <w:p w:rsidR="002F177A" w:rsidRPr="005D678C" w:rsidRDefault="002F177A" w:rsidP="002F177A">
      <w:pPr>
        <w:jc w:val="right"/>
        <w:rPr>
          <w:lang w:val="sr-Cyrl-CS"/>
        </w:rPr>
      </w:pPr>
    </w:p>
    <w:p w:rsidR="002F177A" w:rsidRDefault="002F177A" w:rsidP="002F177A">
      <w:pPr>
        <w:jc w:val="right"/>
        <w:rPr>
          <w:lang w:val="sr-Cyrl-CS"/>
        </w:rPr>
      </w:pPr>
    </w:p>
    <w:p w:rsidR="002F177A" w:rsidRDefault="002F177A" w:rsidP="002F177A">
      <w:pPr>
        <w:jc w:val="right"/>
        <w:rPr>
          <w:lang w:val="sr-Cyrl-CS"/>
        </w:rPr>
      </w:pPr>
    </w:p>
    <w:p w:rsidR="002F177A" w:rsidRDefault="002F177A" w:rsidP="002F177A">
      <w:pPr>
        <w:jc w:val="right"/>
        <w:rPr>
          <w:lang w:val="sr-Cyrl-CS"/>
        </w:rPr>
      </w:pPr>
    </w:p>
    <w:p w:rsidR="002F177A" w:rsidRDefault="002F177A" w:rsidP="002F177A">
      <w:pPr>
        <w:jc w:val="right"/>
        <w:rPr>
          <w:lang w:val="sr-Cyrl-CS"/>
        </w:rPr>
      </w:pPr>
    </w:p>
    <w:p w:rsidR="000C329C" w:rsidRDefault="000C329C" w:rsidP="000C329C">
      <w:pPr>
        <w:rPr>
          <w:lang w:val="sr-Latn-CS"/>
        </w:rPr>
      </w:pPr>
    </w:p>
    <w:p w:rsidR="002F177A" w:rsidRDefault="002F177A" w:rsidP="000C329C">
      <w:pPr>
        <w:rPr>
          <w:lang w:val="sr-Latn-CS"/>
        </w:rPr>
      </w:pPr>
    </w:p>
    <w:p w:rsidR="002F177A" w:rsidRDefault="002F177A" w:rsidP="000C329C">
      <w:pPr>
        <w:rPr>
          <w:lang w:val="sr-Latn-CS"/>
        </w:rPr>
      </w:pPr>
    </w:p>
    <w:p w:rsidR="002F177A" w:rsidRDefault="002F177A" w:rsidP="000C329C">
      <w:pPr>
        <w:rPr>
          <w:lang w:val="sr-Latn-CS"/>
        </w:rPr>
      </w:pPr>
    </w:p>
    <w:p w:rsidR="002F177A" w:rsidRDefault="002F177A" w:rsidP="000C329C">
      <w:pPr>
        <w:rPr>
          <w:lang w:val="sr-Latn-CS"/>
        </w:rPr>
      </w:pPr>
    </w:p>
    <w:p w:rsidR="002F177A" w:rsidRDefault="002F177A" w:rsidP="000C329C">
      <w:pPr>
        <w:rPr>
          <w:lang w:val="sr-Latn-CS"/>
        </w:rPr>
      </w:pPr>
    </w:p>
    <w:p w:rsidR="002F177A" w:rsidRDefault="002F177A" w:rsidP="000C329C">
      <w:pPr>
        <w:rPr>
          <w:lang w:val="sr-Latn-CS"/>
        </w:rPr>
      </w:pPr>
    </w:p>
    <w:p w:rsidR="002F177A" w:rsidRPr="000110BF" w:rsidRDefault="002F177A" w:rsidP="002F177A">
      <w:pPr>
        <w:rPr>
          <w:b/>
          <w:i/>
          <w:lang w:val="sr-Cyrl-CS"/>
        </w:rPr>
      </w:pPr>
      <w:r w:rsidRPr="000110BF">
        <w:rPr>
          <w:b/>
          <w:i/>
          <w:sz w:val="28"/>
          <w:szCs w:val="28"/>
          <w:lang w:val="sr-Latn-CS"/>
        </w:rPr>
        <w:t>„</w:t>
      </w:r>
      <w:r>
        <w:rPr>
          <w:b/>
          <w:i/>
          <w:sz w:val="28"/>
          <w:szCs w:val="28"/>
          <w:lang w:val="sr-Cyrl-CS"/>
        </w:rPr>
        <w:t>ДОМ ЗДРАВЉА КАЊИЖА“</w:t>
      </w:r>
      <w:r>
        <w:rPr>
          <w:b/>
          <w:i/>
          <w:sz w:val="28"/>
          <w:szCs w:val="28"/>
          <w:lang w:val="sr-Cyrl-CS"/>
        </w:rPr>
        <w:tab/>
      </w:r>
      <w:r>
        <w:rPr>
          <w:b/>
          <w:i/>
          <w:sz w:val="28"/>
          <w:szCs w:val="28"/>
          <w:lang w:val="sr-Cyrl-CS"/>
        </w:rPr>
        <w:tab/>
      </w:r>
      <w:r w:rsidRPr="000110BF">
        <w:rPr>
          <w:b/>
          <w:i/>
          <w:sz w:val="28"/>
          <w:szCs w:val="28"/>
          <w:lang w:val="sr-Cyrl-CS"/>
        </w:rPr>
        <w:t xml:space="preserve"> </w:t>
      </w:r>
      <w:r w:rsidR="00000279">
        <w:rPr>
          <w:b/>
          <w:i/>
          <w:sz w:val="28"/>
          <w:szCs w:val="28"/>
          <w:lang w:val="sr-Cyrl-CS"/>
        </w:rPr>
        <w:tab/>
      </w:r>
      <w:r w:rsidRPr="000110BF">
        <w:rPr>
          <w:b/>
          <w:i/>
          <w:lang w:val="sr-Cyrl-CS"/>
        </w:rPr>
        <w:t>Јавна</w:t>
      </w:r>
      <w:r w:rsidRPr="000110BF">
        <w:rPr>
          <w:b/>
          <w:i/>
          <w:sz w:val="28"/>
          <w:szCs w:val="28"/>
          <w:lang w:val="sr-Cyrl-CS"/>
        </w:rPr>
        <w:t xml:space="preserve"> </w:t>
      </w:r>
      <w:r w:rsidRPr="000110BF">
        <w:rPr>
          <w:b/>
          <w:i/>
          <w:lang w:val="sr-Cyrl-CS"/>
        </w:rPr>
        <w:t>набавка</w:t>
      </w:r>
      <w:r w:rsidRPr="000110BF">
        <w:rPr>
          <w:b/>
          <w:i/>
          <w:lang w:val="sr-Latn-CS"/>
        </w:rPr>
        <w:t xml:space="preserve"> </w:t>
      </w:r>
      <w:r w:rsidRPr="000110BF">
        <w:rPr>
          <w:b/>
          <w:i/>
          <w:lang w:val="sr-Cyrl-CS"/>
        </w:rPr>
        <w:t>у отвореном поступку</w:t>
      </w:r>
    </w:p>
    <w:p w:rsidR="002F177A" w:rsidRPr="000110BF" w:rsidRDefault="002F177A" w:rsidP="002F177A">
      <w:pPr>
        <w:rPr>
          <w:b/>
          <w:i/>
          <w:lang w:val="sr-Cyrl-CS"/>
        </w:rPr>
      </w:pPr>
      <w:r w:rsidRPr="000110BF">
        <w:rPr>
          <w:b/>
          <w:i/>
          <w:sz w:val="28"/>
          <w:szCs w:val="28"/>
          <w:lang w:val="sr-Cyrl-CS"/>
        </w:rPr>
        <w:t>Карађорђева 53. Кањижа</w:t>
      </w:r>
      <w:r w:rsidRPr="000110BF">
        <w:rPr>
          <w:b/>
          <w:i/>
          <w:lang w:val="sr-Cyrl-CS"/>
        </w:rPr>
        <w:tab/>
      </w:r>
      <w:r w:rsidRPr="000110BF">
        <w:rPr>
          <w:b/>
          <w:i/>
          <w:lang w:val="sr-Latn-CS"/>
        </w:rPr>
        <w:t xml:space="preserve">     </w:t>
      </w:r>
      <w:r w:rsidRPr="000110BF">
        <w:rPr>
          <w:b/>
          <w:i/>
          <w:lang w:val="sr-Cyrl-CS"/>
        </w:rPr>
        <w:t xml:space="preserve">                  </w:t>
      </w:r>
      <w:r w:rsidRPr="000110BF">
        <w:rPr>
          <w:b/>
          <w:i/>
          <w:lang w:val="sr-Latn-CS"/>
        </w:rPr>
        <w:t xml:space="preserve"> </w:t>
      </w:r>
      <w:r>
        <w:rPr>
          <w:b/>
          <w:i/>
          <w:lang w:val="sr-Cyrl-CS"/>
        </w:rPr>
        <w:t xml:space="preserve">    </w:t>
      </w:r>
      <w:r w:rsidR="00000279">
        <w:rPr>
          <w:b/>
          <w:i/>
          <w:lang w:val="sr-Cyrl-CS"/>
        </w:rPr>
        <w:t xml:space="preserve">    9/2014</w:t>
      </w:r>
      <w:r w:rsidRPr="000110BF">
        <w:rPr>
          <w:b/>
          <w:i/>
          <w:lang w:val="sr-Cyrl-CS"/>
        </w:rPr>
        <w:t>. Санитетски материјали</w:t>
      </w:r>
    </w:p>
    <w:p w:rsidR="002F177A" w:rsidRPr="00000279" w:rsidRDefault="002F177A" w:rsidP="002F177A">
      <w:pPr>
        <w:rPr>
          <w:b/>
          <w:i/>
          <w:sz w:val="28"/>
          <w:szCs w:val="28"/>
          <w:lang w:val="sr-Cyrl-CS"/>
        </w:rPr>
      </w:pPr>
      <w:r w:rsidRPr="000110BF">
        <w:rPr>
          <w:b/>
          <w:i/>
          <w:sz w:val="28"/>
          <w:szCs w:val="28"/>
          <w:lang w:val="sr-Cyrl-CS"/>
        </w:rPr>
        <w:t>Број:</w:t>
      </w:r>
      <w:r w:rsidRPr="000110BF">
        <w:rPr>
          <w:b/>
          <w:i/>
          <w:sz w:val="28"/>
          <w:szCs w:val="28"/>
          <w:lang w:val="sr-Latn-CS"/>
        </w:rPr>
        <w:t xml:space="preserve"> </w:t>
      </w:r>
      <w:r w:rsidRPr="000110BF">
        <w:rPr>
          <w:b/>
          <w:i/>
          <w:sz w:val="28"/>
          <w:szCs w:val="28"/>
          <w:lang w:val="sr-Cyrl-CS"/>
        </w:rPr>
        <w:t>Р</w:t>
      </w:r>
      <w:r w:rsidRPr="000110BF">
        <w:rPr>
          <w:b/>
          <w:i/>
          <w:sz w:val="28"/>
          <w:szCs w:val="28"/>
          <w:lang w:val="sr-Latn-CS"/>
        </w:rPr>
        <w:t>-</w:t>
      </w:r>
      <w:r w:rsidR="005731BA">
        <w:rPr>
          <w:b/>
          <w:i/>
          <w:sz w:val="28"/>
          <w:szCs w:val="28"/>
          <w:lang w:val="sr-Latn-CS"/>
        </w:rPr>
        <w:t>1918-15/2014</w:t>
      </w:r>
    </w:p>
    <w:p w:rsidR="002F177A" w:rsidRPr="00000279" w:rsidRDefault="002F177A" w:rsidP="002F177A">
      <w:pPr>
        <w:rPr>
          <w:b/>
          <w:i/>
          <w:sz w:val="28"/>
          <w:szCs w:val="28"/>
          <w:lang w:val="sr-Cyrl-CS"/>
        </w:rPr>
      </w:pPr>
      <w:r w:rsidRPr="000110BF">
        <w:rPr>
          <w:b/>
          <w:i/>
          <w:sz w:val="28"/>
          <w:szCs w:val="28"/>
          <w:lang w:val="sr-Cyrl-CS"/>
        </w:rPr>
        <w:t>Дана</w:t>
      </w:r>
      <w:r w:rsidR="00000279">
        <w:rPr>
          <w:b/>
          <w:i/>
          <w:sz w:val="28"/>
          <w:szCs w:val="28"/>
          <w:lang w:val="sr-Latn-CS"/>
        </w:rPr>
        <w:t xml:space="preserve">: </w:t>
      </w:r>
      <w:r w:rsidR="005731BA">
        <w:rPr>
          <w:b/>
          <w:i/>
          <w:sz w:val="28"/>
          <w:szCs w:val="28"/>
          <w:lang w:val="sr-Cyrl-CS"/>
        </w:rPr>
        <w:t>2</w:t>
      </w:r>
      <w:r w:rsidR="005731BA">
        <w:rPr>
          <w:b/>
          <w:i/>
          <w:sz w:val="28"/>
          <w:szCs w:val="28"/>
          <w:lang w:val="sr-Latn-CS"/>
        </w:rPr>
        <w:t>5</w:t>
      </w:r>
      <w:r w:rsidR="00000279">
        <w:rPr>
          <w:b/>
          <w:i/>
          <w:sz w:val="28"/>
          <w:szCs w:val="28"/>
          <w:lang w:val="sr-Cyrl-CS"/>
        </w:rPr>
        <w:t>.08.2014</w:t>
      </w:r>
      <w:r w:rsidRPr="000110BF">
        <w:rPr>
          <w:b/>
          <w:i/>
          <w:sz w:val="28"/>
          <w:szCs w:val="28"/>
          <w:lang w:val="sr-Latn-CS"/>
        </w:rPr>
        <w:t>.</w:t>
      </w:r>
      <w:r w:rsidR="00000279">
        <w:rPr>
          <w:b/>
          <w:i/>
          <w:sz w:val="28"/>
          <w:szCs w:val="28"/>
          <w:lang w:val="sr-Latn-CS"/>
        </w:rPr>
        <w:t xml:space="preserve"> </w:t>
      </w:r>
      <w:r w:rsidR="00000279">
        <w:rPr>
          <w:b/>
          <w:i/>
          <w:sz w:val="28"/>
          <w:szCs w:val="28"/>
          <w:lang w:val="sr-Cyrl-CS"/>
        </w:rPr>
        <w:t>године</w:t>
      </w:r>
    </w:p>
    <w:p w:rsidR="002F177A" w:rsidRDefault="002F177A" w:rsidP="002F177A">
      <w:pPr>
        <w:rPr>
          <w:lang w:val="sr-Cyrl-CS"/>
        </w:rPr>
      </w:pPr>
    </w:p>
    <w:p w:rsidR="002F177A" w:rsidRDefault="002F177A" w:rsidP="002F177A">
      <w:pPr>
        <w:rPr>
          <w:lang w:val="sr-Cyrl-CS"/>
        </w:rPr>
      </w:pPr>
    </w:p>
    <w:p w:rsidR="002F177A" w:rsidRDefault="002F177A" w:rsidP="002F177A">
      <w:pPr>
        <w:rPr>
          <w:lang w:val="sr-Cyrl-CS"/>
        </w:rPr>
      </w:pPr>
    </w:p>
    <w:p w:rsidR="002F177A" w:rsidRDefault="002F177A" w:rsidP="002F177A">
      <w:pPr>
        <w:rPr>
          <w:lang w:val="sr-Cyrl-CS"/>
        </w:rPr>
      </w:pPr>
    </w:p>
    <w:p w:rsidR="002F177A" w:rsidRDefault="002F177A" w:rsidP="002F177A">
      <w:pPr>
        <w:rPr>
          <w:lang w:val="sr-Cyrl-CS"/>
        </w:rPr>
      </w:pPr>
    </w:p>
    <w:p w:rsidR="002F177A" w:rsidRPr="002E27CE" w:rsidRDefault="002F177A" w:rsidP="002F177A">
      <w:pPr>
        <w:rPr>
          <w:b/>
          <w:sz w:val="28"/>
          <w:szCs w:val="28"/>
          <w:lang w:val="sr-Cyrl-CS"/>
        </w:rPr>
      </w:pPr>
      <w:r w:rsidRPr="002E27CE">
        <w:rPr>
          <w:b/>
          <w:sz w:val="28"/>
          <w:szCs w:val="28"/>
          <w:lang w:val="sr-Cyrl-CS"/>
        </w:rPr>
        <w:t xml:space="preserve"> ОБРАЗАЦ ИЗЈАВЕ О ПОСЕДОВАЊУ НЕОПХОДНОГ ТЕХНИЧКОГ КАПАЦИТЕТА</w:t>
      </w:r>
    </w:p>
    <w:p w:rsidR="002F177A" w:rsidRPr="002E27CE" w:rsidRDefault="002F177A" w:rsidP="002F177A">
      <w:pPr>
        <w:jc w:val="both"/>
        <w:rPr>
          <w:b/>
          <w:sz w:val="28"/>
          <w:szCs w:val="28"/>
          <w:lang w:val="sr-Cyrl-CS"/>
        </w:rPr>
      </w:pPr>
    </w:p>
    <w:p w:rsidR="002F177A" w:rsidRPr="002E27CE" w:rsidRDefault="002F177A" w:rsidP="002F177A">
      <w:pPr>
        <w:jc w:val="both"/>
        <w:rPr>
          <w:b/>
          <w:sz w:val="28"/>
          <w:szCs w:val="28"/>
          <w:lang w:val="sr-Cyrl-CS"/>
        </w:rPr>
      </w:pPr>
    </w:p>
    <w:p w:rsidR="002F177A" w:rsidRPr="002E27CE" w:rsidRDefault="002F177A" w:rsidP="002F177A">
      <w:pPr>
        <w:jc w:val="both"/>
        <w:rPr>
          <w:lang w:val="sr-Cyrl-CS"/>
        </w:rPr>
      </w:pPr>
      <w:r w:rsidRPr="002E27CE">
        <w:rPr>
          <w:lang w:val="sr-Cyrl-CS"/>
        </w:rPr>
        <w:t xml:space="preserve">                                                                     </w:t>
      </w:r>
    </w:p>
    <w:p w:rsidR="002F177A" w:rsidRPr="002E27CE" w:rsidRDefault="002F177A" w:rsidP="002F177A">
      <w:pPr>
        <w:jc w:val="center"/>
        <w:rPr>
          <w:b/>
          <w:lang w:val="sr-Cyrl-CS"/>
        </w:rPr>
      </w:pPr>
      <w:r w:rsidRPr="002E27CE">
        <w:rPr>
          <w:b/>
          <w:lang w:val="sr-Cyrl-CS"/>
        </w:rPr>
        <w:t>ИЗЈАВА</w:t>
      </w:r>
    </w:p>
    <w:p w:rsidR="002F177A" w:rsidRPr="002E27CE" w:rsidRDefault="002F177A" w:rsidP="002F177A">
      <w:pPr>
        <w:jc w:val="center"/>
        <w:rPr>
          <w:b/>
          <w:lang w:val="sr-Cyrl-CS"/>
        </w:rPr>
      </w:pPr>
    </w:p>
    <w:p w:rsidR="002F177A" w:rsidRPr="002E27CE" w:rsidRDefault="002F177A" w:rsidP="002F177A">
      <w:pPr>
        <w:jc w:val="center"/>
        <w:rPr>
          <w:b/>
          <w:lang w:val="sr-Cyrl-CS"/>
        </w:rPr>
      </w:pPr>
      <w:r w:rsidRPr="002E27CE">
        <w:rPr>
          <w:b/>
          <w:lang w:val="sr-Cyrl-CS"/>
        </w:rPr>
        <w:t>ПОНУЂАЧА О ПОСЕДОВАЊУ</w:t>
      </w:r>
    </w:p>
    <w:p w:rsidR="002F177A" w:rsidRPr="002E27CE" w:rsidRDefault="002F177A" w:rsidP="002F177A">
      <w:pPr>
        <w:jc w:val="center"/>
        <w:rPr>
          <w:b/>
          <w:lang w:val="sr-Cyrl-CS"/>
        </w:rPr>
      </w:pPr>
      <w:r w:rsidRPr="002E27CE">
        <w:rPr>
          <w:b/>
          <w:lang w:val="sr-Cyrl-CS"/>
        </w:rPr>
        <w:t>НЕОПХОДНОГ ТЕХНИЧКОГ КАПАЦИТЕТА</w:t>
      </w:r>
    </w:p>
    <w:p w:rsidR="002F177A" w:rsidRPr="002E27CE" w:rsidRDefault="002F177A" w:rsidP="002F177A">
      <w:pPr>
        <w:jc w:val="both"/>
        <w:rPr>
          <w:lang w:val="sr-Cyrl-CS"/>
        </w:rPr>
      </w:pPr>
    </w:p>
    <w:p w:rsidR="002F177A" w:rsidRPr="002E27CE" w:rsidRDefault="002F177A" w:rsidP="002F177A">
      <w:pPr>
        <w:jc w:val="both"/>
        <w:rPr>
          <w:lang w:val="sr-Cyrl-CS"/>
        </w:rPr>
      </w:pPr>
    </w:p>
    <w:p w:rsidR="002F177A" w:rsidRPr="002E27CE" w:rsidRDefault="002F177A" w:rsidP="002F177A">
      <w:pPr>
        <w:jc w:val="both"/>
        <w:rPr>
          <w:lang w:val="sr-Cyrl-CS"/>
        </w:rPr>
      </w:pPr>
      <w:r w:rsidRPr="002E27CE">
        <w:rPr>
          <w:lang w:val="sr-Cyrl-CS"/>
        </w:rPr>
        <w:t>Изјављујемо, под пуном материјалном и кривичном одговорношћу, да поседујемо (једно) 1 доставно возило.</w:t>
      </w:r>
    </w:p>
    <w:p w:rsidR="002F177A" w:rsidRPr="002E27CE" w:rsidRDefault="002F177A" w:rsidP="002F177A">
      <w:pPr>
        <w:jc w:val="both"/>
        <w:rPr>
          <w:lang w:val="sr-Cyrl-CS"/>
        </w:rPr>
      </w:pPr>
    </w:p>
    <w:p w:rsidR="002F177A" w:rsidRPr="002E27CE" w:rsidRDefault="002F177A" w:rsidP="002F177A">
      <w:pPr>
        <w:jc w:val="both"/>
        <w:rPr>
          <w:lang w:val="sr-Cyrl-CS"/>
        </w:rPr>
      </w:pPr>
    </w:p>
    <w:p w:rsidR="002F177A" w:rsidRPr="002E27CE" w:rsidRDefault="002F177A" w:rsidP="002F177A">
      <w:pPr>
        <w:jc w:val="both"/>
        <w:rPr>
          <w:lang w:val="sr-Cyrl-CS"/>
        </w:rPr>
      </w:pPr>
    </w:p>
    <w:p w:rsidR="002F177A" w:rsidRPr="002E27CE" w:rsidRDefault="002F177A" w:rsidP="002F177A">
      <w:pPr>
        <w:jc w:val="both"/>
        <w:rPr>
          <w:lang w:val="sr-Cyrl-CS"/>
        </w:rPr>
      </w:pPr>
    </w:p>
    <w:p w:rsidR="002F177A" w:rsidRPr="002E27CE" w:rsidRDefault="002F177A" w:rsidP="002F177A">
      <w:pPr>
        <w:jc w:val="both"/>
        <w:rPr>
          <w:lang w:val="sr-Cyrl-CS"/>
        </w:rPr>
      </w:pPr>
      <w:r w:rsidRPr="002E27CE">
        <w:rPr>
          <w:lang w:val="sr-Cyrl-CS"/>
        </w:rPr>
        <w:t xml:space="preserve">     Датум                                            М.П.                                         </w:t>
      </w:r>
      <w:r>
        <w:rPr>
          <w:lang w:val="sr-Cyrl-CS"/>
        </w:rPr>
        <w:t xml:space="preserve">          </w:t>
      </w:r>
      <w:r w:rsidRPr="002E27CE">
        <w:rPr>
          <w:lang w:val="sr-Cyrl-CS"/>
        </w:rPr>
        <w:t xml:space="preserve"> Понуђач</w:t>
      </w:r>
    </w:p>
    <w:p w:rsidR="002F177A" w:rsidRPr="002E27CE" w:rsidRDefault="002F177A" w:rsidP="002F177A">
      <w:pPr>
        <w:jc w:val="both"/>
        <w:rPr>
          <w:lang w:val="sr-Cyrl-CS"/>
        </w:rPr>
      </w:pPr>
      <w:r w:rsidRPr="002E27CE">
        <w:rPr>
          <w:lang w:val="sr-Cyrl-CS"/>
        </w:rPr>
        <w:t xml:space="preserve">                                                                                              </w:t>
      </w:r>
      <w:r>
        <w:rPr>
          <w:lang w:val="sr-Cyrl-CS"/>
        </w:rPr>
        <w:t xml:space="preserve">            </w:t>
      </w:r>
      <w:r w:rsidRPr="002E27CE">
        <w:rPr>
          <w:lang w:val="sr-Cyrl-CS"/>
        </w:rPr>
        <w:t>(потпис одговорног лица)</w:t>
      </w:r>
    </w:p>
    <w:p w:rsidR="002F177A" w:rsidRPr="002E27CE" w:rsidRDefault="002F177A" w:rsidP="002F177A">
      <w:pPr>
        <w:jc w:val="right"/>
        <w:rPr>
          <w:lang w:val="sr-Cyrl-CS"/>
        </w:rPr>
      </w:pPr>
      <w:r w:rsidRPr="002E27CE">
        <w:rPr>
          <w:lang w:val="sr-Cyrl-CS"/>
        </w:rPr>
        <w:t xml:space="preserve">                                                                                  </w:t>
      </w:r>
      <w:r>
        <w:rPr>
          <w:lang w:val="sr-Cyrl-CS"/>
        </w:rPr>
        <w:t xml:space="preserve">                     </w:t>
      </w:r>
      <w:r w:rsidRPr="002E27CE">
        <w:rPr>
          <w:lang w:val="sr-Cyrl-CS"/>
        </w:rPr>
        <w:t>_________________________</w:t>
      </w:r>
    </w:p>
    <w:p w:rsidR="002F177A" w:rsidRPr="002E27CE" w:rsidRDefault="002F177A" w:rsidP="002F177A">
      <w:pPr>
        <w:jc w:val="both"/>
        <w:rPr>
          <w:lang w:val="sr-Cyrl-CS"/>
        </w:rPr>
      </w:pPr>
    </w:p>
    <w:p w:rsidR="002F177A" w:rsidRPr="002E27CE" w:rsidRDefault="002F177A" w:rsidP="002F177A">
      <w:pPr>
        <w:jc w:val="both"/>
        <w:rPr>
          <w:lang w:val="sr-Cyrl-CS"/>
        </w:rPr>
      </w:pPr>
    </w:p>
    <w:p w:rsidR="002F177A" w:rsidRPr="00671A09" w:rsidRDefault="002F177A" w:rsidP="002F177A">
      <w:pPr>
        <w:jc w:val="both"/>
        <w:rPr>
          <w:lang w:val="sr-Cyrl-CS"/>
        </w:rPr>
      </w:pPr>
    </w:p>
    <w:p w:rsidR="002F177A" w:rsidRPr="00671A09" w:rsidRDefault="002F177A" w:rsidP="002F177A">
      <w:pPr>
        <w:jc w:val="both"/>
        <w:rPr>
          <w:lang w:val="sr-Cyrl-CS"/>
        </w:rPr>
      </w:pPr>
    </w:p>
    <w:p w:rsidR="002F177A" w:rsidRPr="00671A09" w:rsidRDefault="002F177A" w:rsidP="002F177A">
      <w:pPr>
        <w:jc w:val="both"/>
        <w:rPr>
          <w:lang w:val="sr-Cyrl-CS"/>
        </w:rPr>
      </w:pPr>
    </w:p>
    <w:p w:rsidR="002F177A" w:rsidRPr="00671A09" w:rsidRDefault="002F177A" w:rsidP="002F177A">
      <w:pPr>
        <w:jc w:val="both"/>
        <w:rPr>
          <w:lang w:val="sr-Cyrl-CS"/>
        </w:rPr>
      </w:pPr>
    </w:p>
    <w:p w:rsidR="002F177A" w:rsidRPr="00671A09" w:rsidRDefault="002F177A" w:rsidP="002F177A">
      <w:pPr>
        <w:jc w:val="both"/>
        <w:rPr>
          <w:lang w:val="sr-Cyrl-CS"/>
        </w:rPr>
      </w:pPr>
    </w:p>
    <w:p w:rsidR="002F177A" w:rsidRPr="00CF5C39" w:rsidRDefault="002F177A" w:rsidP="002F177A">
      <w:pPr>
        <w:rPr>
          <w:lang w:val="sr-Cyrl-CS"/>
        </w:rPr>
      </w:pPr>
    </w:p>
    <w:p w:rsidR="002F177A" w:rsidRDefault="002F177A" w:rsidP="000C329C">
      <w:pPr>
        <w:rPr>
          <w:lang w:val="sr-Latn-CS"/>
        </w:rPr>
      </w:pPr>
    </w:p>
    <w:p w:rsidR="002F177A" w:rsidRDefault="002F177A" w:rsidP="000C329C">
      <w:pPr>
        <w:rPr>
          <w:lang w:val="sr-Latn-CS"/>
        </w:rPr>
      </w:pPr>
    </w:p>
    <w:p w:rsidR="002F177A" w:rsidRDefault="002F177A" w:rsidP="000C329C">
      <w:pPr>
        <w:rPr>
          <w:lang w:val="sr-Latn-CS"/>
        </w:rPr>
      </w:pPr>
    </w:p>
    <w:p w:rsidR="002F177A" w:rsidRDefault="002F177A" w:rsidP="000C329C">
      <w:pPr>
        <w:rPr>
          <w:lang w:val="sr-Latn-CS"/>
        </w:rPr>
      </w:pPr>
    </w:p>
    <w:p w:rsidR="002F177A" w:rsidRDefault="002F177A" w:rsidP="000C329C">
      <w:pPr>
        <w:rPr>
          <w:lang w:val="sr-Latn-CS"/>
        </w:rPr>
      </w:pPr>
    </w:p>
    <w:p w:rsidR="002F177A" w:rsidRDefault="002F177A" w:rsidP="000C329C">
      <w:pPr>
        <w:rPr>
          <w:lang w:val="sr-Latn-CS"/>
        </w:rPr>
      </w:pPr>
    </w:p>
    <w:p w:rsidR="002F177A" w:rsidRDefault="002F177A" w:rsidP="000C329C">
      <w:pPr>
        <w:rPr>
          <w:lang w:val="sr-Latn-CS"/>
        </w:rPr>
      </w:pPr>
    </w:p>
    <w:p w:rsidR="002F177A" w:rsidRDefault="002F177A" w:rsidP="000C329C">
      <w:pPr>
        <w:rPr>
          <w:lang w:val="sr-Latn-CS"/>
        </w:rPr>
      </w:pPr>
    </w:p>
    <w:p w:rsidR="002F177A" w:rsidRDefault="002F177A" w:rsidP="000C329C">
      <w:pPr>
        <w:rPr>
          <w:lang w:val="sr-Latn-CS"/>
        </w:rPr>
      </w:pPr>
    </w:p>
    <w:p w:rsidR="002F177A" w:rsidRDefault="002F177A" w:rsidP="000C329C">
      <w:pPr>
        <w:rPr>
          <w:lang w:val="sr-Latn-CS"/>
        </w:rPr>
      </w:pPr>
    </w:p>
    <w:p w:rsidR="002F177A" w:rsidRDefault="002F177A" w:rsidP="000C329C">
      <w:pPr>
        <w:rPr>
          <w:lang w:val="sr-Latn-CS"/>
        </w:rPr>
      </w:pPr>
    </w:p>
    <w:p w:rsidR="002F177A" w:rsidRDefault="002F177A" w:rsidP="000C329C">
      <w:pPr>
        <w:rPr>
          <w:lang w:val="sr-Latn-CS"/>
        </w:rPr>
      </w:pPr>
    </w:p>
    <w:p w:rsidR="002F177A" w:rsidRPr="000110BF" w:rsidRDefault="002F177A" w:rsidP="002F177A">
      <w:pPr>
        <w:rPr>
          <w:b/>
          <w:i/>
          <w:lang w:val="sr-Cyrl-CS"/>
        </w:rPr>
      </w:pPr>
      <w:r w:rsidRPr="000110BF">
        <w:rPr>
          <w:b/>
          <w:i/>
          <w:sz w:val="28"/>
          <w:szCs w:val="28"/>
          <w:lang w:val="sr-Latn-CS"/>
        </w:rPr>
        <w:t>„</w:t>
      </w:r>
      <w:r w:rsidRPr="000110BF">
        <w:rPr>
          <w:b/>
          <w:i/>
          <w:sz w:val="28"/>
          <w:szCs w:val="28"/>
          <w:lang w:val="sr-Cyrl-CS"/>
        </w:rPr>
        <w:t>ДОМ ЗДРАВЉА КАЊИЖА“</w:t>
      </w:r>
      <w:r w:rsidRPr="000110BF">
        <w:rPr>
          <w:b/>
          <w:i/>
          <w:sz w:val="28"/>
          <w:szCs w:val="28"/>
          <w:lang w:val="sr-Cyrl-CS"/>
        </w:rPr>
        <w:tab/>
      </w:r>
      <w:r>
        <w:rPr>
          <w:b/>
          <w:i/>
          <w:sz w:val="28"/>
          <w:szCs w:val="28"/>
          <w:lang w:val="sr-Cyrl-CS"/>
        </w:rPr>
        <w:t xml:space="preserve">        </w:t>
      </w:r>
      <w:r w:rsidR="00000279">
        <w:rPr>
          <w:b/>
          <w:i/>
          <w:sz w:val="28"/>
          <w:szCs w:val="28"/>
          <w:lang w:val="sr-Cyrl-CS"/>
        </w:rPr>
        <w:tab/>
      </w:r>
      <w:r w:rsidR="00000279">
        <w:rPr>
          <w:b/>
          <w:i/>
          <w:sz w:val="28"/>
          <w:szCs w:val="28"/>
          <w:lang w:val="sr-Cyrl-CS"/>
        </w:rPr>
        <w:tab/>
      </w:r>
      <w:r>
        <w:rPr>
          <w:b/>
          <w:i/>
          <w:sz w:val="28"/>
          <w:szCs w:val="28"/>
          <w:lang w:val="sr-Cyrl-CS"/>
        </w:rPr>
        <w:t xml:space="preserve"> </w:t>
      </w:r>
      <w:r w:rsidRPr="000110BF">
        <w:rPr>
          <w:b/>
          <w:i/>
          <w:lang w:val="sr-Cyrl-CS"/>
        </w:rPr>
        <w:t>Јавна</w:t>
      </w:r>
      <w:r w:rsidRPr="000110BF">
        <w:rPr>
          <w:b/>
          <w:i/>
          <w:sz w:val="28"/>
          <w:szCs w:val="28"/>
          <w:lang w:val="sr-Cyrl-CS"/>
        </w:rPr>
        <w:t xml:space="preserve"> </w:t>
      </w:r>
      <w:r w:rsidRPr="000110BF">
        <w:rPr>
          <w:b/>
          <w:i/>
          <w:lang w:val="sr-Cyrl-CS"/>
        </w:rPr>
        <w:t>набавка</w:t>
      </w:r>
      <w:r w:rsidRPr="000110BF">
        <w:rPr>
          <w:b/>
          <w:i/>
          <w:lang w:val="sr-Latn-CS"/>
        </w:rPr>
        <w:t xml:space="preserve"> </w:t>
      </w:r>
      <w:r w:rsidRPr="000110BF">
        <w:rPr>
          <w:b/>
          <w:i/>
          <w:lang w:val="sr-Cyrl-CS"/>
        </w:rPr>
        <w:t>у отвореном поступку</w:t>
      </w:r>
    </w:p>
    <w:p w:rsidR="002F177A" w:rsidRPr="000110BF" w:rsidRDefault="002F177A" w:rsidP="002F177A">
      <w:pPr>
        <w:rPr>
          <w:b/>
          <w:i/>
          <w:lang w:val="sr-Cyrl-CS"/>
        </w:rPr>
      </w:pPr>
      <w:r w:rsidRPr="000110BF">
        <w:rPr>
          <w:b/>
          <w:i/>
          <w:sz w:val="28"/>
          <w:szCs w:val="28"/>
          <w:lang w:val="sr-Cyrl-CS"/>
        </w:rPr>
        <w:t>Карађорђева 53. Кањижа</w:t>
      </w:r>
      <w:r w:rsidRPr="000110BF">
        <w:rPr>
          <w:b/>
          <w:i/>
          <w:lang w:val="sr-Cyrl-CS"/>
        </w:rPr>
        <w:tab/>
      </w:r>
      <w:r w:rsidRPr="000110BF">
        <w:rPr>
          <w:b/>
          <w:i/>
          <w:lang w:val="sr-Latn-CS"/>
        </w:rPr>
        <w:t xml:space="preserve">     </w:t>
      </w:r>
      <w:r w:rsidRPr="000110BF">
        <w:rPr>
          <w:b/>
          <w:i/>
          <w:lang w:val="sr-Cyrl-CS"/>
        </w:rPr>
        <w:t xml:space="preserve">                  </w:t>
      </w:r>
      <w:r w:rsidRPr="000110BF">
        <w:rPr>
          <w:b/>
          <w:i/>
          <w:lang w:val="sr-Latn-CS"/>
        </w:rPr>
        <w:t xml:space="preserve"> </w:t>
      </w:r>
      <w:r>
        <w:rPr>
          <w:b/>
          <w:i/>
          <w:lang w:val="sr-Cyrl-CS"/>
        </w:rPr>
        <w:t xml:space="preserve"> </w:t>
      </w:r>
      <w:r w:rsidR="00000279">
        <w:rPr>
          <w:b/>
          <w:i/>
          <w:lang w:val="sr-Cyrl-CS"/>
        </w:rPr>
        <w:t xml:space="preserve">         9/2014</w:t>
      </w:r>
      <w:r w:rsidRPr="000110BF">
        <w:rPr>
          <w:b/>
          <w:i/>
          <w:lang w:val="sr-Cyrl-CS"/>
        </w:rPr>
        <w:t>. Санитетски материјали</w:t>
      </w:r>
    </w:p>
    <w:p w:rsidR="002F177A" w:rsidRPr="00000279" w:rsidRDefault="002F177A" w:rsidP="002F177A">
      <w:pPr>
        <w:rPr>
          <w:b/>
          <w:i/>
          <w:sz w:val="28"/>
          <w:szCs w:val="28"/>
          <w:lang w:val="sr-Cyrl-CS"/>
        </w:rPr>
      </w:pPr>
      <w:r w:rsidRPr="000110BF">
        <w:rPr>
          <w:b/>
          <w:i/>
          <w:sz w:val="28"/>
          <w:szCs w:val="28"/>
          <w:lang w:val="sr-Cyrl-CS"/>
        </w:rPr>
        <w:t>Број:</w:t>
      </w:r>
      <w:r w:rsidRPr="000110BF">
        <w:rPr>
          <w:b/>
          <w:i/>
          <w:sz w:val="28"/>
          <w:szCs w:val="28"/>
          <w:lang w:val="sr-Latn-CS"/>
        </w:rPr>
        <w:t xml:space="preserve"> </w:t>
      </w:r>
      <w:r w:rsidRPr="000110BF">
        <w:rPr>
          <w:b/>
          <w:i/>
          <w:sz w:val="28"/>
          <w:szCs w:val="28"/>
          <w:lang w:val="sr-Cyrl-CS"/>
        </w:rPr>
        <w:t>Р</w:t>
      </w:r>
      <w:r w:rsidRPr="000110BF">
        <w:rPr>
          <w:b/>
          <w:i/>
          <w:sz w:val="28"/>
          <w:szCs w:val="28"/>
          <w:lang w:val="sr-Latn-CS"/>
        </w:rPr>
        <w:t>-</w:t>
      </w:r>
      <w:r w:rsidR="005731BA">
        <w:rPr>
          <w:b/>
          <w:i/>
          <w:sz w:val="28"/>
          <w:szCs w:val="28"/>
          <w:lang w:val="sr-Latn-CS"/>
        </w:rPr>
        <w:t>1918-16/2014</w:t>
      </w:r>
    </w:p>
    <w:p w:rsidR="002F177A" w:rsidRPr="000110BF" w:rsidRDefault="002F177A" w:rsidP="002F177A">
      <w:pPr>
        <w:rPr>
          <w:b/>
          <w:i/>
          <w:sz w:val="28"/>
          <w:szCs w:val="28"/>
          <w:lang w:val="sr-Cyrl-CS"/>
        </w:rPr>
      </w:pPr>
      <w:r w:rsidRPr="000110BF">
        <w:rPr>
          <w:b/>
          <w:i/>
          <w:sz w:val="28"/>
          <w:szCs w:val="28"/>
          <w:lang w:val="sr-Cyrl-CS"/>
        </w:rPr>
        <w:t>Дана</w:t>
      </w:r>
      <w:r w:rsidR="00000279">
        <w:rPr>
          <w:b/>
          <w:i/>
          <w:sz w:val="28"/>
          <w:szCs w:val="28"/>
          <w:lang w:val="sr-Latn-CS"/>
        </w:rPr>
        <w:t xml:space="preserve">: </w:t>
      </w:r>
      <w:r w:rsidR="005731BA">
        <w:rPr>
          <w:b/>
          <w:i/>
          <w:sz w:val="28"/>
          <w:szCs w:val="28"/>
          <w:lang w:val="sr-Cyrl-CS"/>
        </w:rPr>
        <w:t>2</w:t>
      </w:r>
      <w:r w:rsidR="005731BA">
        <w:rPr>
          <w:b/>
          <w:i/>
          <w:sz w:val="28"/>
          <w:szCs w:val="28"/>
          <w:lang w:val="sr-Latn-CS"/>
        </w:rPr>
        <w:t>5</w:t>
      </w:r>
      <w:r w:rsidR="00000279">
        <w:rPr>
          <w:b/>
          <w:i/>
          <w:sz w:val="28"/>
          <w:szCs w:val="28"/>
          <w:lang w:val="sr-Cyrl-CS"/>
        </w:rPr>
        <w:t>.08.2014</w:t>
      </w:r>
      <w:r w:rsidRPr="000110BF">
        <w:rPr>
          <w:b/>
          <w:i/>
          <w:sz w:val="28"/>
          <w:szCs w:val="28"/>
          <w:lang w:val="sr-Latn-CS"/>
        </w:rPr>
        <w:t>. godine</w:t>
      </w:r>
    </w:p>
    <w:p w:rsidR="002F177A" w:rsidRDefault="002F177A" w:rsidP="002F177A">
      <w:pPr>
        <w:rPr>
          <w:lang w:val="sr-Cyrl-CS"/>
        </w:rPr>
      </w:pPr>
    </w:p>
    <w:p w:rsidR="002F177A" w:rsidRDefault="002F177A" w:rsidP="002F177A">
      <w:pPr>
        <w:rPr>
          <w:lang w:val="sr-Cyrl-CS"/>
        </w:rPr>
      </w:pPr>
    </w:p>
    <w:p w:rsidR="002F177A" w:rsidRDefault="002F177A" w:rsidP="002F177A">
      <w:pPr>
        <w:rPr>
          <w:lang w:val="sr-Cyrl-CS"/>
        </w:rPr>
      </w:pPr>
    </w:p>
    <w:p w:rsidR="002F177A" w:rsidRDefault="002F177A" w:rsidP="002F177A">
      <w:pPr>
        <w:rPr>
          <w:lang w:val="sr-Cyrl-CS"/>
        </w:rPr>
      </w:pPr>
    </w:p>
    <w:p w:rsidR="002F177A" w:rsidRPr="002E27CE" w:rsidRDefault="002F177A" w:rsidP="002F177A">
      <w:pPr>
        <w:rPr>
          <w:b/>
          <w:sz w:val="28"/>
          <w:szCs w:val="28"/>
          <w:lang w:val="sr-Cyrl-CS"/>
        </w:rPr>
      </w:pPr>
      <w:r w:rsidRPr="002E27CE">
        <w:rPr>
          <w:b/>
          <w:sz w:val="28"/>
          <w:szCs w:val="28"/>
          <w:lang w:val="sr-Cyrl-CS"/>
        </w:rPr>
        <w:t xml:space="preserve"> ОБРАЗАЦ ИЗЈАВЕ О ПОСЕДОВАЊУ НЕОПХОДНОГ КАДРОВСКОГ КАПАЦИТЕТА</w:t>
      </w:r>
    </w:p>
    <w:p w:rsidR="002F177A" w:rsidRPr="002E27CE" w:rsidRDefault="002F177A" w:rsidP="002F177A">
      <w:pPr>
        <w:jc w:val="both"/>
        <w:rPr>
          <w:lang w:val="sr-Cyrl-CS"/>
        </w:rPr>
      </w:pPr>
    </w:p>
    <w:p w:rsidR="002F177A" w:rsidRPr="002E27CE" w:rsidRDefault="002F177A" w:rsidP="002F177A">
      <w:pPr>
        <w:jc w:val="both"/>
        <w:rPr>
          <w:lang w:val="sr-Cyrl-CS"/>
        </w:rPr>
      </w:pPr>
    </w:p>
    <w:p w:rsidR="002F177A" w:rsidRPr="002E27CE" w:rsidRDefault="002F177A" w:rsidP="002F177A">
      <w:pPr>
        <w:jc w:val="center"/>
        <w:rPr>
          <w:b/>
          <w:lang w:val="sr-Cyrl-CS"/>
        </w:rPr>
      </w:pPr>
      <w:r w:rsidRPr="002E27CE">
        <w:rPr>
          <w:b/>
          <w:lang w:val="sr-Cyrl-CS"/>
        </w:rPr>
        <w:t>ИЗЈАВА</w:t>
      </w:r>
    </w:p>
    <w:p w:rsidR="002F177A" w:rsidRPr="002E27CE" w:rsidRDefault="002F177A" w:rsidP="002F177A">
      <w:pPr>
        <w:jc w:val="center"/>
        <w:rPr>
          <w:b/>
          <w:lang w:val="sr-Cyrl-CS"/>
        </w:rPr>
      </w:pPr>
    </w:p>
    <w:p w:rsidR="002F177A" w:rsidRPr="002E27CE" w:rsidRDefault="002F177A" w:rsidP="002F177A">
      <w:pPr>
        <w:jc w:val="center"/>
        <w:rPr>
          <w:b/>
          <w:lang w:val="sr-Cyrl-CS"/>
        </w:rPr>
      </w:pPr>
      <w:r w:rsidRPr="002E27CE">
        <w:rPr>
          <w:b/>
          <w:lang w:val="sr-Cyrl-CS"/>
        </w:rPr>
        <w:t>ПОНУЂАЧА О ПОСЕДОВАЊУ НЕОПХОДНОГ КАДРОВСКОГ КАПАЦИТЕТА</w:t>
      </w:r>
    </w:p>
    <w:p w:rsidR="002F177A" w:rsidRPr="002E27CE" w:rsidRDefault="002F177A" w:rsidP="002F177A">
      <w:pPr>
        <w:jc w:val="both"/>
        <w:rPr>
          <w:lang w:val="sr-Cyrl-CS"/>
        </w:rPr>
      </w:pPr>
    </w:p>
    <w:p w:rsidR="002F177A" w:rsidRDefault="002F177A" w:rsidP="002F177A">
      <w:pPr>
        <w:jc w:val="both"/>
        <w:rPr>
          <w:lang w:val="sr-Cyrl-CS"/>
        </w:rPr>
      </w:pPr>
    </w:p>
    <w:p w:rsidR="002F177A" w:rsidRPr="002E27CE" w:rsidRDefault="002F177A" w:rsidP="002F177A">
      <w:pPr>
        <w:jc w:val="both"/>
        <w:rPr>
          <w:lang w:val="sr-Cyrl-CS"/>
        </w:rPr>
      </w:pPr>
    </w:p>
    <w:p w:rsidR="002F177A" w:rsidRPr="002E27CE" w:rsidRDefault="002F177A" w:rsidP="002F177A">
      <w:pPr>
        <w:jc w:val="both"/>
        <w:rPr>
          <w:lang w:val="sr-Cyrl-CS"/>
        </w:rPr>
      </w:pPr>
      <w:r w:rsidRPr="002E27CE">
        <w:rPr>
          <w:lang w:val="sr-Cyrl-CS"/>
        </w:rPr>
        <w:t>Изјављујемо, под пуном материјалном и кривичном одговорношћу, да има</w:t>
      </w:r>
      <w:r>
        <w:rPr>
          <w:lang w:val="sr-Cyrl-CS"/>
        </w:rPr>
        <w:t>мо у радном односу једно</w:t>
      </w:r>
      <w:r w:rsidRPr="002E27CE">
        <w:rPr>
          <w:lang w:val="sr-Cyrl-CS"/>
        </w:rPr>
        <w:t xml:space="preserve">  (1) запосл</w:t>
      </w:r>
      <w:r>
        <w:rPr>
          <w:lang w:val="sr-Cyrl-CS"/>
        </w:rPr>
        <w:t>ено лице одговарајуће струке, који  може да одговара за правилност и стручност дате понуде.</w:t>
      </w:r>
    </w:p>
    <w:p w:rsidR="002F177A" w:rsidRDefault="002F177A" w:rsidP="002F177A">
      <w:pPr>
        <w:jc w:val="both"/>
        <w:rPr>
          <w:lang w:val="sr-Cyrl-CS"/>
        </w:rPr>
      </w:pPr>
    </w:p>
    <w:p w:rsidR="002F177A" w:rsidRDefault="002F177A" w:rsidP="002F177A">
      <w:pPr>
        <w:jc w:val="both"/>
        <w:rPr>
          <w:lang w:val="sr-Cyrl-CS"/>
        </w:rPr>
      </w:pPr>
    </w:p>
    <w:p w:rsidR="002F177A" w:rsidRPr="002E27CE" w:rsidRDefault="002F177A" w:rsidP="002F177A">
      <w:pPr>
        <w:jc w:val="both"/>
        <w:rPr>
          <w:lang w:val="sr-Cyrl-CS"/>
        </w:rPr>
      </w:pPr>
    </w:p>
    <w:p w:rsidR="002F177A" w:rsidRPr="002E27CE" w:rsidRDefault="002F177A" w:rsidP="002F177A">
      <w:pPr>
        <w:jc w:val="both"/>
        <w:rPr>
          <w:lang w:val="sr-Cyrl-CS"/>
        </w:rPr>
      </w:pPr>
    </w:p>
    <w:p w:rsidR="002F177A" w:rsidRPr="002E27CE" w:rsidRDefault="002F177A" w:rsidP="002F177A">
      <w:pPr>
        <w:jc w:val="both"/>
        <w:rPr>
          <w:lang w:val="sr-Cyrl-CS"/>
        </w:rPr>
      </w:pPr>
      <w:r w:rsidRPr="002E27CE">
        <w:rPr>
          <w:lang w:val="sr-Cyrl-CS"/>
        </w:rPr>
        <w:t xml:space="preserve">     Датум                                     М.П.                                                    </w:t>
      </w:r>
      <w:r>
        <w:rPr>
          <w:lang w:val="sr-Cyrl-CS"/>
        </w:rPr>
        <w:t xml:space="preserve">       </w:t>
      </w:r>
      <w:r w:rsidRPr="002E27CE">
        <w:rPr>
          <w:lang w:val="sr-Cyrl-CS"/>
        </w:rPr>
        <w:t>Понуђач</w:t>
      </w:r>
    </w:p>
    <w:p w:rsidR="002F177A" w:rsidRDefault="002F177A" w:rsidP="002F177A">
      <w:pPr>
        <w:jc w:val="both"/>
        <w:rPr>
          <w:lang w:val="sr-Cyrl-CS"/>
        </w:rPr>
      </w:pPr>
      <w:r w:rsidRPr="002E27CE">
        <w:rPr>
          <w:lang w:val="sr-Cyrl-CS"/>
        </w:rPr>
        <w:t xml:space="preserve">                                                                                            </w:t>
      </w:r>
      <w:r>
        <w:rPr>
          <w:lang w:val="sr-Cyrl-CS"/>
        </w:rPr>
        <w:t xml:space="preserve">           </w:t>
      </w:r>
      <w:r w:rsidRPr="002E27CE">
        <w:rPr>
          <w:lang w:val="sr-Cyrl-CS"/>
        </w:rPr>
        <w:t xml:space="preserve"> ( потпис одговорног лица)</w:t>
      </w:r>
    </w:p>
    <w:p w:rsidR="00000279" w:rsidRDefault="00000279" w:rsidP="002F177A">
      <w:pPr>
        <w:jc w:val="both"/>
        <w:rPr>
          <w:lang w:val="sr-Cyrl-CS"/>
        </w:rPr>
      </w:pPr>
    </w:p>
    <w:p w:rsidR="00000279" w:rsidRDefault="00000279" w:rsidP="002F177A">
      <w:pPr>
        <w:jc w:val="both"/>
        <w:rPr>
          <w:lang w:val="sr-Cyrl-CS"/>
        </w:rPr>
      </w:pPr>
    </w:p>
    <w:p w:rsidR="00000279" w:rsidRPr="002E27CE" w:rsidRDefault="00000279" w:rsidP="002F177A">
      <w:pPr>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_________________________</w:t>
      </w:r>
    </w:p>
    <w:p w:rsidR="002F177A" w:rsidRDefault="002F177A" w:rsidP="002F177A">
      <w:pPr>
        <w:jc w:val="right"/>
        <w:rPr>
          <w:lang w:val="sr-Cyrl-CS"/>
        </w:rPr>
      </w:pPr>
      <w:r w:rsidRPr="002E27CE">
        <w:rPr>
          <w:lang w:val="sr-Cyrl-CS"/>
        </w:rPr>
        <w:t xml:space="preserve">                                                                                      </w:t>
      </w:r>
      <w:r>
        <w:rPr>
          <w:lang w:val="sr-Cyrl-CS"/>
        </w:rPr>
        <w:t xml:space="preserve">                             </w:t>
      </w:r>
    </w:p>
    <w:p w:rsidR="00000279" w:rsidRPr="002E27CE" w:rsidRDefault="00000279" w:rsidP="002F177A">
      <w:pPr>
        <w:jc w:val="right"/>
        <w:rPr>
          <w:lang w:val="sr-Cyrl-CS"/>
        </w:rPr>
      </w:pPr>
    </w:p>
    <w:p w:rsidR="002F177A" w:rsidRPr="002E27CE" w:rsidRDefault="002F177A" w:rsidP="002F177A">
      <w:pPr>
        <w:jc w:val="right"/>
        <w:rPr>
          <w:lang w:val="sr-Cyrl-CS"/>
        </w:rPr>
      </w:pPr>
    </w:p>
    <w:p w:rsidR="002F177A" w:rsidRPr="00671A09" w:rsidRDefault="002F177A" w:rsidP="002F177A">
      <w:pPr>
        <w:jc w:val="both"/>
        <w:rPr>
          <w:lang w:val="sr-Cyrl-CS"/>
        </w:rPr>
      </w:pPr>
    </w:p>
    <w:p w:rsidR="002F177A" w:rsidRPr="00671A09" w:rsidRDefault="002F177A" w:rsidP="002F177A">
      <w:pPr>
        <w:jc w:val="both"/>
        <w:rPr>
          <w:lang w:val="sr-Cyrl-CS"/>
        </w:rPr>
      </w:pPr>
    </w:p>
    <w:p w:rsidR="002F177A" w:rsidRPr="00671A09" w:rsidRDefault="002F177A" w:rsidP="002F177A">
      <w:pPr>
        <w:jc w:val="both"/>
        <w:rPr>
          <w:lang w:val="sr-Cyrl-CS"/>
        </w:rPr>
      </w:pPr>
    </w:p>
    <w:p w:rsidR="002F177A" w:rsidRPr="00671A09" w:rsidRDefault="002F177A" w:rsidP="002F177A">
      <w:pPr>
        <w:jc w:val="both"/>
        <w:rPr>
          <w:lang w:val="sr-Cyrl-CS"/>
        </w:rPr>
      </w:pPr>
    </w:p>
    <w:p w:rsidR="002F177A" w:rsidRPr="00EA60A6" w:rsidRDefault="002F177A" w:rsidP="002F177A">
      <w:pPr>
        <w:rPr>
          <w:lang w:val="sr-Cyrl-CS"/>
        </w:rPr>
      </w:pPr>
    </w:p>
    <w:p w:rsidR="002F177A" w:rsidRDefault="002F177A" w:rsidP="000C329C">
      <w:pPr>
        <w:rPr>
          <w:lang w:val="sr-Latn-CS"/>
        </w:rPr>
      </w:pPr>
    </w:p>
    <w:p w:rsidR="002F177A" w:rsidRDefault="002F177A" w:rsidP="000C329C">
      <w:pPr>
        <w:rPr>
          <w:lang w:val="sr-Latn-CS"/>
        </w:rPr>
      </w:pPr>
    </w:p>
    <w:p w:rsidR="002F177A" w:rsidRDefault="002F177A" w:rsidP="000C329C">
      <w:pPr>
        <w:rPr>
          <w:lang w:val="sr-Latn-CS"/>
        </w:rPr>
      </w:pPr>
    </w:p>
    <w:p w:rsidR="002F177A" w:rsidRDefault="002F177A" w:rsidP="000C329C">
      <w:pPr>
        <w:rPr>
          <w:lang w:val="sr-Latn-CS"/>
        </w:rPr>
      </w:pPr>
    </w:p>
    <w:p w:rsidR="002F177A" w:rsidRDefault="002F177A" w:rsidP="000C329C">
      <w:pPr>
        <w:rPr>
          <w:lang w:val="sr-Latn-CS"/>
        </w:rPr>
      </w:pPr>
    </w:p>
    <w:p w:rsidR="002F177A" w:rsidRDefault="002F177A" w:rsidP="000C329C">
      <w:pPr>
        <w:rPr>
          <w:lang w:val="sr-Latn-CS"/>
        </w:rPr>
      </w:pPr>
    </w:p>
    <w:p w:rsidR="002F177A" w:rsidRDefault="002F177A" w:rsidP="000C329C">
      <w:pPr>
        <w:rPr>
          <w:lang w:val="sr-Latn-CS"/>
        </w:rPr>
      </w:pPr>
    </w:p>
    <w:p w:rsidR="002F177A" w:rsidRDefault="002F177A" w:rsidP="000C329C">
      <w:pPr>
        <w:rPr>
          <w:lang w:val="sr-Latn-CS"/>
        </w:rPr>
      </w:pPr>
    </w:p>
    <w:p w:rsidR="002F177A" w:rsidRDefault="002F177A" w:rsidP="000C329C">
      <w:pPr>
        <w:rPr>
          <w:lang w:val="sr-Cyrl-CS"/>
        </w:rPr>
      </w:pPr>
    </w:p>
    <w:p w:rsidR="00EE1C50" w:rsidRDefault="00EE1C50" w:rsidP="000C329C">
      <w:pPr>
        <w:rPr>
          <w:lang w:val="sr-Cyrl-CS"/>
        </w:rPr>
      </w:pPr>
    </w:p>
    <w:p w:rsidR="00EE1C50" w:rsidRPr="00000279" w:rsidRDefault="00EE1C50" w:rsidP="000C329C">
      <w:pPr>
        <w:rPr>
          <w:lang w:val="sr-Cyrl-CS"/>
        </w:rPr>
      </w:pPr>
    </w:p>
    <w:p w:rsidR="00EE1C50" w:rsidRPr="000110BF" w:rsidRDefault="00EE1C50" w:rsidP="00EE1C50">
      <w:pPr>
        <w:rPr>
          <w:b/>
          <w:i/>
          <w:lang w:val="sr-Cyrl-CS"/>
        </w:rPr>
      </w:pPr>
      <w:r w:rsidRPr="000110BF">
        <w:rPr>
          <w:b/>
          <w:i/>
          <w:sz w:val="28"/>
          <w:szCs w:val="28"/>
          <w:lang w:val="sr-Latn-CS"/>
        </w:rPr>
        <w:lastRenderedPageBreak/>
        <w:t>„</w:t>
      </w:r>
      <w:r w:rsidRPr="000110BF">
        <w:rPr>
          <w:b/>
          <w:i/>
          <w:sz w:val="28"/>
          <w:szCs w:val="28"/>
          <w:lang w:val="sr-Cyrl-CS"/>
        </w:rPr>
        <w:t>ДОМ ЗДРАВЉА КАЊИЖА“</w:t>
      </w:r>
      <w:r w:rsidRPr="000110BF">
        <w:rPr>
          <w:b/>
          <w:i/>
          <w:sz w:val="28"/>
          <w:szCs w:val="28"/>
          <w:lang w:val="sr-Cyrl-CS"/>
        </w:rPr>
        <w:tab/>
      </w:r>
      <w:r>
        <w:rPr>
          <w:b/>
          <w:i/>
          <w:sz w:val="28"/>
          <w:szCs w:val="28"/>
          <w:lang w:val="sr-Cyrl-CS"/>
        </w:rPr>
        <w:t xml:space="preserve">        </w:t>
      </w:r>
      <w:r>
        <w:rPr>
          <w:b/>
          <w:i/>
          <w:sz w:val="28"/>
          <w:szCs w:val="28"/>
          <w:lang w:val="sr-Cyrl-CS"/>
        </w:rPr>
        <w:tab/>
      </w:r>
      <w:r>
        <w:rPr>
          <w:b/>
          <w:i/>
          <w:sz w:val="28"/>
          <w:szCs w:val="28"/>
          <w:lang w:val="sr-Cyrl-CS"/>
        </w:rPr>
        <w:tab/>
        <w:t xml:space="preserve"> </w:t>
      </w:r>
      <w:r w:rsidRPr="000110BF">
        <w:rPr>
          <w:b/>
          <w:i/>
          <w:lang w:val="sr-Cyrl-CS"/>
        </w:rPr>
        <w:t>Јавна</w:t>
      </w:r>
      <w:r w:rsidRPr="000110BF">
        <w:rPr>
          <w:b/>
          <w:i/>
          <w:sz w:val="28"/>
          <w:szCs w:val="28"/>
          <w:lang w:val="sr-Cyrl-CS"/>
        </w:rPr>
        <w:t xml:space="preserve"> </w:t>
      </w:r>
      <w:r w:rsidRPr="000110BF">
        <w:rPr>
          <w:b/>
          <w:i/>
          <w:lang w:val="sr-Cyrl-CS"/>
        </w:rPr>
        <w:t>набавка</w:t>
      </w:r>
      <w:r w:rsidRPr="000110BF">
        <w:rPr>
          <w:b/>
          <w:i/>
          <w:lang w:val="sr-Latn-CS"/>
        </w:rPr>
        <w:t xml:space="preserve"> </w:t>
      </w:r>
      <w:r w:rsidRPr="000110BF">
        <w:rPr>
          <w:b/>
          <w:i/>
          <w:lang w:val="sr-Cyrl-CS"/>
        </w:rPr>
        <w:t>у отвореном поступку</w:t>
      </w:r>
    </w:p>
    <w:p w:rsidR="00EE1C50" w:rsidRPr="000110BF" w:rsidRDefault="00EE1C50" w:rsidP="00EE1C50">
      <w:pPr>
        <w:rPr>
          <w:b/>
          <w:i/>
          <w:lang w:val="sr-Cyrl-CS"/>
        </w:rPr>
      </w:pPr>
      <w:r w:rsidRPr="000110BF">
        <w:rPr>
          <w:b/>
          <w:i/>
          <w:sz w:val="28"/>
          <w:szCs w:val="28"/>
          <w:lang w:val="sr-Cyrl-CS"/>
        </w:rPr>
        <w:t>Карађорђева 53. Кањижа</w:t>
      </w:r>
      <w:r w:rsidRPr="000110BF">
        <w:rPr>
          <w:b/>
          <w:i/>
          <w:lang w:val="sr-Cyrl-CS"/>
        </w:rPr>
        <w:tab/>
      </w:r>
      <w:r w:rsidRPr="000110BF">
        <w:rPr>
          <w:b/>
          <w:i/>
          <w:lang w:val="sr-Latn-CS"/>
        </w:rPr>
        <w:t xml:space="preserve">     </w:t>
      </w:r>
      <w:r w:rsidRPr="000110BF">
        <w:rPr>
          <w:b/>
          <w:i/>
          <w:lang w:val="sr-Cyrl-CS"/>
        </w:rPr>
        <w:t xml:space="preserve">                  </w:t>
      </w:r>
      <w:r w:rsidRPr="000110BF">
        <w:rPr>
          <w:b/>
          <w:i/>
          <w:lang w:val="sr-Latn-CS"/>
        </w:rPr>
        <w:t xml:space="preserve"> </w:t>
      </w:r>
      <w:r>
        <w:rPr>
          <w:b/>
          <w:i/>
          <w:lang w:val="sr-Cyrl-CS"/>
        </w:rPr>
        <w:t xml:space="preserve">          9/2014</w:t>
      </w:r>
      <w:r w:rsidRPr="000110BF">
        <w:rPr>
          <w:b/>
          <w:i/>
          <w:lang w:val="sr-Cyrl-CS"/>
        </w:rPr>
        <w:t>. Санитетски материјали</w:t>
      </w:r>
    </w:p>
    <w:p w:rsidR="00EE1C50" w:rsidRPr="00000279" w:rsidRDefault="00EE1C50" w:rsidP="00EE1C50">
      <w:pPr>
        <w:rPr>
          <w:b/>
          <w:i/>
          <w:sz w:val="28"/>
          <w:szCs w:val="28"/>
          <w:lang w:val="sr-Cyrl-CS"/>
        </w:rPr>
      </w:pPr>
      <w:r w:rsidRPr="000110BF">
        <w:rPr>
          <w:b/>
          <w:i/>
          <w:sz w:val="28"/>
          <w:szCs w:val="28"/>
          <w:lang w:val="sr-Cyrl-CS"/>
        </w:rPr>
        <w:t>Број:</w:t>
      </w:r>
      <w:r w:rsidRPr="000110BF">
        <w:rPr>
          <w:b/>
          <w:i/>
          <w:sz w:val="28"/>
          <w:szCs w:val="28"/>
          <w:lang w:val="sr-Latn-CS"/>
        </w:rPr>
        <w:t xml:space="preserve"> </w:t>
      </w:r>
      <w:r w:rsidRPr="000110BF">
        <w:rPr>
          <w:b/>
          <w:i/>
          <w:sz w:val="28"/>
          <w:szCs w:val="28"/>
          <w:lang w:val="sr-Cyrl-CS"/>
        </w:rPr>
        <w:t>Р</w:t>
      </w:r>
      <w:r w:rsidRPr="000110BF">
        <w:rPr>
          <w:b/>
          <w:i/>
          <w:sz w:val="28"/>
          <w:szCs w:val="28"/>
          <w:lang w:val="sr-Latn-CS"/>
        </w:rPr>
        <w:t>-</w:t>
      </w:r>
      <w:r w:rsidR="007A7DFA">
        <w:rPr>
          <w:b/>
          <w:i/>
          <w:sz w:val="28"/>
          <w:szCs w:val="28"/>
          <w:lang w:val="sr-Latn-CS"/>
        </w:rPr>
        <w:t>1918-1</w:t>
      </w:r>
      <w:r w:rsidR="007A7DFA">
        <w:rPr>
          <w:b/>
          <w:i/>
          <w:sz w:val="28"/>
          <w:szCs w:val="28"/>
          <w:lang w:val="sr-Cyrl-CS"/>
        </w:rPr>
        <w:t>7</w:t>
      </w:r>
      <w:r>
        <w:rPr>
          <w:b/>
          <w:i/>
          <w:sz w:val="28"/>
          <w:szCs w:val="28"/>
          <w:lang w:val="sr-Latn-CS"/>
        </w:rPr>
        <w:t>/2014</w:t>
      </w:r>
    </w:p>
    <w:p w:rsidR="00EE1C50" w:rsidRPr="000110BF" w:rsidRDefault="00EE1C50" w:rsidP="00EE1C50">
      <w:pPr>
        <w:rPr>
          <w:b/>
          <w:i/>
          <w:sz w:val="28"/>
          <w:szCs w:val="28"/>
          <w:lang w:val="sr-Cyrl-CS"/>
        </w:rPr>
      </w:pPr>
      <w:r w:rsidRPr="000110BF">
        <w:rPr>
          <w:b/>
          <w:i/>
          <w:sz w:val="28"/>
          <w:szCs w:val="28"/>
          <w:lang w:val="sr-Cyrl-CS"/>
        </w:rPr>
        <w:t>Дана</w:t>
      </w:r>
      <w:r>
        <w:rPr>
          <w:b/>
          <w:i/>
          <w:sz w:val="28"/>
          <w:szCs w:val="28"/>
          <w:lang w:val="sr-Latn-CS"/>
        </w:rPr>
        <w:t xml:space="preserve">: </w:t>
      </w:r>
      <w:r>
        <w:rPr>
          <w:b/>
          <w:i/>
          <w:sz w:val="28"/>
          <w:szCs w:val="28"/>
          <w:lang w:val="sr-Cyrl-CS"/>
        </w:rPr>
        <w:t>2</w:t>
      </w:r>
      <w:r>
        <w:rPr>
          <w:b/>
          <w:i/>
          <w:sz w:val="28"/>
          <w:szCs w:val="28"/>
          <w:lang w:val="sr-Latn-CS"/>
        </w:rPr>
        <w:t>5</w:t>
      </w:r>
      <w:r>
        <w:rPr>
          <w:b/>
          <w:i/>
          <w:sz w:val="28"/>
          <w:szCs w:val="28"/>
          <w:lang w:val="sr-Cyrl-CS"/>
        </w:rPr>
        <w:t>.08.2014</w:t>
      </w:r>
      <w:r w:rsidRPr="000110BF">
        <w:rPr>
          <w:b/>
          <w:i/>
          <w:sz w:val="28"/>
          <w:szCs w:val="28"/>
          <w:lang w:val="sr-Latn-CS"/>
        </w:rPr>
        <w:t>. godine</w:t>
      </w:r>
    </w:p>
    <w:p w:rsidR="00EE1C50" w:rsidRDefault="00EE1C50" w:rsidP="00EE1C50">
      <w:pPr>
        <w:jc w:val="both"/>
        <w:rPr>
          <w:rFonts w:ascii="Times New Roman" w:hAnsi="Times New Roman"/>
          <w:color w:val="FF0000"/>
          <w:sz w:val="24"/>
          <w:szCs w:val="24"/>
          <w:lang w:val="sr-Cyrl-CS"/>
        </w:rPr>
      </w:pPr>
    </w:p>
    <w:p w:rsidR="00EE1C50" w:rsidRDefault="00EE1C50" w:rsidP="00EE1C50">
      <w:pPr>
        <w:jc w:val="both"/>
        <w:rPr>
          <w:rFonts w:ascii="Times New Roman" w:hAnsi="Times New Roman"/>
          <w:color w:val="FF0000"/>
          <w:sz w:val="24"/>
          <w:szCs w:val="24"/>
          <w:lang w:val="sr-Cyrl-CS"/>
        </w:rPr>
      </w:pPr>
    </w:p>
    <w:p w:rsidR="00EE1C50" w:rsidRDefault="00EE1C50" w:rsidP="00EE1C50">
      <w:pPr>
        <w:jc w:val="both"/>
        <w:rPr>
          <w:rFonts w:ascii="Times New Roman" w:hAnsi="Times New Roman"/>
          <w:color w:val="FF0000"/>
          <w:sz w:val="24"/>
          <w:szCs w:val="24"/>
          <w:lang w:val="sr-Cyrl-CS"/>
        </w:rPr>
      </w:pPr>
    </w:p>
    <w:p w:rsidR="00EE1C50" w:rsidRDefault="00EE1C50" w:rsidP="00EE1C50">
      <w:pPr>
        <w:jc w:val="both"/>
        <w:rPr>
          <w:rFonts w:ascii="Times New Roman" w:hAnsi="Times New Roman"/>
          <w:color w:val="FF0000"/>
          <w:sz w:val="24"/>
          <w:szCs w:val="24"/>
          <w:lang w:val="sr-Cyrl-CS"/>
        </w:rPr>
      </w:pPr>
    </w:p>
    <w:p w:rsidR="00EE1C50" w:rsidRDefault="00EE1C50" w:rsidP="00EE1C50">
      <w:pPr>
        <w:jc w:val="both"/>
        <w:rPr>
          <w:rFonts w:ascii="Times New Roman" w:hAnsi="Times New Roman"/>
          <w:color w:val="FF0000"/>
          <w:sz w:val="24"/>
          <w:szCs w:val="24"/>
          <w:lang w:val="sr-Cyrl-CS"/>
        </w:rPr>
      </w:pPr>
    </w:p>
    <w:p w:rsidR="00EE1C50" w:rsidRDefault="00EE1C50" w:rsidP="00EE1C50">
      <w:pPr>
        <w:jc w:val="both"/>
        <w:rPr>
          <w:rFonts w:ascii="Times New Roman" w:hAnsi="Times New Roman"/>
          <w:b/>
          <w:sz w:val="24"/>
          <w:szCs w:val="24"/>
          <w:lang w:val="sr-Cyrl-CS"/>
        </w:rPr>
      </w:pPr>
      <w:r w:rsidRPr="005A20B3">
        <w:rPr>
          <w:rFonts w:ascii="Times New Roman" w:hAnsi="Times New Roman"/>
          <w:b/>
          <w:sz w:val="24"/>
          <w:szCs w:val="24"/>
          <w:lang w:val="sr-Cyrl-CS"/>
        </w:rPr>
        <w:t>ОБРАЗАЦ ОВЛАШЋЕЊА</w:t>
      </w:r>
    </w:p>
    <w:p w:rsidR="00EE1C50" w:rsidRDefault="00EE1C50" w:rsidP="00EE1C50">
      <w:pPr>
        <w:jc w:val="both"/>
        <w:rPr>
          <w:rFonts w:ascii="Times New Roman" w:hAnsi="Times New Roman"/>
          <w:b/>
          <w:sz w:val="24"/>
          <w:szCs w:val="24"/>
          <w:lang w:val="sr-Cyrl-CS"/>
        </w:rPr>
      </w:pPr>
    </w:p>
    <w:p w:rsidR="00EE1C50" w:rsidRPr="005A20B3" w:rsidRDefault="00EE1C50" w:rsidP="00EE1C50">
      <w:pPr>
        <w:jc w:val="both"/>
        <w:rPr>
          <w:rFonts w:ascii="Times New Roman" w:hAnsi="Times New Roman"/>
          <w:b/>
          <w:sz w:val="24"/>
          <w:szCs w:val="24"/>
          <w:lang w:val="sr-Cyrl-CS"/>
        </w:rPr>
      </w:pPr>
    </w:p>
    <w:p w:rsidR="00EE1C50" w:rsidRDefault="00EE1C50" w:rsidP="00EE1C50">
      <w:pPr>
        <w:rPr>
          <w:lang w:val="sr-Cyrl-CS"/>
        </w:rPr>
      </w:pPr>
    </w:p>
    <w:p w:rsidR="00EE1C50" w:rsidRDefault="00EE1C50" w:rsidP="00EE1C50">
      <w:pPr>
        <w:jc w:val="center"/>
        <w:rPr>
          <w:b/>
          <w:bCs/>
          <w:lang w:val="sr-Cyrl-CS"/>
        </w:rPr>
      </w:pPr>
      <w:r>
        <w:rPr>
          <w:b/>
          <w:bCs/>
          <w:lang w:val="sl-SI"/>
        </w:rPr>
        <w:t>ОВЛАШЋЕЊЕ ПРЕДСТАВНИКА ПОНУЂАЧА</w:t>
      </w:r>
      <w:r>
        <w:rPr>
          <w:b/>
          <w:bCs/>
          <w:lang w:val="sr-Cyrl-CS"/>
        </w:rPr>
        <w:t xml:space="preserve"> </w:t>
      </w:r>
    </w:p>
    <w:p w:rsidR="00EE1C50" w:rsidRDefault="00EE1C50" w:rsidP="00EE1C50">
      <w:pPr>
        <w:jc w:val="center"/>
        <w:rPr>
          <w:b/>
          <w:bCs/>
          <w:lang w:val="sr-Cyrl-CS"/>
        </w:rPr>
      </w:pPr>
      <w:r>
        <w:rPr>
          <w:b/>
          <w:bCs/>
          <w:lang w:val="sr-Cyrl-CS"/>
        </w:rPr>
        <w:t>ДА МОЖЕ ПРИСУСТВОВАТИ ОТВАРАЊУ ПОНУДА</w:t>
      </w:r>
    </w:p>
    <w:p w:rsidR="00EE1C50" w:rsidRDefault="00EE1C50" w:rsidP="00EE1C50">
      <w:pPr>
        <w:rPr>
          <w:lang w:val="sl-SI"/>
        </w:rPr>
      </w:pPr>
    </w:p>
    <w:p w:rsidR="00EE1C50" w:rsidRDefault="00EE1C50" w:rsidP="00EE1C50">
      <w:pPr>
        <w:rPr>
          <w:lang w:val="sl-SI"/>
        </w:rPr>
      </w:pPr>
    </w:p>
    <w:p w:rsidR="00EE1C50" w:rsidRDefault="00EE1C50" w:rsidP="00EE1C50">
      <w:pPr>
        <w:rPr>
          <w:lang w:val="sl-SI"/>
        </w:rPr>
      </w:pPr>
    </w:p>
    <w:p w:rsidR="00EE1C50" w:rsidRDefault="00EE1C50" w:rsidP="00EE1C50">
      <w:pPr>
        <w:rPr>
          <w:lang w:val="sl-SI"/>
        </w:rPr>
      </w:pPr>
    </w:p>
    <w:p w:rsidR="00EE1C50" w:rsidRPr="00DD4CA6" w:rsidRDefault="00EE1C50" w:rsidP="00EE1C50">
      <w:pPr>
        <w:spacing w:line="240" w:lineRule="atLeast"/>
        <w:jc w:val="center"/>
        <w:rPr>
          <w:b/>
          <w:i/>
          <w:sz w:val="28"/>
          <w:szCs w:val="28"/>
        </w:rPr>
      </w:pPr>
      <w:r>
        <w:rPr>
          <w:lang w:val="sl-SI"/>
        </w:rPr>
        <w:t xml:space="preserve">Овлашћујем </w:t>
      </w:r>
      <w:r>
        <w:rPr>
          <w:u w:val="single"/>
          <w:lang w:val="sr-Cyrl-CS"/>
        </w:rPr>
        <w:t>______________________</w:t>
      </w:r>
      <w:r>
        <w:rPr>
          <w:lang w:val="sl-SI"/>
        </w:rPr>
        <w:t xml:space="preserve"> да присуствује отварању понуда </w:t>
      </w:r>
      <w:r>
        <w:rPr>
          <w:lang w:val="sr-Cyrl-CS"/>
        </w:rPr>
        <w:t xml:space="preserve">бр. 9/2014 </w:t>
      </w:r>
      <w:r>
        <w:rPr>
          <w:lang w:val="sl-SI"/>
        </w:rPr>
        <w:t xml:space="preserve">за </w:t>
      </w:r>
      <w:r>
        <w:rPr>
          <w:lang w:val="sr-Cyrl-CS"/>
        </w:rPr>
        <w:t>НАБАВКУ САНИТЕТСКОГ МАТЕРИЈАЛА,  дана __________________________у Дому здравља Кањижа</w:t>
      </w:r>
    </w:p>
    <w:p w:rsidR="00EE1C50" w:rsidRDefault="00EE1C50" w:rsidP="00EE1C50">
      <w:pPr>
        <w:pStyle w:val="Szvegtrzs"/>
        <w:rPr>
          <w:rFonts w:ascii="Times New Roman" w:hAnsi="Times New Roman"/>
          <w:lang w:val="sr-Cyrl-CS"/>
        </w:rPr>
      </w:pPr>
    </w:p>
    <w:p w:rsidR="00EE1C50" w:rsidRDefault="00EE1C50" w:rsidP="00EE1C50">
      <w:pPr>
        <w:spacing w:after="120"/>
        <w:jc w:val="both"/>
        <w:rPr>
          <w:lang w:val="sr-Cyrl-CS"/>
        </w:rPr>
      </w:pPr>
    </w:p>
    <w:p w:rsidR="00EE1C50" w:rsidRDefault="00EE1C50" w:rsidP="00EE1C50">
      <w:pPr>
        <w:jc w:val="both"/>
        <w:rPr>
          <w:lang w:val="sl-SI"/>
        </w:rPr>
      </w:pPr>
      <w:r>
        <w:rPr>
          <w:lang w:val="sl-SI"/>
        </w:rPr>
        <w:t xml:space="preserve">Све његове изјаве дате у </w:t>
      </w:r>
      <w:r>
        <w:rPr>
          <w:lang w:val="sr-Cyrl-CS"/>
        </w:rPr>
        <w:t>з</w:t>
      </w:r>
      <w:r>
        <w:rPr>
          <w:lang w:val="sl-SI"/>
        </w:rPr>
        <w:t>аписнику са отварања понуда сматрамо својим и у целости прихватамо.</w:t>
      </w:r>
    </w:p>
    <w:p w:rsidR="00EE1C50" w:rsidRDefault="00EE1C50" w:rsidP="00EE1C50">
      <w:pPr>
        <w:rPr>
          <w:lang w:val="sl-SI"/>
        </w:rPr>
      </w:pPr>
    </w:p>
    <w:p w:rsidR="00EE1C50" w:rsidRDefault="00EE1C50" w:rsidP="00EE1C50">
      <w:pPr>
        <w:rPr>
          <w:lang w:val="sl-SI"/>
        </w:rPr>
      </w:pPr>
    </w:p>
    <w:p w:rsidR="00EE1C50" w:rsidRDefault="00EE1C50" w:rsidP="00EE1C50">
      <w:pPr>
        <w:rPr>
          <w:lang w:val="sl-SI"/>
        </w:rPr>
      </w:pPr>
    </w:p>
    <w:p w:rsidR="00EE1C50" w:rsidRPr="00FC2EDC" w:rsidRDefault="00EE1C50" w:rsidP="00EE1C50">
      <w:pPr>
        <w:rPr>
          <w:u w:val="single"/>
          <w:lang w:val="sr-Cyrl-CS"/>
        </w:rPr>
      </w:pPr>
      <w:r>
        <w:rPr>
          <w:lang w:val="sl-SI"/>
        </w:rPr>
        <w:t>Дана</w:t>
      </w:r>
      <w:r>
        <w:rPr>
          <w:lang w:val="sr-Cyrl-CS"/>
        </w:rPr>
        <w:t>:</w:t>
      </w:r>
    </w:p>
    <w:p w:rsidR="00EE1C50" w:rsidRPr="00FC2EDC" w:rsidRDefault="00EE1C50" w:rsidP="00EE1C50">
      <w:pPr>
        <w:rPr>
          <w:u w:val="single"/>
          <w:lang w:val="sr-Cyrl-CS"/>
        </w:rPr>
      </w:pPr>
      <w:r>
        <w:rPr>
          <w:lang w:val="sl-SI"/>
        </w:rPr>
        <w:t xml:space="preserve">У </w:t>
      </w:r>
      <w:r>
        <w:rPr>
          <w:u w:val="single"/>
          <w:lang w:val="sl-SI"/>
        </w:rPr>
        <w:t xml:space="preserve"> </w:t>
      </w:r>
    </w:p>
    <w:p w:rsidR="00EE1C50" w:rsidRDefault="00EE1C50" w:rsidP="00EE1C50">
      <w:pPr>
        <w:rPr>
          <w:u w:val="single"/>
          <w:lang w:val="sl-SI"/>
        </w:rPr>
      </w:pPr>
    </w:p>
    <w:p w:rsidR="00EE1C50" w:rsidRDefault="00EE1C50" w:rsidP="00EE1C50">
      <w:pPr>
        <w:ind w:firstLine="6000"/>
        <w:jc w:val="center"/>
        <w:rPr>
          <w:b/>
          <w:lang w:val="sr-Cyrl-CS"/>
        </w:rPr>
      </w:pPr>
      <w:r>
        <w:rPr>
          <w:b/>
          <w:lang w:val="sl-SI"/>
        </w:rPr>
        <w:t>ПОНУЂАЧ</w:t>
      </w:r>
    </w:p>
    <w:p w:rsidR="00EE1C50" w:rsidRDefault="00EE1C50" w:rsidP="00EE1C50">
      <w:pPr>
        <w:ind w:firstLine="6000"/>
        <w:jc w:val="center"/>
        <w:rPr>
          <w:b/>
          <w:lang w:val="sr-Cyrl-CS"/>
        </w:rPr>
      </w:pPr>
    </w:p>
    <w:p w:rsidR="00EE1C50" w:rsidRPr="00FC2EDC" w:rsidRDefault="00EE1C50" w:rsidP="00EE1C50">
      <w:pPr>
        <w:ind w:firstLine="6000"/>
        <w:jc w:val="center"/>
        <w:rPr>
          <w:b/>
          <w:lang w:val="sr-Cyrl-CS"/>
        </w:rPr>
      </w:pPr>
    </w:p>
    <w:p w:rsidR="00EE1C50" w:rsidRDefault="00EE1C50" w:rsidP="00EE1C50">
      <w:pPr>
        <w:ind w:firstLine="6000"/>
        <w:jc w:val="center"/>
        <w:rPr>
          <w:u w:val="single"/>
          <w:lang w:val="sl-SI"/>
        </w:rPr>
      </w:pPr>
      <w:r>
        <w:rPr>
          <w:u w:val="single"/>
          <w:lang w:val="sl-SI"/>
        </w:rPr>
        <w:tab/>
      </w:r>
      <w:r>
        <w:rPr>
          <w:u w:val="single"/>
          <w:lang w:val="sl-SI"/>
        </w:rPr>
        <w:tab/>
      </w:r>
      <w:r>
        <w:rPr>
          <w:u w:val="single"/>
          <w:lang w:val="sl-SI"/>
        </w:rPr>
        <w:tab/>
      </w:r>
      <w:r>
        <w:rPr>
          <w:u w:val="single"/>
          <w:lang w:val="sl-SI"/>
        </w:rPr>
        <w:tab/>
      </w:r>
    </w:p>
    <w:p w:rsidR="00EE1C50" w:rsidRDefault="00EE1C50" w:rsidP="00EE1C50">
      <w:pPr>
        <w:ind w:firstLine="6000"/>
        <w:jc w:val="center"/>
        <w:rPr>
          <w:u w:val="single"/>
          <w:lang w:val="sl-SI"/>
        </w:rPr>
      </w:pPr>
    </w:p>
    <w:p w:rsidR="00EE1C50" w:rsidRDefault="00EE1C50" w:rsidP="00EE1C50">
      <w:pPr>
        <w:ind w:firstLine="6000"/>
        <w:jc w:val="center"/>
        <w:rPr>
          <w:u w:val="single"/>
          <w:lang w:val="sl-SI"/>
        </w:rPr>
      </w:pPr>
    </w:p>
    <w:p w:rsidR="00EE1C50" w:rsidRDefault="00EE1C50" w:rsidP="00EE1C50">
      <w:pPr>
        <w:tabs>
          <w:tab w:val="left" w:pos="6795"/>
          <w:tab w:val="right" w:pos="8640"/>
        </w:tabs>
        <w:rPr>
          <w:lang w:val="sl-SI"/>
        </w:rPr>
      </w:pPr>
    </w:p>
    <w:p w:rsidR="00EE1C50" w:rsidRDefault="00EE1C50" w:rsidP="00EE1C50"/>
    <w:p w:rsidR="00EE1C50" w:rsidRDefault="00EE1C50" w:rsidP="00EE1C50"/>
    <w:p w:rsidR="00EE1C50" w:rsidRPr="00FC2EDC" w:rsidRDefault="00EE1C50" w:rsidP="00EE1C50">
      <w:pPr>
        <w:rPr>
          <w:lang w:val="sr-Cyrl-CS"/>
        </w:rPr>
      </w:pPr>
    </w:p>
    <w:p w:rsidR="00EE1C50" w:rsidRPr="006B795E" w:rsidRDefault="00EE1C50" w:rsidP="00EE1C50">
      <w:pPr>
        <w:tabs>
          <w:tab w:val="left" w:pos="3075"/>
        </w:tabs>
        <w:rPr>
          <w:rFonts w:ascii="Times New Roman" w:hAnsi="Times New Roman"/>
          <w:color w:val="FF0000"/>
          <w:sz w:val="24"/>
          <w:szCs w:val="24"/>
        </w:rPr>
      </w:pPr>
    </w:p>
    <w:p w:rsidR="002F177A" w:rsidRDefault="002F177A" w:rsidP="000C329C">
      <w:pPr>
        <w:rPr>
          <w:lang w:val="sr-Latn-CS"/>
        </w:rPr>
      </w:pPr>
    </w:p>
    <w:sectPr w:rsidR="002F177A" w:rsidSect="007457CF">
      <w:footerReference w:type="default" r:id="rId8"/>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7A6" w:rsidRDefault="00A557A6" w:rsidP="00E101F5">
      <w:r>
        <w:separator/>
      </w:r>
    </w:p>
  </w:endnote>
  <w:endnote w:type="continuationSeparator" w:id="1">
    <w:p w:rsidR="00A557A6" w:rsidRDefault="00A557A6" w:rsidP="00E101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 Cirilica Times">
    <w:altName w:val="Courier New"/>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3376"/>
      <w:docPartObj>
        <w:docPartGallery w:val="Page Numbers (Bottom of Page)"/>
        <w:docPartUnique/>
      </w:docPartObj>
    </w:sdtPr>
    <w:sdtContent>
      <w:p w:rsidR="00EE1C50" w:rsidRDefault="005E0F69">
        <w:pPr>
          <w:pStyle w:val="llb"/>
          <w:jc w:val="center"/>
        </w:pPr>
        <w:fldSimple w:instr=" PAGE   \* MERGEFORMAT ">
          <w:r w:rsidR="005901BE">
            <w:rPr>
              <w:noProof/>
            </w:rPr>
            <w:t>1</w:t>
          </w:r>
        </w:fldSimple>
      </w:p>
    </w:sdtContent>
  </w:sdt>
  <w:p w:rsidR="00EE1C50" w:rsidRDefault="00EE1C50">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7A6" w:rsidRDefault="00A557A6" w:rsidP="00E101F5">
      <w:r>
        <w:separator/>
      </w:r>
    </w:p>
  </w:footnote>
  <w:footnote w:type="continuationSeparator" w:id="1">
    <w:p w:rsidR="00A557A6" w:rsidRDefault="00A557A6" w:rsidP="00E101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F1F6E"/>
    <w:multiLevelType w:val="hybridMultilevel"/>
    <w:tmpl w:val="DBEA3258"/>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C1633E"/>
    <w:multiLevelType w:val="multilevel"/>
    <w:tmpl w:val="D60034F0"/>
    <w:lvl w:ilvl="0">
      <w:start w:val="1"/>
      <w:numFmt w:val="decimal"/>
      <w:pStyle w:val="Naslov"/>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nsid w:val="55AF6674"/>
    <w:multiLevelType w:val="hybridMultilevel"/>
    <w:tmpl w:val="7938BB66"/>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9EC4521"/>
    <w:multiLevelType w:val="hybridMultilevel"/>
    <w:tmpl w:val="384E70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77F5553D"/>
    <w:multiLevelType w:val="multilevel"/>
    <w:tmpl w:val="3A4CC5E4"/>
    <w:lvl w:ilvl="0">
      <w:start w:val="1"/>
      <w:numFmt w:val="decimal"/>
      <w:lvlText w:val="%1."/>
      <w:lvlJc w:val="left"/>
      <w:pPr>
        <w:tabs>
          <w:tab w:val="num" w:pos="720"/>
        </w:tabs>
        <w:ind w:left="720" w:hanging="720"/>
      </w:pPr>
      <w:rPr>
        <w:rFonts w:hint="default"/>
      </w:rPr>
    </w:lvl>
    <w:lvl w:ilvl="1">
      <w:start w:val="26"/>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4"/>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C329C"/>
    <w:rsid w:val="00000279"/>
    <w:rsid w:val="000849B8"/>
    <w:rsid w:val="000C329C"/>
    <w:rsid w:val="00161551"/>
    <w:rsid w:val="0018019C"/>
    <w:rsid w:val="001B590A"/>
    <w:rsid w:val="001F3C22"/>
    <w:rsid w:val="001F76E6"/>
    <w:rsid w:val="002159FA"/>
    <w:rsid w:val="00284F19"/>
    <w:rsid w:val="002F177A"/>
    <w:rsid w:val="002F6048"/>
    <w:rsid w:val="004D6ED4"/>
    <w:rsid w:val="004F0A22"/>
    <w:rsid w:val="00503243"/>
    <w:rsid w:val="005731BA"/>
    <w:rsid w:val="0057525C"/>
    <w:rsid w:val="005901BE"/>
    <w:rsid w:val="005E0F69"/>
    <w:rsid w:val="006026C9"/>
    <w:rsid w:val="00635580"/>
    <w:rsid w:val="006D32E8"/>
    <w:rsid w:val="007457CF"/>
    <w:rsid w:val="007A7DFA"/>
    <w:rsid w:val="00862D19"/>
    <w:rsid w:val="008959FA"/>
    <w:rsid w:val="008C27B8"/>
    <w:rsid w:val="008F0D52"/>
    <w:rsid w:val="009156C8"/>
    <w:rsid w:val="00920B92"/>
    <w:rsid w:val="00A557A6"/>
    <w:rsid w:val="00AA5774"/>
    <w:rsid w:val="00BF2EAC"/>
    <w:rsid w:val="00C300F7"/>
    <w:rsid w:val="00C907E5"/>
    <w:rsid w:val="00C957EE"/>
    <w:rsid w:val="00CD7D3A"/>
    <w:rsid w:val="00D23BB6"/>
    <w:rsid w:val="00D77ABA"/>
    <w:rsid w:val="00E101F5"/>
    <w:rsid w:val="00E50187"/>
    <w:rsid w:val="00E70374"/>
    <w:rsid w:val="00EE1C50"/>
    <w:rsid w:val="00EF3EF6"/>
    <w:rsid w:val="00F26CCF"/>
    <w:rsid w:val="00F36F3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C329C"/>
  </w:style>
  <w:style w:type="paragraph" w:styleId="Cmsor1">
    <w:name w:val="heading 1"/>
    <w:basedOn w:val="Norml"/>
    <w:next w:val="Norml"/>
    <w:link w:val="Cmsor1Char"/>
    <w:qFormat/>
    <w:rsid w:val="000C329C"/>
    <w:pPr>
      <w:keepNext/>
      <w:jc w:val="center"/>
      <w:outlineLvl w:val="0"/>
    </w:pPr>
    <w:rPr>
      <w:rFonts w:ascii="Times New Roman" w:eastAsia="Times New Roman" w:hAnsi="Times New Roman" w:cs="Times New Roman"/>
      <w:b/>
      <w:bCs/>
      <w:sz w:val="28"/>
      <w:szCs w:val="24"/>
      <w:lang w:val="hr-HR" w:eastAsia="hu-HU"/>
    </w:rPr>
  </w:style>
  <w:style w:type="paragraph" w:styleId="Cmsor2">
    <w:name w:val="heading 2"/>
    <w:basedOn w:val="Norml"/>
    <w:next w:val="Norml"/>
    <w:link w:val="Cmsor2Char"/>
    <w:qFormat/>
    <w:rsid w:val="000C329C"/>
    <w:pPr>
      <w:keepNext/>
      <w:outlineLvl w:val="1"/>
    </w:pPr>
    <w:rPr>
      <w:rFonts w:ascii="Times New Roman" w:eastAsia="Times New Roman" w:hAnsi="Times New Roman" w:cs="Times New Roman"/>
      <w:sz w:val="24"/>
      <w:szCs w:val="24"/>
      <w:u w:val="single"/>
      <w:lang w:val="hr-HR"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0C329C"/>
    <w:pPr>
      <w:ind w:left="720"/>
      <w:jc w:val="both"/>
    </w:pPr>
    <w:rPr>
      <w:rFonts w:ascii="A Cirilica Times" w:eastAsia="Times New Roman" w:hAnsi="A Cirilica Times" w:cs="Times New Roman"/>
      <w:sz w:val="24"/>
      <w:szCs w:val="24"/>
      <w:lang w:val="en-US"/>
    </w:rPr>
  </w:style>
  <w:style w:type="character" w:customStyle="1" w:styleId="SzvegtrzsbehzssalChar">
    <w:name w:val="Szövegtörzs behúzással Char"/>
    <w:basedOn w:val="Bekezdsalapbettpusa"/>
    <w:link w:val="Szvegtrzsbehzssal"/>
    <w:rsid w:val="000C329C"/>
    <w:rPr>
      <w:rFonts w:ascii="A Cirilica Times" w:eastAsia="Times New Roman" w:hAnsi="A Cirilica Times" w:cs="Times New Roman"/>
      <w:sz w:val="24"/>
      <w:szCs w:val="24"/>
      <w:lang w:val="en-US"/>
    </w:rPr>
  </w:style>
  <w:style w:type="paragraph" w:customStyle="1" w:styleId="Naslov">
    <w:name w:val="Naslov"/>
    <w:basedOn w:val="Szvegtrzsbehzssal"/>
    <w:rsid w:val="000C329C"/>
    <w:pPr>
      <w:numPr>
        <w:numId w:val="1"/>
      </w:numPr>
      <w:spacing w:before="120" w:after="120"/>
      <w:ind w:left="482" w:hanging="482"/>
      <w:jc w:val="center"/>
    </w:pPr>
    <w:rPr>
      <w:rFonts w:ascii="Tahoma" w:hAnsi="Tahoma" w:cs="Tahoma"/>
      <w:b/>
      <w:sz w:val="28"/>
      <w:szCs w:val="28"/>
      <w:lang w:val="ru-RU"/>
    </w:rPr>
  </w:style>
  <w:style w:type="paragraph" w:styleId="Listaszerbekezds">
    <w:name w:val="List Paragraph"/>
    <w:basedOn w:val="Norml"/>
    <w:uiPriority w:val="34"/>
    <w:qFormat/>
    <w:rsid w:val="000C329C"/>
    <w:pPr>
      <w:ind w:left="720"/>
      <w:contextualSpacing/>
    </w:pPr>
    <w:rPr>
      <w:rFonts w:ascii="Times New Roman" w:eastAsia="Times New Roman" w:hAnsi="Times New Roman" w:cs="Times New Roman"/>
      <w:sz w:val="24"/>
      <w:szCs w:val="24"/>
      <w:lang w:val="en-GB"/>
    </w:rPr>
  </w:style>
  <w:style w:type="paragraph" w:styleId="Szvegtrzs">
    <w:name w:val="Body Text"/>
    <w:basedOn w:val="Norml"/>
    <w:link w:val="SzvegtrzsChar"/>
    <w:uiPriority w:val="99"/>
    <w:unhideWhenUsed/>
    <w:rsid w:val="000C329C"/>
    <w:pPr>
      <w:spacing w:after="120"/>
    </w:pPr>
  </w:style>
  <w:style w:type="character" w:customStyle="1" w:styleId="SzvegtrzsChar">
    <w:name w:val="Szövegtörzs Char"/>
    <w:basedOn w:val="Bekezdsalapbettpusa"/>
    <w:link w:val="Szvegtrzs"/>
    <w:uiPriority w:val="99"/>
    <w:rsid w:val="000C329C"/>
  </w:style>
  <w:style w:type="character" w:customStyle="1" w:styleId="Cmsor1Char">
    <w:name w:val="Címsor 1 Char"/>
    <w:basedOn w:val="Bekezdsalapbettpusa"/>
    <w:link w:val="Cmsor1"/>
    <w:rsid w:val="000C329C"/>
    <w:rPr>
      <w:rFonts w:ascii="Times New Roman" w:eastAsia="Times New Roman" w:hAnsi="Times New Roman" w:cs="Times New Roman"/>
      <w:b/>
      <w:bCs/>
      <w:sz w:val="28"/>
      <w:szCs w:val="24"/>
      <w:lang w:val="hr-HR" w:eastAsia="hu-HU"/>
    </w:rPr>
  </w:style>
  <w:style w:type="character" w:customStyle="1" w:styleId="Cmsor2Char">
    <w:name w:val="Címsor 2 Char"/>
    <w:basedOn w:val="Bekezdsalapbettpusa"/>
    <w:link w:val="Cmsor2"/>
    <w:rsid w:val="000C329C"/>
    <w:rPr>
      <w:rFonts w:ascii="Times New Roman" w:eastAsia="Times New Roman" w:hAnsi="Times New Roman" w:cs="Times New Roman"/>
      <w:sz w:val="24"/>
      <w:szCs w:val="24"/>
      <w:u w:val="single"/>
      <w:lang w:val="hr-HR" w:eastAsia="hu-HU"/>
    </w:rPr>
  </w:style>
  <w:style w:type="paragraph" w:styleId="lfej">
    <w:name w:val="header"/>
    <w:basedOn w:val="Norml"/>
    <w:link w:val="lfejChar"/>
    <w:uiPriority w:val="99"/>
    <w:semiHidden/>
    <w:unhideWhenUsed/>
    <w:rsid w:val="00E101F5"/>
    <w:pPr>
      <w:tabs>
        <w:tab w:val="center" w:pos="4536"/>
        <w:tab w:val="right" w:pos="9072"/>
      </w:tabs>
    </w:pPr>
  </w:style>
  <w:style w:type="character" w:customStyle="1" w:styleId="lfejChar">
    <w:name w:val="Élőfej Char"/>
    <w:basedOn w:val="Bekezdsalapbettpusa"/>
    <w:link w:val="lfej"/>
    <w:uiPriority w:val="99"/>
    <w:semiHidden/>
    <w:rsid w:val="00E101F5"/>
  </w:style>
  <w:style w:type="paragraph" w:styleId="llb">
    <w:name w:val="footer"/>
    <w:basedOn w:val="Norml"/>
    <w:link w:val="llbChar"/>
    <w:uiPriority w:val="99"/>
    <w:unhideWhenUsed/>
    <w:rsid w:val="00E101F5"/>
    <w:pPr>
      <w:tabs>
        <w:tab w:val="center" w:pos="4536"/>
        <w:tab w:val="right" w:pos="9072"/>
      </w:tabs>
    </w:pPr>
  </w:style>
  <w:style w:type="character" w:customStyle="1" w:styleId="llbChar">
    <w:name w:val="Élőláb Char"/>
    <w:basedOn w:val="Bekezdsalapbettpusa"/>
    <w:link w:val="llb"/>
    <w:uiPriority w:val="99"/>
    <w:rsid w:val="00E101F5"/>
  </w:style>
</w:styles>
</file>

<file path=word/webSettings.xml><?xml version="1.0" encoding="utf-8"?>
<w:webSettings xmlns:r="http://schemas.openxmlformats.org/officeDocument/2006/relationships" xmlns:w="http://schemas.openxmlformats.org/wordprocessingml/2006/main">
  <w:divs>
    <w:div w:id="1473718704">
      <w:bodyDiv w:val="1"/>
      <w:marLeft w:val="0"/>
      <w:marRight w:val="0"/>
      <w:marTop w:val="0"/>
      <w:marBottom w:val="0"/>
      <w:divBdr>
        <w:top w:val="none" w:sz="0" w:space="0" w:color="auto"/>
        <w:left w:val="none" w:sz="0" w:space="0" w:color="auto"/>
        <w:bottom w:val="none" w:sz="0" w:space="0" w:color="auto"/>
        <w:right w:val="none" w:sz="0" w:space="0" w:color="auto"/>
      </w:divBdr>
    </w:div>
    <w:div w:id="1843396963">
      <w:bodyDiv w:val="1"/>
      <w:marLeft w:val="0"/>
      <w:marRight w:val="0"/>
      <w:marTop w:val="0"/>
      <w:marBottom w:val="0"/>
      <w:divBdr>
        <w:top w:val="none" w:sz="0" w:space="0" w:color="auto"/>
        <w:left w:val="none" w:sz="0" w:space="0" w:color="auto"/>
        <w:bottom w:val="none" w:sz="0" w:space="0" w:color="auto"/>
        <w:right w:val="none" w:sz="0" w:space="0" w:color="auto"/>
      </w:divBdr>
    </w:div>
    <w:div w:id="210791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0B132-217C-412B-BEDD-C917D5E26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31</Pages>
  <Words>5655</Words>
  <Characters>39024</Characters>
  <Application>Microsoft Office Word</Application>
  <DocSecurity>0</DocSecurity>
  <Lines>325</Lines>
  <Paragraphs>89</Paragraphs>
  <ScaleCrop>false</ScaleCrop>
  <HeadingPairs>
    <vt:vector size="2" baseType="variant">
      <vt:variant>
        <vt:lpstr>Cím</vt:lpstr>
      </vt:variant>
      <vt:variant>
        <vt:i4>1</vt:i4>
      </vt:variant>
    </vt:vector>
  </HeadingPairs>
  <TitlesOfParts>
    <vt:vector size="1" baseType="lpstr">
      <vt:lpstr/>
    </vt:vector>
  </TitlesOfParts>
  <Company>DZK</Company>
  <LinksUpToDate>false</LinksUpToDate>
  <CharactersWithSpaces>44590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Kornel</dc:creator>
  <cp:keywords/>
  <dc:description/>
  <cp:lastModifiedBy>Kornel</cp:lastModifiedBy>
  <cp:revision>13</cp:revision>
  <cp:lastPrinted>2014-08-22T07:54:00Z</cp:lastPrinted>
  <dcterms:created xsi:type="dcterms:W3CDTF">2014-08-22T07:52:00Z</dcterms:created>
  <dcterms:modified xsi:type="dcterms:W3CDTF">2014-09-01T06:32:00Z</dcterms:modified>
</cp:coreProperties>
</file>