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5B" w:rsidRDefault="00163C5B" w:rsidP="00163C5B">
      <w:pPr>
        <w:rPr>
          <w:rFonts w:ascii="Times New Roman" w:hAnsi="Times New Roman"/>
          <w:b/>
          <w:sz w:val="28"/>
          <w:szCs w:val="28"/>
        </w:rPr>
      </w:pPr>
    </w:p>
    <w:p w:rsidR="00163C5B" w:rsidRPr="00BF5E87" w:rsidRDefault="00701F8A" w:rsidP="00163C5B">
      <w:pPr>
        <w:rPr>
          <w:rFonts w:ascii="Times New Roman" w:hAnsi="Times New Roman"/>
          <w:b/>
        </w:rPr>
      </w:pPr>
      <w:r>
        <w:rPr>
          <w:rFonts w:ascii="Times New Roman" w:hAnsi="Times New Roman"/>
          <w:b/>
          <w:sz w:val="28"/>
          <w:szCs w:val="28"/>
        </w:rPr>
        <w:t xml:space="preserve">„ДОМ ЗДРАВЉА </w:t>
      </w:r>
      <w:r>
        <w:rPr>
          <w:rFonts w:ascii="Times New Roman" w:hAnsi="Times New Roman"/>
          <w:b/>
          <w:sz w:val="28"/>
          <w:szCs w:val="28"/>
          <w:lang w:val="sr-Cyrl-CS"/>
        </w:rPr>
        <w:t>КАЊИЖА</w:t>
      </w:r>
      <w:r w:rsidR="00163C5B" w:rsidRPr="00BF5E87">
        <w:rPr>
          <w:rFonts w:ascii="Times New Roman" w:hAnsi="Times New Roman"/>
          <w:b/>
          <w:sz w:val="28"/>
          <w:szCs w:val="28"/>
        </w:rPr>
        <w:t>“</w:t>
      </w:r>
    </w:p>
    <w:p w:rsidR="00163C5B" w:rsidRPr="0056771D" w:rsidRDefault="0056771D" w:rsidP="00163C5B">
      <w:pPr>
        <w:jc w:val="both"/>
        <w:rPr>
          <w:rFonts w:ascii="Times New Roman" w:hAnsi="Times New Roman"/>
          <w:b/>
          <w:sz w:val="28"/>
          <w:szCs w:val="28"/>
          <w:lang w:val="sr-Cyrl-CS"/>
        </w:rPr>
      </w:pPr>
      <w:r>
        <w:rPr>
          <w:rFonts w:ascii="Times New Roman" w:hAnsi="Times New Roman"/>
          <w:b/>
          <w:sz w:val="28"/>
          <w:szCs w:val="28"/>
        </w:rPr>
        <w:t>Број:</w:t>
      </w:r>
      <w:r>
        <w:rPr>
          <w:rFonts w:ascii="Times New Roman" w:hAnsi="Times New Roman"/>
          <w:b/>
          <w:sz w:val="28"/>
          <w:szCs w:val="28"/>
          <w:lang w:val="sr-Cyrl-CS"/>
        </w:rPr>
        <w:t>Р-578/2015</w:t>
      </w:r>
    </w:p>
    <w:p w:rsidR="00163C5B" w:rsidRPr="00B53F16" w:rsidRDefault="00163C5B" w:rsidP="00163C5B">
      <w:pPr>
        <w:jc w:val="both"/>
        <w:rPr>
          <w:rFonts w:ascii="Times New Roman" w:hAnsi="Times New Roman"/>
          <w:b/>
          <w:sz w:val="28"/>
          <w:szCs w:val="28"/>
        </w:rPr>
      </w:pPr>
      <w:r>
        <w:rPr>
          <w:rFonts w:ascii="Times New Roman" w:hAnsi="Times New Roman"/>
          <w:b/>
          <w:sz w:val="28"/>
          <w:szCs w:val="28"/>
        </w:rPr>
        <w:t xml:space="preserve">Датум: </w:t>
      </w:r>
      <w:r w:rsidR="00701F8A">
        <w:rPr>
          <w:rFonts w:ascii="Times New Roman" w:hAnsi="Times New Roman"/>
          <w:b/>
          <w:sz w:val="28"/>
          <w:szCs w:val="28"/>
          <w:lang w:val="sr-Cyrl-CS"/>
        </w:rPr>
        <w:t>06</w:t>
      </w:r>
      <w:r>
        <w:rPr>
          <w:rFonts w:ascii="Times New Roman" w:hAnsi="Times New Roman"/>
          <w:b/>
          <w:sz w:val="28"/>
          <w:szCs w:val="28"/>
          <w:lang w:val="sr-Cyrl-CS"/>
        </w:rPr>
        <w:t>.05</w:t>
      </w:r>
      <w:r w:rsidRPr="00B53F16">
        <w:rPr>
          <w:rFonts w:ascii="Times New Roman" w:hAnsi="Times New Roman"/>
          <w:b/>
          <w:sz w:val="28"/>
          <w:szCs w:val="28"/>
        </w:rPr>
        <w:t>.2015. године</w:t>
      </w:r>
    </w:p>
    <w:p w:rsidR="00163C5B" w:rsidRPr="00701F8A" w:rsidRDefault="00701F8A" w:rsidP="00163C5B">
      <w:pPr>
        <w:jc w:val="both"/>
        <w:rPr>
          <w:rFonts w:ascii="Times New Roman" w:hAnsi="Times New Roman"/>
          <w:b/>
          <w:sz w:val="28"/>
          <w:szCs w:val="28"/>
          <w:lang w:val="sr-Cyrl-CS"/>
        </w:rPr>
      </w:pPr>
      <w:r>
        <w:rPr>
          <w:rFonts w:ascii="Times New Roman" w:hAnsi="Times New Roman"/>
          <w:b/>
          <w:sz w:val="28"/>
          <w:szCs w:val="28"/>
          <w:lang w:val="sr-Cyrl-CS"/>
        </w:rPr>
        <w:t>К  А  Њ  И  Ж  А</w:t>
      </w:r>
    </w:p>
    <w:p w:rsidR="00163C5B" w:rsidRPr="00BF5E87" w:rsidRDefault="00163C5B" w:rsidP="00163C5B">
      <w:pPr>
        <w:jc w:val="both"/>
        <w:rPr>
          <w:rFonts w:ascii="Times New Roman" w:hAnsi="Times New Roman"/>
          <w:b/>
        </w:rPr>
      </w:pPr>
    </w:p>
    <w:p w:rsidR="00163C5B" w:rsidRPr="00BF5E87" w:rsidRDefault="00163C5B" w:rsidP="00163C5B">
      <w:pPr>
        <w:jc w:val="both"/>
        <w:rPr>
          <w:rFonts w:ascii="Times New Roman" w:hAnsi="Times New Roman"/>
          <w:b/>
        </w:rPr>
      </w:pPr>
    </w:p>
    <w:p w:rsidR="00163C5B" w:rsidRPr="00BF5E87" w:rsidRDefault="00163C5B" w:rsidP="00163C5B">
      <w:pPr>
        <w:jc w:val="both"/>
        <w:rPr>
          <w:rFonts w:ascii="Times New Roman" w:hAnsi="Times New Roman"/>
          <w:b/>
        </w:rPr>
      </w:pPr>
    </w:p>
    <w:p w:rsidR="00163C5B" w:rsidRPr="00BF5E87" w:rsidRDefault="00163C5B" w:rsidP="00163C5B">
      <w:pPr>
        <w:jc w:val="both"/>
        <w:rPr>
          <w:rFonts w:ascii="Times New Roman" w:hAnsi="Times New Roman"/>
          <w:b/>
        </w:rPr>
      </w:pPr>
    </w:p>
    <w:p w:rsidR="00163C5B" w:rsidRPr="00BF5E87" w:rsidRDefault="00163C5B" w:rsidP="00163C5B">
      <w:pPr>
        <w:jc w:val="both"/>
        <w:rPr>
          <w:rFonts w:ascii="Times New Roman" w:hAnsi="Times New Roman"/>
          <w:b/>
        </w:rPr>
      </w:pPr>
    </w:p>
    <w:p w:rsidR="00163C5B" w:rsidRPr="00BF5E87" w:rsidRDefault="00163C5B" w:rsidP="00163C5B">
      <w:pPr>
        <w:jc w:val="both"/>
        <w:rPr>
          <w:rFonts w:ascii="Times New Roman" w:hAnsi="Times New Roman"/>
          <w:b/>
        </w:rPr>
      </w:pPr>
    </w:p>
    <w:p w:rsidR="00163C5B" w:rsidRDefault="00163C5B" w:rsidP="00163C5B">
      <w:pPr>
        <w:jc w:val="both"/>
        <w:rPr>
          <w:rFonts w:ascii="Times New Roman" w:hAnsi="Times New Roman"/>
          <w:b/>
        </w:rPr>
      </w:pPr>
    </w:p>
    <w:p w:rsidR="00163C5B" w:rsidRDefault="00163C5B" w:rsidP="00163C5B">
      <w:pPr>
        <w:jc w:val="both"/>
        <w:rPr>
          <w:rFonts w:ascii="Times New Roman" w:hAnsi="Times New Roman"/>
          <w:b/>
        </w:rPr>
      </w:pPr>
    </w:p>
    <w:p w:rsidR="00163C5B" w:rsidRDefault="00163C5B" w:rsidP="00163C5B">
      <w:pPr>
        <w:jc w:val="both"/>
        <w:rPr>
          <w:rFonts w:ascii="Times New Roman" w:hAnsi="Times New Roman"/>
          <w:b/>
        </w:rPr>
      </w:pPr>
    </w:p>
    <w:p w:rsidR="00163C5B" w:rsidRDefault="00163C5B" w:rsidP="00163C5B">
      <w:pPr>
        <w:jc w:val="both"/>
        <w:rPr>
          <w:rFonts w:ascii="Times New Roman" w:hAnsi="Times New Roman"/>
          <w:b/>
        </w:rPr>
      </w:pPr>
    </w:p>
    <w:p w:rsidR="00163C5B" w:rsidRPr="00163C5B" w:rsidRDefault="00163C5B" w:rsidP="00163C5B">
      <w:pPr>
        <w:jc w:val="both"/>
        <w:rPr>
          <w:rFonts w:ascii="Times New Roman" w:hAnsi="Times New Roman"/>
          <w:b/>
        </w:rPr>
      </w:pPr>
    </w:p>
    <w:p w:rsidR="00163C5B" w:rsidRPr="00BF5E87" w:rsidRDefault="00163C5B" w:rsidP="00163C5B">
      <w:pPr>
        <w:jc w:val="both"/>
        <w:rPr>
          <w:rFonts w:ascii="Times New Roman" w:hAnsi="Times New Roman"/>
          <w:b/>
        </w:rPr>
      </w:pPr>
    </w:p>
    <w:p w:rsidR="00163C5B" w:rsidRPr="00BF5E87" w:rsidRDefault="00163C5B" w:rsidP="00163C5B">
      <w:pPr>
        <w:jc w:val="both"/>
        <w:rPr>
          <w:rFonts w:ascii="Times New Roman" w:hAnsi="Times New Roman"/>
          <w:b/>
        </w:rPr>
      </w:pPr>
    </w:p>
    <w:p w:rsidR="00163C5B" w:rsidRPr="00BF5E87" w:rsidRDefault="00163C5B" w:rsidP="00163C5B">
      <w:pPr>
        <w:jc w:val="both"/>
        <w:rPr>
          <w:rFonts w:ascii="Times New Roman" w:hAnsi="Times New Roman"/>
          <w:b/>
        </w:rPr>
      </w:pPr>
    </w:p>
    <w:p w:rsidR="00163C5B" w:rsidRPr="00BF5E87" w:rsidRDefault="00163C5B" w:rsidP="00163C5B">
      <w:pPr>
        <w:jc w:val="both"/>
        <w:rPr>
          <w:rFonts w:ascii="Times New Roman" w:hAnsi="Times New Roman"/>
          <w:b/>
        </w:rPr>
      </w:pPr>
    </w:p>
    <w:p w:rsidR="00163C5B" w:rsidRPr="00BF5E87" w:rsidRDefault="00163C5B" w:rsidP="00163C5B">
      <w:pPr>
        <w:jc w:val="center"/>
        <w:rPr>
          <w:rFonts w:ascii="Times New Roman" w:hAnsi="Times New Roman"/>
          <w:b/>
        </w:rPr>
      </w:pPr>
      <w:r w:rsidRPr="00BF5E87">
        <w:rPr>
          <w:rFonts w:ascii="Times New Roman" w:hAnsi="Times New Roman"/>
          <w:b/>
          <w:sz w:val="28"/>
          <w:szCs w:val="28"/>
        </w:rPr>
        <w:t xml:space="preserve">   КОНКУРСНА ДОКУМЕНТАЦИЈА</w:t>
      </w:r>
    </w:p>
    <w:p w:rsidR="00163C5B" w:rsidRPr="00BF5E87" w:rsidRDefault="00163C5B" w:rsidP="00163C5B">
      <w:pPr>
        <w:jc w:val="center"/>
        <w:rPr>
          <w:rFonts w:ascii="Times New Roman" w:hAnsi="Times New Roman"/>
          <w:b/>
        </w:rPr>
      </w:pPr>
    </w:p>
    <w:p w:rsidR="00163C5B" w:rsidRPr="00BF2EAF" w:rsidRDefault="00163C5B" w:rsidP="00701F8A">
      <w:pPr>
        <w:ind w:left="2124"/>
        <w:rPr>
          <w:rFonts w:ascii="Times New Roman" w:hAnsi="Times New Roman"/>
          <w:b/>
          <w:sz w:val="28"/>
          <w:szCs w:val="28"/>
        </w:rPr>
      </w:pPr>
      <w:r w:rsidRPr="00BF5E87">
        <w:rPr>
          <w:rFonts w:ascii="Times New Roman" w:hAnsi="Times New Roman"/>
          <w:b/>
          <w:sz w:val="28"/>
          <w:szCs w:val="28"/>
        </w:rPr>
        <w:t>Јавна</w:t>
      </w:r>
      <w:r w:rsidR="00C829BA">
        <w:rPr>
          <w:rFonts w:ascii="Times New Roman" w:hAnsi="Times New Roman"/>
          <w:b/>
          <w:sz w:val="28"/>
          <w:szCs w:val="28"/>
          <w:lang w:val="sr-Cyrl-CS"/>
        </w:rPr>
        <w:t xml:space="preserve"> </w:t>
      </w:r>
      <w:r w:rsidRPr="00BF5E87">
        <w:rPr>
          <w:rFonts w:ascii="Times New Roman" w:hAnsi="Times New Roman"/>
          <w:b/>
          <w:sz w:val="28"/>
          <w:szCs w:val="28"/>
        </w:rPr>
        <w:t>набавка</w:t>
      </w:r>
      <w:r w:rsidR="00C829BA">
        <w:rPr>
          <w:rFonts w:ascii="Times New Roman" w:hAnsi="Times New Roman"/>
          <w:b/>
          <w:sz w:val="28"/>
          <w:szCs w:val="28"/>
          <w:lang w:val="sr-Cyrl-CS"/>
        </w:rPr>
        <w:t xml:space="preserve"> </w:t>
      </w:r>
      <w:r w:rsidR="00BF2EAF">
        <w:rPr>
          <w:rFonts w:ascii="Times New Roman" w:hAnsi="Times New Roman"/>
          <w:b/>
          <w:sz w:val="28"/>
          <w:szCs w:val="28"/>
        </w:rPr>
        <w:t>у отвореном поступку</w:t>
      </w:r>
    </w:p>
    <w:p w:rsidR="00163C5B" w:rsidRPr="00BF5E87" w:rsidRDefault="00163C5B" w:rsidP="00163C5B">
      <w:pPr>
        <w:jc w:val="center"/>
        <w:rPr>
          <w:rFonts w:ascii="Times New Roman" w:hAnsi="Times New Roman"/>
          <w:b/>
        </w:rPr>
      </w:pPr>
      <w:r>
        <w:rPr>
          <w:rFonts w:ascii="Times New Roman" w:hAnsi="Times New Roman"/>
          <w:b/>
          <w:sz w:val="28"/>
          <w:szCs w:val="28"/>
        </w:rPr>
        <w:t xml:space="preserve">број: </w:t>
      </w:r>
      <w:r w:rsidR="00701F8A">
        <w:rPr>
          <w:rFonts w:ascii="Times New Roman" w:hAnsi="Times New Roman"/>
          <w:b/>
          <w:sz w:val="28"/>
          <w:szCs w:val="28"/>
          <w:lang w:val="sr-Cyrl-CS"/>
        </w:rPr>
        <w:t>5</w:t>
      </w:r>
      <w:r w:rsidRPr="00BF5E87">
        <w:rPr>
          <w:rFonts w:ascii="Times New Roman" w:hAnsi="Times New Roman"/>
          <w:b/>
          <w:sz w:val="28"/>
          <w:szCs w:val="28"/>
        </w:rPr>
        <w:t>/2015</w:t>
      </w:r>
    </w:p>
    <w:p w:rsidR="00163C5B" w:rsidRPr="00BF5E87" w:rsidRDefault="00163C5B" w:rsidP="00163C5B">
      <w:pPr>
        <w:jc w:val="center"/>
        <w:rPr>
          <w:rFonts w:ascii="Times New Roman" w:hAnsi="Times New Roman"/>
          <w:b/>
        </w:rPr>
      </w:pPr>
    </w:p>
    <w:p w:rsidR="00163C5B" w:rsidRPr="00163C5B" w:rsidRDefault="00163C5B" w:rsidP="00163C5B">
      <w:pPr>
        <w:jc w:val="center"/>
        <w:rPr>
          <w:rFonts w:ascii="Times New Roman" w:hAnsi="Times New Roman"/>
          <w:b/>
          <w:sz w:val="28"/>
          <w:szCs w:val="28"/>
        </w:rPr>
      </w:pPr>
      <w:r>
        <w:rPr>
          <w:rFonts w:ascii="Times New Roman" w:hAnsi="Times New Roman"/>
          <w:b/>
          <w:sz w:val="28"/>
          <w:szCs w:val="28"/>
        </w:rPr>
        <w:t>НАБАВКА ГОРИВА</w:t>
      </w:r>
    </w:p>
    <w:p w:rsidR="00163C5B" w:rsidRDefault="00163C5B" w:rsidP="00163C5B">
      <w:pPr>
        <w:jc w:val="center"/>
      </w:pPr>
    </w:p>
    <w:p w:rsidR="00163C5B" w:rsidRDefault="00163C5B" w:rsidP="00163C5B">
      <w:pPr>
        <w:jc w:val="center"/>
      </w:pPr>
    </w:p>
    <w:p w:rsidR="00163C5B" w:rsidRDefault="00163C5B" w:rsidP="00163C5B">
      <w:pPr>
        <w:jc w:val="both"/>
      </w:pPr>
    </w:p>
    <w:p w:rsidR="00163C5B" w:rsidRDefault="00163C5B" w:rsidP="00163C5B">
      <w:pPr>
        <w:jc w:val="both"/>
      </w:pPr>
    </w:p>
    <w:p w:rsidR="00163C5B" w:rsidRDefault="00163C5B" w:rsidP="00163C5B">
      <w:pPr>
        <w:jc w:val="both"/>
      </w:pPr>
    </w:p>
    <w:p w:rsidR="00163C5B" w:rsidRDefault="00163C5B" w:rsidP="00163C5B">
      <w:pPr>
        <w:jc w:val="both"/>
      </w:pPr>
    </w:p>
    <w:p w:rsidR="00163C5B" w:rsidRDefault="00163C5B" w:rsidP="00163C5B">
      <w:pPr>
        <w:jc w:val="both"/>
      </w:pPr>
    </w:p>
    <w:p w:rsidR="00163C5B" w:rsidRDefault="00163C5B" w:rsidP="00163C5B">
      <w:pPr>
        <w:jc w:val="both"/>
      </w:pPr>
    </w:p>
    <w:p w:rsidR="00163C5B" w:rsidRDefault="00163C5B" w:rsidP="00163C5B">
      <w:pPr>
        <w:jc w:val="both"/>
      </w:pPr>
    </w:p>
    <w:p w:rsidR="00163C5B" w:rsidRDefault="00163C5B" w:rsidP="00163C5B">
      <w:pPr>
        <w:jc w:val="both"/>
      </w:pPr>
    </w:p>
    <w:p w:rsidR="00163C5B" w:rsidRDefault="00163C5B" w:rsidP="00163C5B"/>
    <w:p w:rsidR="00163C5B" w:rsidRDefault="00163C5B" w:rsidP="00163C5B"/>
    <w:p w:rsidR="00163C5B" w:rsidRDefault="00163C5B" w:rsidP="00163C5B"/>
    <w:p w:rsidR="00B73A83" w:rsidRDefault="00B73A83" w:rsidP="00B73A83"/>
    <w:p w:rsidR="00163C5B" w:rsidRDefault="00163C5B" w:rsidP="00B73A83"/>
    <w:p w:rsidR="00163C5B" w:rsidRDefault="00163C5B" w:rsidP="00B73A83"/>
    <w:p w:rsidR="00163C5B" w:rsidRDefault="00163C5B" w:rsidP="00B73A83"/>
    <w:p w:rsidR="00163C5B" w:rsidRDefault="00163C5B" w:rsidP="00B73A83"/>
    <w:p w:rsidR="00163C5B" w:rsidRDefault="00163C5B" w:rsidP="00B73A83"/>
    <w:p w:rsidR="00163C5B" w:rsidRDefault="00163C5B" w:rsidP="00B73A83"/>
    <w:p w:rsidR="00163C5B" w:rsidRDefault="00163C5B" w:rsidP="00B73A83"/>
    <w:p w:rsidR="00163C5B" w:rsidRDefault="00163C5B" w:rsidP="00B73A83"/>
    <w:p w:rsidR="00163C5B" w:rsidRDefault="00163C5B" w:rsidP="00B73A83"/>
    <w:p w:rsidR="00163C5B" w:rsidRPr="00163C5B" w:rsidRDefault="00163C5B" w:rsidP="00B73A83"/>
    <w:p w:rsidR="00B73A83" w:rsidRDefault="00B73A83" w:rsidP="00B73A83">
      <w:pPr>
        <w:rPr>
          <w:lang w:val="sr-Latn-CS"/>
        </w:rPr>
      </w:pPr>
    </w:p>
    <w:p w:rsidR="00B73A83" w:rsidRPr="005138A0" w:rsidRDefault="00B73A83" w:rsidP="00B73A83">
      <w:pPr>
        <w:rPr>
          <w:b/>
          <w:lang w:val="sr-Cyrl-CS"/>
        </w:rPr>
      </w:pPr>
      <w:r w:rsidRPr="00AB530A">
        <w:rPr>
          <w:rFonts w:ascii="Times New Roman" w:hAnsi="Times New Roman" w:cs="Times New Roman"/>
          <w:b/>
          <w:sz w:val="28"/>
          <w:szCs w:val="28"/>
          <w:lang w:val="sr-Latn-CS"/>
        </w:rPr>
        <w:lastRenderedPageBreak/>
        <w:t>„</w:t>
      </w:r>
      <w:r w:rsidR="00595E01" w:rsidRPr="00AB530A">
        <w:rPr>
          <w:rFonts w:ascii="Times New Roman" w:hAnsi="Times New Roman" w:cs="Times New Roman"/>
          <w:b/>
          <w:sz w:val="28"/>
          <w:szCs w:val="28"/>
          <w:lang w:val="sr-Cyrl-CS"/>
        </w:rPr>
        <w:t xml:space="preserve">ДОМ ЗДРАВЉА </w:t>
      </w:r>
      <w:r w:rsidR="00701F8A">
        <w:rPr>
          <w:rFonts w:ascii="Times New Roman" w:hAnsi="Times New Roman" w:cs="Times New Roman"/>
          <w:b/>
          <w:sz w:val="28"/>
          <w:szCs w:val="28"/>
          <w:lang w:val="sr-Cyrl-CS"/>
        </w:rPr>
        <w:t>КАЊИЖА</w:t>
      </w:r>
      <w:r w:rsidRPr="00AB530A">
        <w:rPr>
          <w:rFonts w:ascii="Times New Roman" w:hAnsi="Times New Roman" w:cs="Times New Roman"/>
          <w:b/>
          <w:sz w:val="28"/>
          <w:szCs w:val="28"/>
          <w:lang w:val="sr-Cyrl-CS"/>
        </w:rPr>
        <w:t>“</w:t>
      </w:r>
      <w:r w:rsidR="002462B4">
        <w:rPr>
          <w:b/>
          <w:sz w:val="28"/>
          <w:szCs w:val="28"/>
          <w:lang w:val="sr-Cyrl-CS"/>
        </w:rPr>
        <w:tab/>
      </w:r>
      <w:r w:rsidR="002462B4">
        <w:rPr>
          <w:b/>
          <w:sz w:val="28"/>
          <w:szCs w:val="28"/>
          <w:lang w:val="sr-Cyrl-CS"/>
        </w:rPr>
        <w:tab/>
      </w:r>
      <w:r w:rsidRPr="00245124">
        <w:rPr>
          <w:rFonts w:ascii="Times New Roman" w:hAnsi="Times New Roman" w:cs="Times New Roman"/>
          <w:b/>
          <w:sz w:val="24"/>
          <w:szCs w:val="24"/>
          <w:lang w:val="sr-Cyrl-CS"/>
        </w:rPr>
        <w:t>Јавна</w:t>
      </w:r>
      <w:r w:rsidR="00C829BA">
        <w:rPr>
          <w:rFonts w:ascii="Times New Roman" w:hAnsi="Times New Roman" w:cs="Times New Roman"/>
          <w:b/>
          <w:sz w:val="24"/>
          <w:szCs w:val="24"/>
          <w:lang w:val="sr-Cyrl-CS"/>
        </w:rPr>
        <w:t xml:space="preserve"> </w:t>
      </w:r>
      <w:r w:rsidR="009F2C1B">
        <w:rPr>
          <w:rFonts w:ascii="Times New Roman" w:hAnsi="Times New Roman" w:cs="Times New Roman"/>
          <w:b/>
          <w:sz w:val="24"/>
          <w:szCs w:val="24"/>
          <w:lang w:val="sr-Cyrl-CS"/>
        </w:rPr>
        <w:t>набавка у отвореном поступку</w:t>
      </w:r>
    </w:p>
    <w:p w:rsidR="00B73A83" w:rsidRPr="00390583" w:rsidRDefault="00701F8A" w:rsidP="00B73A83">
      <w:pPr>
        <w:rPr>
          <w:b/>
          <w:lang w:val="sr-Cyrl-CS"/>
        </w:rPr>
      </w:pPr>
      <w:r w:rsidRPr="00701F8A">
        <w:rPr>
          <w:rFonts w:ascii="Times New Roman" w:hAnsi="Times New Roman" w:cs="Times New Roman"/>
          <w:b/>
          <w:sz w:val="28"/>
          <w:szCs w:val="28"/>
          <w:lang w:val="sr-Cyrl-CS"/>
        </w:rPr>
        <w:t>Карађорђева 53. Кањижа</w:t>
      </w:r>
      <w:r w:rsidR="002462B4">
        <w:rPr>
          <w:b/>
          <w:lang w:val="sr-Cyrl-CS"/>
        </w:rPr>
        <w:tab/>
      </w:r>
      <w:r w:rsidR="00595E01">
        <w:rPr>
          <w:b/>
          <w:lang w:val="sr-Cyrl-CS"/>
        </w:rPr>
        <w:tab/>
      </w:r>
      <w:r w:rsidR="00595E01">
        <w:rPr>
          <w:b/>
          <w:lang w:val="sr-Cyrl-CS"/>
        </w:rPr>
        <w:tab/>
      </w:r>
      <w:r w:rsidR="009F2C1B">
        <w:rPr>
          <w:b/>
          <w:lang w:val="sr-Latn-CS"/>
        </w:rPr>
        <w:tab/>
      </w:r>
      <w:r>
        <w:rPr>
          <w:rFonts w:ascii="Times New Roman" w:hAnsi="Times New Roman" w:cs="Times New Roman"/>
          <w:b/>
          <w:lang w:val="sr-Cyrl-CS"/>
        </w:rPr>
        <w:t>5</w:t>
      </w:r>
      <w:r w:rsidR="002462B4" w:rsidRPr="00245124">
        <w:rPr>
          <w:rFonts w:ascii="Times New Roman" w:hAnsi="Times New Roman" w:cs="Times New Roman"/>
          <w:b/>
          <w:lang w:val="sr-Cyrl-CS"/>
        </w:rPr>
        <w:t>/2015Набавка горива</w:t>
      </w:r>
    </w:p>
    <w:p w:rsidR="00B73A83" w:rsidRPr="00AB530A" w:rsidRDefault="00B73A83" w:rsidP="00B73A83">
      <w:pPr>
        <w:rPr>
          <w:rFonts w:ascii="Times New Roman" w:hAnsi="Times New Roman" w:cs="Times New Roman"/>
          <w:b/>
          <w:sz w:val="28"/>
          <w:szCs w:val="28"/>
        </w:rPr>
      </w:pPr>
      <w:r w:rsidRPr="00AB530A">
        <w:rPr>
          <w:rFonts w:ascii="Times New Roman" w:hAnsi="Times New Roman" w:cs="Times New Roman"/>
          <w:b/>
          <w:sz w:val="28"/>
          <w:szCs w:val="28"/>
          <w:lang w:val="sr-Cyrl-CS"/>
        </w:rPr>
        <w:t>Број:</w:t>
      </w:r>
      <w:r w:rsidR="0056771D">
        <w:rPr>
          <w:rFonts w:ascii="Times New Roman" w:hAnsi="Times New Roman" w:cs="Times New Roman"/>
          <w:b/>
          <w:sz w:val="28"/>
          <w:szCs w:val="28"/>
          <w:lang w:val="sr-Cyrl-CS"/>
        </w:rPr>
        <w:t>Р-578/2015</w:t>
      </w:r>
    </w:p>
    <w:p w:rsidR="00B73A83" w:rsidRPr="00AB530A" w:rsidRDefault="00B73A83" w:rsidP="00B73A83">
      <w:pPr>
        <w:rPr>
          <w:rFonts w:ascii="Times New Roman" w:hAnsi="Times New Roman" w:cs="Times New Roman"/>
          <w:b/>
          <w:sz w:val="28"/>
          <w:szCs w:val="28"/>
          <w:lang w:val="sr-Cyrl-CS"/>
        </w:rPr>
      </w:pPr>
      <w:r w:rsidRPr="00AB530A">
        <w:rPr>
          <w:rFonts w:ascii="Times New Roman" w:hAnsi="Times New Roman" w:cs="Times New Roman"/>
          <w:b/>
          <w:sz w:val="28"/>
          <w:szCs w:val="28"/>
          <w:lang w:val="sr-Cyrl-CS"/>
        </w:rPr>
        <w:t>Дана</w:t>
      </w:r>
      <w:r w:rsidRPr="00AB530A">
        <w:rPr>
          <w:rFonts w:ascii="Times New Roman" w:hAnsi="Times New Roman" w:cs="Times New Roman"/>
          <w:b/>
          <w:sz w:val="28"/>
          <w:szCs w:val="28"/>
          <w:lang w:val="sr-Latn-CS"/>
        </w:rPr>
        <w:t xml:space="preserve">: </w:t>
      </w:r>
      <w:r w:rsidR="00701F8A">
        <w:rPr>
          <w:rFonts w:ascii="Times New Roman" w:hAnsi="Times New Roman" w:cs="Times New Roman"/>
          <w:b/>
          <w:sz w:val="28"/>
          <w:szCs w:val="28"/>
          <w:lang w:val="sr-Cyrl-CS"/>
        </w:rPr>
        <w:t>06</w:t>
      </w:r>
      <w:r w:rsidR="00595E01" w:rsidRPr="00AB530A">
        <w:rPr>
          <w:rFonts w:ascii="Times New Roman" w:hAnsi="Times New Roman" w:cs="Times New Roman"/>
          <w:b/>
          <w:sz w:val="28"/>
          <w:szCs w:val="28"/>
          <w:lang w:val="sr-Cyrl-CS"/>
        </w:rPr>
        <w:t>.05</w:t>
      </w:r>
      <w:r w:rsidR="002462B4" w:rsidRPr="00AB530A">
        <w:rPr>
          <w:rFonts w:ascii="Times New Roman" w:hAnsi="Times New Roman" w:cs="Times New Roman"/>
          <w:b/>
          <w:sz w:val="28"/>
          <w:szCs w:val="28"/>
          <w:lang w:val="sr-Cyrl-CS"/>
        </w:rPr>
        <w:t>.2015</w:t>
      </w:r>
      <w:r w:rsidRPr="00AB530A">
        <w:rPr>
          <w:rFonts w:ascii="Times New Roman" w:hAnsi="Times New Roman" w:cs="Times New Roman"/>
          <w:b/>
          <w:sz w:val="28"/>
          <w:szCs w:val="28"/>
          <w:lang w:val="sr-Latn-CS"/>
        </w:rPr>
        <w:t>. godine</w:t>
      </w:r>
    </w:p>
    <w:p w:rsidR="00B73A83" w:rsidRPr="007A5474" w:rsidRDefault="00B73A83" w:rsidP="00B73A83">
      <w:pPr>
        <w:rPr>
          <w:b/>
          <w:sz w:val="28"/>
          <w:szCs w:val="28"/>
          <w:lang w:val="sr-Cyrl-CS"/>
        </w:rPr>
      </w:pPr>
    </w:p>
    <w:p w:rsidR="00B73A83" w:rsidRDefault="00B73A83" w:rsidP="00B73A83">
      <w:pPr>
        <w:rPr>
          <w:lang w:val="sr-Latn-CS"/>
        </w:rPr>
      </w:pPr>
    </w:p>
    <w:p w:rsidR="00B73A83" w:rsidRDefault="00B73A83" w:rsidP="00B73A83">
      <w:pPr>
        <w:rPr>
          <w:lang w:val="sr-Latn-CS"/>
        </w:rPr>
      </w:pPr>
    </w:p>
    <w:p w:rsidR="00B73A83" w:rsidRDefault="00B73A83" w:rsidP="00B73A83">
      <w:pPr>
        <w:rPr>
          <w:lang w:val="sr-Latn-CS"/>
        </w:rPr>
      </w:pPr>
    </w:p>
    <w:p w:rsidR="00B73A83" w:rsidRDefault="00B73A83" w:rsidP="00B73A83">
      <w:pPr>
        <w:pStyle w:val="Szvegtrzsbehzssal"/>
        <w:jc w:val="center"/>
        <w:rPr>
          <w:rFonts w:ascii="Times New Roman" w:hAnsi="Times New Roman"/>
          <w:b/>
          <w:bCs/>
          <w:sz w:val="28"/>
          <w:u w:val="single"/>
          <w:lang w:val="ru-RU"/>
        </w:rPr>
      </w:pPr>
      <w:r>
        <w:rPr>
          <w:rFonts w:ascii="Times New Roman" w:hAnsi="Times New Roman"/>
          <w:b/>
          <w:bCs/>
          <w:sz w:val="28"/>
          <w:u w:val="single"/>
          <w:lang w:val="ru-RU"/>
        </w:rPr>
        <w:t>Садржај конкурсне документације:</w:t>
      </w:r>
    </w:p>
    <w:p w:rsidR="00B73A83" w:rsidRDefault="00B73A83" w:rsidP="00B73A83">
      <w:pPr>
        <w:pStyle w:val="Szvegtrzsbehzssal"/>
        <w:jc w:val="center"/>
        <w:rPr>
          <w:rFonts w:ascii="Times New Roman" w:hAnsi="Times New Roman"/>
          <w:b/>
          <w:bCs/>
          <w:sz w:val="28"/>
          <w:u w:val="single"/>
          <w:lang w:val="ru-RU"/>
        </w:rPr>
      </w:pPr>
    </w:p>
    <w:p w:rsidR="00B73A83" w:rsidRDefault="00B73A83" w:rsidP="00B73A83">
      <w:pPr>
        <w:pStyle w:val="Szvegtrzsbehzssal"/>
        <w:jc w:val="center"/>
        <w:rPr>
          <w:rFonts w:ascii="Times New Roman" w:hAnsi="Times New Roman"/>
          <w:b/>
          <w:bCs/>
          <w:sz w:val="28"/>
          <w:u w:val="single"/>
          <w:lang w:val="ru-RU"/>
        </w:rPr>
      </w:pPr>
    </w:p>
    <w:p w:rsidR="00B73A83" w:rsidRDefault="00B73A83" w:rsidP="00B73A83">
      <w:pPr>
        <w:pStyle w:val="Szvegtrzsbehzssal"/>
        <w:ind w:left="7920"/>
        <w:rPr>
          <w:rFonts w:ascii="Times New Roman" w:hAnsi="Times New Roman"/>
          <w:bCs/>
          <w:sz w:val="28"/>
          <w:lang w:val="sr-Cyrl-CS"/>
        </w:rPr>
      </w:pPr>
    </w:p>
    <w:p w:rsidR="00B73A83" w:rsidRPr="007A5474" w:rsidRDefault="00B73A83" w:rsidP="00B73A83">
      <w:pPr>
        <w:pStyle w:val="Szvegtrzsbehzssal"/>
        <w:ind w:left="7920"/>
        <w:rPr>
          <w:rFonts w:ascii="Times New Roman" w:hAnsi="Times New Roman"/>
          <w:bCs/>
          <w:sz w:val="28"/>
          <w:lang w:val="sr-Cyrl-CS"/>
        </w:rPr>
      </w:pPr>
    </w:p>
    <w:p w:rsidR="00B73A83" w:rsidRDefault="00B73A83" w:rsidP="00B73A83">
      <w:pPr>
        <w:pStyle w:val="Naslov"/>
        <w:numPr>
          <w:ilvl w:val="0"/>
          <w:numId w:val="0"/>
        </w:numPr>
        <w:ind w:left="5438" w:hanging="482"/>
        <w:jc w:val="both"/>
        <w:rPr>
          <w:rFonts w:ascii="Times New Roman" w:hAnsi="Times New Roman" w:cs="Times New Roman"/>
          <w:sz w:val="24"/>
          <w:szCs w:val="24"/>
          <w:lang w:val="sr-Latn-CS"/>
        </w:rPr>
      </w:pPr>
    </w:p>
    <w:p w:rsidR="007F69F6" w:rsidRPr="004C2E1E"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rPr>
        <w:t>ОПШТИ ПОДАЦИ О НАБАВЦИ</w:t>
      </w:r>
    </w:p>
    <w:p w:rsidR="007F69F6" w:rsidRPr="00AA2789"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rPr>
        <w:t>ПОДАЦИ О ПРЕДМЕТУ НАБАВКЕ</w:t>
      </w:r>
    </w:p>
    <w:p w:rsidR="007F69F6" w:rsidRPr="00AA2789" w:rsidRDefault="00AA2789" w:rsidP="00AA2789">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rPr>
        <w:t>УСЛОВИ ЗА УЧЕШЋЕ У ПОСТУПКУ</w:t>
      </w:r>
      <w:r>
        <w:rPr>
          <w:rFonts w:ascii="Times New Roman" w:hAnsi="Times New Roman" w:cs="Times New Roman"/>
          <w:sz w:val="24"/>
          <w:szCs w:val="24"/>
          <w:lang w:val="sr-Cyrl-CS"/>
        </w:rPr>
        <w:t xml:space="preserve"> И </w:t>
      </w:r>
      <w:r w:rsidR="007F69F6" w:rsidRPr="00AA2789">
        <w:rPr>
          <w:rFonts w:ascii="Times New Roman" w:hAnsi="Times New Roman" w:cs="Times New Roman"/>
          <w:sz w:val="24"/>
          <w:szCs w:val="24"/>
          <w:lang w:val="sr-Cyrl-CS"/>
        </w:rPr>
        <w:t>УПУТСТВО ПОНУЂАЧИМА КАКО ДА САЧИНЕ ПОНУДУ</w:t>
      </w:r>
    </w:p>
    <w:p w:rsidR="007F69F6"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КРИТЕРИЈУМИ И ПОНДЕРИ ЗА ОЦЕЊИВАЊЕ ПОНУДЕ</w:t>
      </w:r>
    </w:p>
    <w:p w:rsidR="007F69F6"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ПОНУДЕ –  СПЕЦИФИКАЦИЈА</w:t>
      </w:r>
    </w:p>
    <w:p w:rsidR="007F69F6"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СТРУКТУРЕ ЦЕНА</w:t>
      </w:r>
    </w:p>
    <w:p w:rsidR="007F69F6"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ИЗЈАВА О НЕЗАВИСНОЈ ПОНУДИ</w:t>
      </w:r>
    </w:p>
    <w:p w:rsidR="007F69F6" w:rsidRPr="007F69F6" w:rsidRDefault="007F69F6" w:rsidP="007F69F6">
      <w:pPr>
        <w:pStyle w:val="Naslov"/>
        <w:numPr>
          <w:ilvl w:val="0"/>
          <w:numId w:val="2"/>
        </w:numPr>
        <w:jc w:val="both"/>
        <w:rPr>
          <w:rFonts w:ascii="Times New Roman" w:hAnsi="Times New Roman" w:cs="Times New Roman"/>
          <w:sz w:val="24"/>
          <w:szCs w:val="24"/>
          <w:lang w:val="sr-Cyrl-CS"/>
        </w:rPr>
      </w:pPr>
      <w:r w:rsidRPr="00AE07D1">
        <w:rPr>
          <w:rFonts w:ascii="Times New Roman" w:hAnsi="Times New Roman"/>
          <w:sz w:val="24"/>
          <w:szCs w:val="24"/>
          <w:lang w:val="sr-Cyrl-CS"/>
        </w:rPr>
        <w:t>ИЗЈАВА О ПОШТОВАЊУ  ОБАВЕЗА КОЈЕ  ПРОИЗЛАЗЕ ИЗ ВАЖЕЋИХ ПРОПИСА О ЗАШТИТИ НА РАДУ, ЗАПОШЉАВАЊУ И УСЛОВИМА РАДА, ЗАШТИТИ  ЖИВОТНЕ  СРЕДИНЕ</w:t>
      </w:r>
    </w:p>
    <w:p w:rsidR="007F69F6" w:rsidRPr="007F69F6" w:rsidRDefault="007F69F6" w:rsidP="007F69F6">
      <w:pPr>
        <w:pStyle w:val="Listaszerbekezds"/>
        <w:numPr>
          <w:ilvl w:val="0"/>
          <w:numId w:val="2"/>
        </w:numPr>
        <w:rPr>
          <w:b/>
          <w:lang w:val="sr-Cyrl-CS"/>
        </w:rPr>
      </w:pPr>
      <w:r w:rsidRPr="007F69F6">
        <w:rPr>
          <w:b/>
          <w:lang w:val="sr-Cyrl-CS"/>
        </w:rPr>
        <w:t>ИЗЈАВА О УРЕДНОМ ИЗВРШАВАЊУ ОБАВЕЗА ПО РАНИЈЕ ЗАКЉУЧЕНИМ УГОВОРИМА</w:t>
      </w:r>
    </w:p>
    <w:p w:rsidR="007F69F6" w:rsidRDefault="007F69F6" w:rsidP="007F69F6">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ПОДАЦИ О ПОНУЂАЧУ</w:t>
      </w:r>
    </w:p>
    <w:p w:rsidR="007F69F6"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ПОДАЦИ О ПОДИЗВОЂАЧУ</w:t>
      </w:r>
    </w:p>
    <w:p w:rsidR="007F69F6"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ПОДАЦИ О ПОНУЂАЧУ КОЈИ ЈЕ УЧЕСНИК О ЗАЈЕДНИЧКОЈ ПОНУДИ</w:t>
      </w:r>
    </w:p>
    <w:p w:rsidR="007F69F6" w:rsidRPr="0097674C"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ТРОШКОВИ ПРИПРЕМАЊА ПОНУДЕ</w:t>
      </w:r>
    </w:p>
    <w:p w:rsidR="007F69F6" w:rsidRDefault="007F69F6" w:rsidP="007F69F6">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 xml:space="preserve">ОБРАЗАЦ ОВЛАШЋЕЊА </w:t>
      </w:r>
    </w:p>
    <w:p w:rsidR="007F69F6" w:rsidRPr="007A5474"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rPr>
        <w:t>МОДЕЛ УГОВОРА</w:t>
      </w:r>
    </w:p>
    <w:p w:rsidR="00B73A83" w:rsidRDefault="00B73A83" w:rsidP="00B73A83">
      <w:pPr>
        <w:pStyle w:val="Naslov"/>
        <w:numPr>
          <w:ilvl w:val="0"/>
          <w:numId w:val="0"/>
        </w:numPr>
        <w:ind w:left="5438" w:hanging="482"/>
        <w:jc w:val="both"/>
        <w:rPr>
          <w:rFonts w:ascii="Times New Roman" w:hAnsi="Times New Roman" w:cs="Times New Roman"/>
          <w:sz w:val="24"/>
          <w:szCs w:val="24"/>
          <w:lang w:val="sr-Latn-CS"/>
        </w:rPr>
      </w:pPr>
    </w:p>
    <w:p w:rsidR="00B73A83" w:rsidRDefault="00B73A83" w:rsidP="00B73A83">
      <w:pPr>
        <w:pStyle w:val="Naslov"/>
        <w:numPr>
          <w:ilvl w:val="0"/>
          <w:numId w:val="0"/>
        </w:numPr>
        <w:ind w:left="5438" w:hanging="482"/>
        <w:jc w:val="both"/>
        <w:rPr>
          <w:rFonts w:ascii="Times New Roman" w:hAnsi="Times New Roman" w:cs="Times New Roman"/>
          <w:sz w:val="24"/>
          <w:szCs w:val="24"/>
          <w:lang w:val="hu-HU"/>
        </w:rPr>
      </w:pPr>
    </w:p>
    <w:p w:rsidR="005D1801" w:rsidRDefault="005D1801" w:rsidP="00B73A83">
      <w:pPr>
        <w:pStyle w:val="Naslov"/>
        <w:numPr>
          <w:ilvl w:val="0"/>
          <w:numId w:val="0"/>
        </w:numPr>
        <w:ind w:left="5438" w:hanging="482"/>
        <w:jc w:val="both"/>
        <w:rPr>
          <w:rFonts w:ascii="Times New Roman" w:hAnsi="Times New Roman" w:cs="Times New Roman"/>
          <w:sz w:val="24"/>
          <w:szCs w:val="24"/>
          <w:lang w:val="hu-HU"/>
        </w:rPr>
      </w:pPr>
    </w:p>
    <w:p w:rsidR="005D1801" w:rsidRPr="005D1801" w:rsidRDefault="005D1801" w:rsidP="00B73A83">
      <w:pPr>
        <w:pStyle w:val="Naslov"/>
        <w:numPr>
          <w:ilvl w:val="0"/>
          <w:numId w:val="0"/>
        </w:numPr>
        <w:ind w:left="5438" w:hanging="482"/>
        <w:jc w:val="both"/>
        <w:rPr>
          <w:rFonts w:ascii="Times New Roman" w:hAnsi="Times New Roman" w:cs="Times New Roman"/>
          <w:sz w:val="24"/>
          <w:szCs w:val="24"/>
          <w:lang w:val="hu-HU"/>
        </w:rPr>
      </w:pPr>
    </w:p>
    <w:p w:rsidR="00B73A83" w:rsidRDefault="00B73A83" w:rsidP="00B73A83">
      <w:pPr>
        <w:rPr>
          <w:lang w:val="sr-Cyrl-CS"/>
        </w:rPr>
      </w:pPr>
    </w:p>
    <w:p w:rsidR="00AA2789" w:rsidRDefault="00AA2789" w:rsidP="00B73A83">
      <w:pPr>
        <w:rPr>
          <w:lang w:val="sr-Cyrl-CS"/>
        </w:rPr>
      </w:pPr>
    </w:p>
    <w:p w:rsidR="00AA2789" w:rsidRDefault="00AA2789" w:rsidP="00B73A83">
      <w:pPr>
        <w:rPr>
          <w:lang w:val="sr-Cyrl-CS"/>
        </w:rPr>
      </w:pPr>
    </w:p>
    <w:p w:rsidR="00F04FDF" w:rsidRPr="00F04FDF" w:rsidRDefault="00F04FDF" w:rsidP="00F04FDF">
      <w:pPr>
        <w:rPr>
          <w:rFonts w:ascii="Times New Roman" w:hAnsi="Times New Roman" w:cs="Times New Roman"/>
          <w:b/>
          <w:lang w:val="sr-Cyrl-CS"/>
        </w:rPr>
      </w:pPr>
    </w:p>
    <w:p w:rsidR="00F04FDF" w:rsidRPr="00F04FDF" w:rsidRDefault="00F04FDF" w:rsidP="008805CE">
      <w:pPr>
        <w:jc w:val="both"/>
        <w:rPr>
          <w:rFonts w:ascii="Times New Roman" w:hAnsi="Times New Roman" w:cs="Times New Roman"/>
          <w:b/>
          <w:lang w:val="sr-Cyrl-CS"/>
        </w:rPr>
      </w:pPr>
      <w:r w:rsidRPr="00F04FDF">
        <w:rPr>
          <w:rFonts w:ascii="Times New Roman" w:hAnsi="Times New Roman" w:cs="Times New Roman"/>
          <w:b/>
          <w:lang w:val="sr-Cyrl-CS"/>
        </w:rPr>
        <w:t>1. ОПШТИ ПОДАЦИ О НАБАВЦИ</w:t>
      </w:r>
    </w:p>
    <w:p w:rsidR="00F04FDF" w:rsidRPr="00F04FDF" w:rsidRDefault="00F04FDF" w:rsidP="008805CE">
      <w:pPr>
        <w:jc w:val="both"/>
        <w:rPr>
          <w:rFonts w:ascii="Times New Roman" w:hAnsi="Times New Roman" w:cs="Times New Roman"/>
          <w:b/>
          <w:lang w:val="sr-Cyrl-CS"/>
        </w:rPr>
      </w:pPr>
    </w:p>
    <w:p w:rsidR="00F04FDF" w:rsidRDefault="00F04FDF" w:rsidP="008805CE">
      <w:pPr>
        <w:pStyle w:val="Listaszerbekezds"/>
        <w:numPr>
          <w:ilvl w:val="1"/>
          <w:numId w:val="14"/>
        </w:numPr>
        <w:jc w:val="both"/>
        <w:rPr>
          <w:b/>
          <w:lang w:val="sr-Cyrl-CS"/>
        </w:rPr>
      </w:pPr>
      <w:r w:rsidRPr="00595E01">
        <w:rPr>
          <w:b/>
          <w:lang w:val="sr-Cyrl-CS"/>
        </w:rPr>
        <w:t>НАЗИВ АДРЕСА И ИНТЕРНЕТ СТРАНИЦА НАРУЧИОЦА</w:t>
      </w:r>
    </w:p>
    <w:p w:rsidR="00701F8A" w:rsidRPr="00701F8A" w:rsidRDefault="00701F8A" w:rsidP="008805CE">
      <w:pPr>
        <w:jc w:val="both"/>
        <w:rPr>
          <w:rFonts w:ascii="Times New Roman" w:hAnsi="Times New Roman" w:cs="Times New Roman"/>
          <w:b/>
          <w:lang w:val="sr-Latn-CS"/>
        </w:rPr>
      </w:pPr>
      <w:r w:rsidRPr="00701F8A">
        <w:rPr>
          <w:rFonts w:ascii="Times New Roman" w:hAnsi="Times New Roman" w:cs="Times New Roman"/>
          <w:b/>
          <w:lang w:val="sr-Cyrl-CS"/>
        </w:rPr>
        <w:t xml:space="preserve">„Дом здравља Кањижа“, ул. Карађорђева 53. Кањижа, </w:t>
      </w:r>
      <w:r w:rsidRPr="00701F8A">
        <w:rPr>
          <w:rFonts w:ascii="Times New Roman" w:hAnsi="Times New Roman" w:cs="Times New Roman"/>
          <w:b/>
          <w:lang w:val="sr-Latn-CS"/>
        </w:rPr>
        <w:t>www.dzkanjiza.org.rs</w:t>
      </w:r>
    </w:p>
    <w:p w:rsidR="00701F8A" w:rsidRPr="00701F8A" w:rsidRDefault="00701F8A" w:rsidP="008805CE">
      <w:pPr>
        <w:jc w:val="both"/>
        <w:rPr>
          <w:rFonts w:ascii="Times New Roman" w:hAnsi="Times New Roman" w:cs="Times New Roman"/>
          <w:b/>
          <w:lang w:val="sr-Latn-CS"/>
        </w:rPr>
      </w:pPr>
      <w:r w:rsidRPr="00701F8A">
        <w:rPr>
          <w:rFonts w:ascii="Times New Roman" w:hAnsi="Times New Roman" w:cs="Times New Roman"/>
          <w:b/>
          <w:lang w:val="sr-Cyrl-CS"/>
        </w:rPr>
        <w:t xml:space="preserve"> ПИБ: </w:t>
      </w:r>
      <w:r w:rsidRPr="00701F8A">
        <w:rPr>
          <w:rFonts w:ascii="Times New Roman" w:hAnsi="Times New Roman" w:cs="Times New Roman"/>
          <w:b/>
          <w:lang w:val="sr-Latn-CS"/>
        </w:rPr>
        <w:t>100870692</w:t>
      </w:r>
    </w:p>
    <w:p w:rsidR="00701F8A" w:rsidRPr="00701F8A" w:rsidRDefault="00701F8A" w:rsidP="008805CE">
      <w:pPr>
        <w:jc w:val="both"/>
        <w:rPr>
          <w:rFonts w:ascii="Times New Roman" w:hAnsi="Times New Roman" w:cs="Times New Roman"/>
          <w:b/>
          <w:lang w:val="sr-Latn-CS"/>
        </w:rPr>
      </w:pPr>
      <w:r w:rsidRPr="00701F8A">
        <w:rPr>
          <w:rFonts w:ascii="Times New Roman" w:hAnsi="Times New Roman" w:cs="Times New Roman"/>
          <w:b/>
          <w:lang w:val="sr-Cyrl-CS"/>
        </w:rPr>
        <w:t xml:space="preserve">Матични број: </w:t>
      </w:r>
      <w:r w:rsidRPr="00701F8A">
        <w:rPr>
          <w:rFonts w:ascii="Times New Roman" w:hAnsi="Times New Roman" w:cs="Times New Roman"/>
          <w:b/>
          <w:lang w:val="sr-Latn-CS"/>
        </w:rPr>
        <w:t>08025266</w:t>
      </w:r>
    </w:p>
    <w:p w:rsidR="00701F8A" w:rsidRPr="00701F8A" w:rsidRDefault="00701F8A" w:rsidP="008805CE">
      <w:pPr>
        <w:jc w:val="both"/>
        <w:rPr>
          <w:rFonts w:ascii="Times New Roman" w:hAnsi="Times New Roman" w:cs="Times New Roman"/>
          <w:b/>
          <w:lang w:val="sr-Cyrl-CS"/>
        </w:rPr>
      </w:pPr>
      <w:r w:rsidRPr="00701F8A">
        <w:rPr>
          <w:rFonts w:ascii="Times New Roman" w:hAnsi="Times New Roman" w:cs="Times New Roman"/>
          <w:b/>
          <w:lang w:val="sr-Cyrl-CS"/>
        </w:rPr>
        <w:t>Текући рачун: 840-</w:t>
      </w:r>
      <w:r w:rsidRPr="00701F8A">
        <w:rPr>
          <w:rFonts w:ascii="Times New Roman" w:hAnsi="Times New Roman" w:cs="Times New Roman"/>
          <w:b/>
          <w:lang w:val="sr-Latn-CS"/>
        </w:rPr>
        <w:t>396667-26</w:t>
      </w:r>
      <w:r w:rsidRPr="00701F8A">
        <w:rPr>
          <w:rFonts w:ascii="Times New Roman" w:hAnsi="Times New Roman" w:cs="Times New Roman"/>
          <w:b/>
          <w:lang w:val="sr-Cyrl-CS"/>
        </w:rPr>
        <w:t xml:space="preserve"> Трезор за јавна плаћања</w:t>
      </w:r>
    </w:p>
    <w:p w:rsidR="00701F8A" w:rsidRPr="00701F8A" w:rsidRDefault="00701F8A" w:rsidP="008805CE">
      <w:pPr>
        <w:jc w:val="both"/>
        <w:rPr>
          <w:rFonts w:ascii="Times New Roman" w:hAnsi="Times New Roman" w:cs="Times New Roman"/>
          <w:b/>
          <w:lang w:val="sr-Cyrl-CS"/>
        </w:rPr>
      </w:pPr>
    </w:p>
    <w:p w:rsidR="00F04FDF" w:rsidRPr="00F04FDF" w:rsidRDefault="00F04FDF" w:rsidP="008805CE">
      <w:pPr>
        <w:jc w:val="both"/>
        <w:rPr>
          <w:rFonts w:ascii="Times New Roman" w:hAnsi="Times New Roman" w:cs="Times New Roman"/>
          <w:b/>
          <w:lang w:val="sr-Cyrl-CS"/>
        </w:rPr>
      </w:pPr>
      <w:r w:rsidRPr="00F04FDF">
        <w:rPr>
          <w:rFonts w:ascii="Times New Roman" w:hAnsi="Times New Roman" w:cs="Times New Roman"/>
          <w:b/>
          <w:lang w:val="sr-Cyrl-CS"/>
        </w:rPr>
        <w:t>1.2. ВРСТА ПОСТУПКА ЈАВНЕ НАБАВКЕ И ПРАВНИ ОСНОВ ЗА ПРИМЕНУ</w:t>
      </w:r>
    </w:p>
    <w:p w:rsidR="00F04FDF" w:rsidRDefault="00F04FDF" w:rsidP="008805CE">
      <w:pPr>
        <w:jc w:val="both"/>
        <w:rPr>
          <w:rFonts w:ascii="Times New Roman" w:hAnsi="Times New Roman" w:cs="Times New Roman"/>
          <w:lang w:val="sr-Cyrl-CS"/>
        </w:rPr>
      </w:pPr>
      <w:r w:rsidRPr="00F04FDF">
        <w:rPr>
          <w:rFonts w:ascii="Times New Roman" w:hAnsi="Times New Roman" w:cs="Times New Roman"/>
          <w:lang w:val="sr-Cyrl-CS"/>
        </w:rPr>
        <w:t>Посту</w:t>
      </w:r>
      <w:r w:rsidR="009F2C1B">
        <w:rPr>
          <w:rFonts w:ascii="Times New Roman" w:hAnsi="Times New Roman" w:cs="Times New Roman"/>
          <w:lang w:val="sr-Cyrl-CS"/>
        </w:rPr>
        <w:t>пак јавне набавке у отвореном поступку.</w:t>
      </w:r>
    </w:p>
    <w:p w:rsidR="00112B92" w:rsidRPr="00F04FDF" w:rsidRDefault="00112B92" w:rsidP="008805CE">
      <w:pPr>
        <w:jc w:val="both"/>
        <w:rPr>
          <w:rFonts w:ascii="Times New Roman" w:hAnsi="Times New Roman" w:cs="Times New Roman"/>
          <w:lang w:val="sr-Cyrl-CS"/>
        </w:rPr>
      </w:pPr>
      <w:r>
        <w:rPr>
          <w:rFonts w:ascii="Times New Roman" w:hAnsi="Times New Roman" w:cs="Times New Roman"/>
          <w:lang w:val="sr-Cyrl-CS"/>
        </w:rPr>
        <w:t>Процењена вредност Јавне набавке је 4.083.000,00 динара без ПДВ.</w:t>
      </w:r>
    </w:p>
    <w:p w:rsidR="00F04FDF" w:rsidRPr="00F04FDF" w:rsidRDefault="00F04FDF" w:rsidP="008805CE">
      <w:pPr>
        <w:jc w:val="both"/>
        <w:rPr>
          <w:rFonts w:ascii="Times New Roman" w:hAnsi="Times New Roman" w:cs="Times New Roman"/>
          <w:lang w:val="sr-Cyrl-CS"/>
        </w:rPr>
      </w:pPr>
    </w:p>
    <w:p w:rsidR="00F04FDF" w:rsidRPr="00F04FDF" w:rsidRDefault="00F04FDF" w:rsidP="008805CE">
      <w:pPr>
        <w:jc w:val="both"/>
        <w:rPr>
          <w:rFonts w:ascii="Times New Roman" w:hAnsi="Times New Roman" w:cs="Times New Roman"/>
          <w:b/>
          <w:lang w:val="sr-Cyrl-CS"/>
        </w:rPr>
      </w:pPr>
      <w:r w:rsidRPr="00F04FDF">
        <w:rPr>
          <w:rFonts w:ascii="Times New Roman" w:hAnsi="Times New Roman" w:cs="Times New Roman"/>
          <w:b/>
          <w:lang w:val="sr-Cyrl-CS"/>
        </w:rPr>
        <w:t xml:space="preserve">1.3. ПРЕДМЕТ ЈАВНЕ НАБАВКЕ </w:t>
      </w:r>
    </w:p>
    <w:p w:rsidR="00F04FDF" w:rsidRPr="00F04FDF" w:rsidRDefault="00F04FDF" w:rsidP="008805CE">
      <w:pPr>
        <w:jc w:val="both"/>
        <w:rPr>
          <w:rFonts w:ascii="Times New Roman" w:hAnsi="Times New Roman" w:cs="Times New Roman"/>
          <w:lang w:val="sr-Cyrl-CS"/>
        </w:rPr>
      </w:pPr>
      <w:r w:rsidRPr="00F04FDF">
        <w:rPr>
          <w:rFonts w:ascii="Times New Roman" w:hAnsi="Times New Roman" w:cs="Times New Roman"/>
          <w:lang w:val="sr-Cyrl-CS"/>
        </w:rPr>
        <w:t xml:space="preserve">Јавна набавка добара – Набавка </w:t>
      </w:r>
      <w:r>
        <w:rPr>
          <w:rFonts w:ascii="Times New Roman" w:hAnsi="Times New Roman" w:cs="Times New Roman"/>
          <w:lang w:val="sr-Cyrl-CS"/>
        </w:rPr>
        <w:t>горива</w:t>
      </w:r>
    </w:p>
    <w:p w:rsidR="00F04FDF" w:rsidRPr="00F04FDF" w:rsidRDefault="00F04FDF" w:rsidP="008805CE">
      <w:pPr>
        <w:jc w:val="both"/>
        <w:rPr>
          <w:rFonts w:ascii="Times New Roman" w:hAnsi="Times New Roman" w:cs="Times New Roman"/>
          <w:lang w:val="sr-Cyrl-CS"/>
        </w:rPr>
      </w:pPr>
      <w:r w:rsidRPr="00F04FDF">
        <w:rPr>
          <w:rFonts w:ascii="Times New Roman" w:hAnsi="Times New Roman" w:cs="Times New Roman"/>
          <w:lang w:val="sr-Cyrl-CS"/>
        </w:rPr>
        <w:t>Количине, одређене конкурсном документацијом се односе на период од 1 године.</w:t>
      </w:r>
    </w:p>
    <w:p w:rsidR="00F04FDF" w:rsidRPr="00F04FDF" w:rsidRDefault="00F04FDF" w:rsidP="008805CE">
      <w:pPr>
        <w:jc w:val="both"/>
        <w:rPr>
          <w:rFonts w:ascii="Times New Roman" w:hAnsi="Times New Roman" w:cs="Times New Roman"/>
          <w:lang w:val="sr-Cyrl-CS"/>
        </w:rPr>
      </w:pPr>
    </w:p>
    <w:p w:rsidR="00F04FDF" w:rsidRPr="00F04FDF" w:rsidRDefault="00F04FDF" w:rsidP="008805CE">
      <w:pPr>
        <w:jc w:val="both"/>
        <w:rPr>
          <w:rFonts w:ascii="Times New Roman" w:hAnsi="Times New Roman" w:cs="Times New Roman"/>
          <w:b/>
          <w:lang w:val="sr-Cyrl-CS"/>
        </w:rPr>
      </w:pPr>
      <w:r w:rsidRPr="00F04FDF">
        <w:rPr>
          <w:rFonts w:ascii="Times New Roman" w:hAnsi="Times New Roman" w:cs="Times New Roman"/>
          <w:b/>
          <w:lang w:val="sr-Cyrl-CS"/>
        </w:rPr>
        <w:t>1.4. КОНТАКТ ЛИЦЕ</w:t>
      </w:r>
    </w:p>
    <w:p w:rsidR="00595E01" w:rsidRPr="00380A82" w:rsidRDefault="00595E01" w:rsidP="008805CE">
      <w:pPr>
        <w:jc w:val="both"/>
        <w:rPr>
          <w:rFonts w:ascii="Times New Roman" w:hAnsi="Times New Roman"/>
          <w:b/>
          <w:sz w:val="24"/>
          <w:szCs w:val="24"/>
          <w:lang w:val="sr-Cyrl-CS"/>
        </w:rPr>
      </w:pPr>
      <w:r w:rsidRPr="00380A82">
        <w:rPr>
          <w:rFonts w:ascii="Times New Roman" w:hAnsi="Times New Roman"/>
          <w:b/>
          <w:sz w:val="24"/>
          <w:szCs w:val="24"/>
          <w:lang w:val="sr-Cyrl-CS"/>
        </w:rPr>
        <w:t xml:space="preserve">Нађ Корнел, тел: 024-874-105; </w:t>
      </w:r>
      <w:hyperlink r:id="rId8" w:history="1">
        <w:r w:rsidRPr="00380A82">
          <w:rPr>
            <w:rStyle w:val="Hiperhivatkozs"/>
            <w:rFonts w:ascii="Times New Roman" w:hAnsi="Times New Roman"/>
            <w:b/>
            <w:sz w:val="24"/>
            <w:szCs w:val="24"/>
            <w:lang w:val="sr-Latn-CS"/>
          </w:rPr>
          <w:t>nekkenbt@gmail.com</w:t>
        </w:r>
      </w:hyperlink>
      <w:r w:rsidRPr="00380A82">
        <w:rPr>
          <w:rFonts w:ascii="Times New Roman" w:hAnsi="Times New Roman"/>
          <w:b/>
          <w:sz w:val="24"/>
          <w:szCs w:val="24"/>
          <w:lang w:val="sr-Cyrl-CS"/>
        </w:rPr>
        <w:t xml:space="preserve">, </w:t>
      </w:r>
    </w:p>
    <w:p w:rsidR="00F04FDF" w:rsidRPr="00F04FDF" w:rsidRDefault="00F04FDF" w:rsidP="008805CE">
      <w:pPr>
        <w:jc w:val="both"/>
        <w:rPr>
          <w:rFonts w:ascii="Times New Roman" w:hAnsi="Times New Roman" w:cs="Times New Roman"/>
          <w:lang w:val="sr-Latn-CS"/>
        </w:rPr>
      </w:pPr>
    </w:p>
    <w:p w:rsidR="00F04FDF" w:rsidRDefault="00F04FDF" w:rsidP="008805CE">
      <w:pPr>
        <w:jc w:val="both"/>
        <w:rPr>
          <w:rFonts w:ascii="Times New Roman" w:hAnsi="Times New Roman" w:cs="Times New Roman"/>
          <w:b/>
          <w:lang w:val="sr-Cyrl-CS"/>
        </w:rPr>
      </w:pPr>
      <w:r w:rsidRPr="00F04FDF">
        <w:rPr>
          <w:rFonts w:ascii="Times New Roman" w:hAnsi="Times New Roman" w:cs="Times New Roman"/>
          <w:b/>
          <w:lang w:val="sr-Latn-CS"/>
        </w:rPr>
        <w:t xml:space="preserve">1.5. </w:t>
      </w:r>
      <w:r w:rsidRPr="00F04FDF">
        <w:rPr>
          <w:rFonts w:ascii="Times New Roman" w:hAnsi="Times New Roman" w:cs="Times New Roman"/>
          <w:b/>
          <w:lang w:val="sr-Cyrl-CS"/>
        </w:rPr>
        <w:t>ПОДАЦИ О НАЧИНУ, МЕСТУ И РОКОВИМА ЗА ПОДНОШЕЊЕ ПОНУДА</w:t>
      </w:r>
    </w:p>
    <w:p w:rsidR="00701F8A" w:rsidRPr="00701F8A" w:rsidRDefault="00701F8A" w:rsidP="008805CE">
      <w:pPr>
        <w:jc w:val="both"/>
        <w:rPr>
          <w:rFonts w:ascii="Times New Roman" w:hAnsi="Times New Roman" w:cs="Times New Roman"/>
          <w:b/>
          <w:lang w:val="sr-Cyrl-CS"/>
        </w:rPr>
      </w:pPr>
      <w:r w:rsidRPr="00701F8A">
        <w:rPr>
          <w:rFonts w:ascii="Times New Roman" w:hAnsi="Times New Roman" w:cs="Times New Roman"/>
          <w:b/>
          <w:lang w:val="en-US"/>
        </w:rPr>
        <w:t xml:space="preserve">Понуду са доказима о испуњености услова из конкурсне документације доставити у затвореној коверти или кутији на адресу: </w:t>
      </w:r>
      <w:r w:rsidRPr="00701F8A">
        <w:rPr>
          <w:rFonts w:ascii="Times New Roman" w:hAnsi="Times New Roman" w:cs="Times New Roman"/>
          <w:b/>
          <w:lang w:val="sr-Cyrl-CS"/>
        </w:rPr>
        <w:t xml:space="preserve">„Дом здравља Кањижа“ул. Карађорђева 53. 24420 Кањижа са назнаком: </w:t>
      </w:r>
    </w:p>
    <w:p w:rsidR="00701F8A" w:rsidRPr="00F04FDF" w:rsidRDefault="00701F8A" w:rsidP="008805CE">
      <w:pPr>
        <w:jc w:val="both"/>
        <w:rPr>
          <w:rFonts w:ascii="Times New Roman" w:hAnsi="Times New Roman" w:cs="Times New Roman"/>
          <w:b/>
          <w:lang w:val="sr-Cyrl-CS"/>
        </w:rPr>
      </w:pPr>
    </w:p>
    <w:p w:rsidR="00F04FDF" w:rsidRDefault="00F04FDF" w:rsidP="008805CE">
      <w:pPr>
        <w:jc w:val="both"/>
        <w:rPr>
          <w:rFonts w:ascii="Times New Roman" w:hAnsi="Times New Roman" w:cs="Times New Roman"/>
          <w:lang w:val="sr-Cyrl-CS"/>
        </w:rPr>
      </w:pPr>
      <w:r w:rsidRPr="00F04FDF">
        <w:rPr>
          <w:rFonts w:ascii="Times New Roman" w:hAnsi="Times New Roman" w:cs="Times New Roman"/>
          <w:lang w:val="sr-Cyrl-CS"/>
        </w:rPr>
        <w:t xml:space="preserve">„Понуда за јавну набавку добара  –  </w:t>
      </w:r>
      <w:r w:rsidRPr="00F04FDF">
        <w:rPr>
          <w:rFonts w:ascii="Times New Roman" w:hAnsi="Times New Roman" w:cs="Times New Roman"/>
          <w:b/>
          <w:lang w:val="sr-Cyrl-CS"/>
        </w:rPr>
        <w:t xml:space="preserve">набавка </w:t>
      </w:r>
      <w:r>
        <w:rPr>
          <w:rFonts w:ascii="Times New Roman" w:hAnsi="Times New Roman" w:cs="Times New Roman"/>
          <w:b/>
          <w:lang w:val="sr-Cyrl-CS"/>
        </w:rPr>
        <w:t>горива</w:t>
      </w:r>
      <w:r w:rsidRPr="00F04FDF">
        <w:rPr>
          <w:rFonts w:ascii="Times New Roman" w:hAnsi="Times New Roman" w:cs="Times New Roman"/>
          <w:lang w:val="sr-Cyrl-CS"/>
        </w:rPr>
        <w:t xml:space="preserve"> , ЈН бр.  </w:t>
      </w:r>
      <w:r w:rsidR="00701F8A">
        <w:rPr>
          <w:rFonts w:ascii="Times New Roman" w:hAnsi="Times New Roman" w:cs="Times New Roman"/>
          <w:lang w:val="sr-Cyrl-CS"/>
        </w:rPr>
        <w:t>5</w:t>
      </w:r>
      <w:r>
        <w:rPr>
          <w:rFonts w:ascii="Times New Roman" w:hAnsi="Times New Roman" w:cs="Times New Roman"/>
          <w:lang w:val="sr-Cyrl-CS"/>
        </w:rPr>
        <w:t>/2015</w:t>
      </w:r>
      <w:r w:rsidRPr="00F04FDF">
        <w:rPr>
          <w:rFonts w:ascii="Times New Roman" w:hAnsi="Times New Roman" w:cs="Times New Roman"/>
          <w:lang w:val="sr-Cyrl-CS"/>
        </w:rPr>
        <w:t xml:space="preserve"> - НЕ ОТВАРАТИ“</w:t>
      </w:r>
    </w:p>
    <w:p w:rsidR="004C1A09" w:rsidRDefault="004C1A09" w:rsidP="008805CE">
      <w:pPr>
        <w:jc w:val="both"/>
        <w:rPr>
          <w:rFonts w:ascii="Times New Roman" w:hAnsi="Times New Roman" w:cs="Times New Roman"/>
          <w:lang w:val="sr-Cyrl-CS"/>
        </w:rPr>
      </w:pPr>
    </w:p>
    <w:p w:rsidR="004C1A09" w:rsidRPr="00F04FDF" w:rsidRDefault="004C1A09" w:rsidP="004C1A09">
      <w:pPr>
        <w:jc w:val="both"/>
        <w:rPr>
          <w:rFonts w:ascii="Times New Roman" w:hAnsi="Times New Roman" w:cs="Times New Roman"/>
          <w:b/>
          <w:lang w:val="sr-Cyrl-CS"/>
        </w:rPr>
      </w:pPr>
      <w:r w:rsidRPr="00F04FDF">
        <w:rPr>
          <w:rFonts w:ascii="Times New Roman" w:hAnsi="Times New Roman" w:cs="Times New Roman"/>
          <w:b/>
          <w:bCs/>
          <w:u w:val="single"/>
          <w:lang w:val="sr-Cyrl-CS"/>
        </w:rPr>
        <w:t>Последњи дан рока, односно датум и сат за подношење понуда</w:t>
      </w:r>
      <w:r w:rsidRPr="00F04FDF">
        <w:rPr>
          <w:rFonts w:ascii="Times New Roman" w:hAnsi="Times New Roman" w:cs="Times New Roman"/>
          <w:b/>
          <w:bCs/>
          <w:u w:val="single"/>
          <w:lang w:val="sr-Latn-CS"/>
        </w:rPr>
        <w:t>:</w:t>
      </w:r>
      <w:r>
        <w:rPr>
          <w:rFonts w:ascii="Times New Roman" w:hAnsi="Times New Roman" w:cs="Times New Roman"/>
          <w:b/>
          <w:bCs/>
          <w:u w:val="single"/>
          <w:lang w:val="sr-Cyrl-CS"/>
        </w:rPr>
        <w:t xml:space="preserve"> </w:t>
      </w:r>
      <w:r w:rsidRPr="00F04FDF">
        <w:rPr>
          <w:rFonts w:ascii="Times New Roman" w:hAnsi="Times New Roman" w:cs="Times New Roman"/>
          <w:lang w:val="sr-Cyrl-CS"/>
        </w:rPr>
        <w:t xml:space="preserve">Рок за подношење понуда је </w:t>
      </w:r>
      <w:r>
        <w:rPr>
          <w:rFonts w:ascii="Times New Roman" w:hAnsi="Times New Roman" w:cs="Times New Roman"/>
          <w:b/>
          <w:lang w:val="sr-Latn-CS"/>
        </w:rPr>
        <w:t xml:space="preserve">11.06.2015. </w:t>
      </w:r>
      <w:r>
        <w:rPr>
          <w:rFonts w:ascii="Times New Roman" w:hAnsi="Times New Roman" w:cs="Times New Roman"/>
          <w:b/>
          <w:lang w:val="sr-Cyrl-CS"/>
        </w:rPr>
        <w:t>године до 12,00 часова.</w:t>
      </w:r>
    </w:p>
    <w:p w:rsidR="004C1A09" w:rsidRPr="00F04FDF" w:rsidRDefault="004C1A09" w:rsidP="008805CE">
      <w:pPr>
        <w:jc w:val="both"/>
        <w:rPr>
          <w:rFonts w:ascii="Times New Roman" w:hAnsi="Times New Roman" w:cs="Times New Roman"/>
          <w:lang w:val="sr-Cyrl-CS"/>
        </w:rPr>
      </w:pPr>
    </w:p>
    <w:p w:rsidR="00F04FDF" w:rsidRPr="00F04FDF" w:rsidRDefault="00F04FDF" w:rsidP="008805CE">
      <w:pPr>
        <w:jc w:val="both"/>
        <w:rPr>
          <w:rFonts w:ascii="Times New Roman" w:hAnsi="Times New Roman" w:cs="Times New Roman"/>
          <w:lang w:val="sr-Latn-CS"/>
        </w:rPr>
      </w:pPr>
    </w:p>
    <w:p w:rsidR="00112B92" w:rsidRDefault="00F04FDF" w:rsidP="00112B92">
      <w:pPr>
        <w:jc w:val="both"/>
        <w:rPr>
          <w:rFonts w:ascii="Times New Roman" w:hAnsi="Times New Roman" w:cs="Times New Roman"/>
          <w:b/>
          <w:lang w:val="sr-Cyrl-CS"/>
        </w:rPr>
      </w:pPr>
      <w:r w:rsidRPr="00F04FDF">
        <w:rPr>
          <w:rFonts w:ascii="Times New Roman" w:hAnsi="Times New Roman" w:cs="Times New Roman"/>
          <w:b/>
          <w:lang w:val="sr-Cyrl-CS"/>
        </w:rPr>
        <w:t>1.6. ОБАВЕШТЕЊЕ О МЕСТУ, ДАНУ И САТУ ОТВАРАЊА ПОНУДА</w:t>
      </w:r>
    </w:p>
    <w:p w:rsidR="004C1A09" w:rsidRPr="00112B92" w:rsidRDefault="004C1A09" w:rsidP="004C1A09">
      <w:pPr>
        <w:jc w:val="both"/>
        <w:rPr>
          <w:rFonts w:ascii="Times New Roman" w:hAnsi="Times New Roman" w:cs="Times New Roman"/>
          <w:b/>
          <w:i/>
          <w:lang w:val="sr-Cyrl-CS"/>
        </w:rPr>
      </w:pPr>
      <w:r w:rsidRPr="00112B92">
        <w:rPr>
          <w:rFonts w:ascii="Times New Roman" w:hAnsi="Times New Roman" w:cs="Times New Roman"/>
          <w:b/>
          <w:i/>
          <w:lang w:val="en-US"/>
        </w:rPr>
        <w:t xml:space="preserve">Благовремено достављене понуде биће јавно комисијски отворене у </w:t>
      </w:r>
      <w:r w:rsidRPr="00112B92">
        <w:rPr>
          <w:rFonts w:ascii="Times New Roman" w:hAnsi="Times New Roman" w:cs="Times New Roman"/>
          <w:b/>
          <w:i/>
          <w:lang w:val="sr-Cyrl-CS"/>
        </w:rPr>
        <w:t xml:space="preserve">Дому здравља Кањижа, ул. Свети Саве бр. 3. </w:t>
      </w:r>
      <w:r>
        <w:rPr>
          <w:rFonts w:ascii="Times New Roman" w:hAnsi="Times New Roman" w:cs="Times New Roman"/>
          <w:b/>
          <w:i/>
          <w:lang w:val="sr-Cyrl-CS"/>
        </w:rPr>
        <w:t>дана</w:t>
      </w:r>
      <w:r>
        <w:rPr>
          <w:rFonts w:ascii="Times New Roman" w:hAnsi="Times New Roman" w:cs="Times New Roman"/>
          <w:b/>
          <w:i/>
          <w:lang w:val="sr-Latn-CS"/>
        </w:rPr>
        <w:t xml:space="preserve"> 11.06.2015.</w:t>
      </w:r>
      <w:r>
        <w:rPr>
          <w:rFonts w:ascii="Times New Roman" w:hAnsi="Times New Roman" w:cs="Times New Roman"/>
          <w:b/>
          <w:i/>
          <w:lang w:val="sr-Cyrl-CS"/>
        </w:rPr>
        <w:t>године</w:t>
      </w:r>
      <w:r w:rsidRPr="00112B92">
        <w:rPr>
          <w:rFonts w:ascii="Times New Roman" w:hAnsi="Times New Roman" w:cs="Times New Roman"/>
          <w:b/>
          <w:i/>
          <w:lang w:val="sr-Cyrl-CS"/>
        </w:rPr>
        <w:t xml:space="preserve">  у 12,30 часова.</w:t>
      </w:r>
    </w:p>
    <w:p w:rsidR="004C1A09" w:rsidRPr="00112B92" w:rsidRDefault="004C1A09" w:rsidP="00112B92">
      <w:pPr>
        <w:jc w:val="both"/>
        <w:rPr>
          <w:rFonts w:ascii="Times New Roman" w:hAnsi="Times New Roman" w:cs="Times New Roman"/>
          <w:b/>
          <w:lang w:val="sr-Cyrl-CS"/>
        </w:rPr>
      </w:pPr>
    </w:p>
    <w:p w:rsidR="00F04FDF" w:rsidRPr="00F04FDF" w:rsidRDefault="00F04FDF" w:rsidP="008805CE">
      <w:pPr>
        <w:jc w:val="both"/>
        <w:rPr>
          <w:rFonts w:ascii="Times New Roman" w:hAnsi="Times New Roman" w:cs="Times New Roman"/>
          <w:lang w:val="sr-Cyrl-CS"/>
        </w:rPr>
      </w:pPr>
      <w:r w:rsidRPr="00F04FDF">
        <w:rPr>
          <w:rFonts w:ascii="Times New Roman" w:hAnsi="Times New Roman" w:cs="Times New Roman"/>
          <w:lang w:val="sr-Cyrl-CS"/>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F04FDF" w:rsidRPr="00F04FDF" w:rsidRDefault="00F04FDF" w:rsidP="008805CE">
      <w:pPr>
        <w:jc w:val="both"/>
        <w:rPr>
          <w:rFonts w:ascii="Times New Roman" w:hAnsi="Times New Roman" w:cs="Times New Roman"/>
          <w:lang w:val="sr-Latn-CS"/>
        </w:rPr>
      </w:pPr>
      <w:r w:rsidRPr="00F04FDF">
        <w:rPr>
          <w:rFonts w:ascii="Times New Roman" w:hAnsi="Times New Roman" w:cs="Times New Roman"/>
          <w:lang w:val="sr-Cyrl-CS"/>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F04FDF" w:rsidRPr="00F04FDF" w:rsidRDefault="00F04FDF" w:rsidP="008805CE">
      <w:pPr>
        <w:jc w:val="both"/>
        <w:rPr>
          <w:rFonts w:ascii="Times New Roman" w:hAnsi="Times New Roman" w:cs="Times New Roman"/>
          <w:b/>
          <w:lang w:val="sr-Latn-CS"/>
        </w:rPr>
      </w:pPr>
    </w:p>
    <w:p w:rsidR="00F04FDF" w:rsidRPr="00F04FDF" w:rsidRDefault="00F04FDF" w:rsidP="008805CE">
      <w:pPr>
        <w:jc w:val="both"/>
        <w:rPr>
          <w:rFonts w:ascii="Times New Roman" w:hAnsi="Times New Roman" w:cs="Times New Roman"/>
          <w:b/>
          <w:lang w:val="sr-Latn-CS"/>
        </w:rPr>
      </w:pPr>
      <w:r w:rsidRPr="00F04FDF">
        <w:rPr>
          <w:rFonts w:ascii="Times New Roman" w:hAnsi="Times New Roman" w:cs="Times New Roman"/>
          <w:b/>
          <w:lang w:val="sr-Cyrl-CS"/>
        </w:rPr>
        <w:t>2. ПОДАЦИ О ПРЕДМЕТУ ЈАВНЕ НАБАВКЕ</w:t>
      </w:r>
    </w:p>
    <w:p w:rsidR="00F04FDF" w:rsidRPr="00F04FDF" w:rsidRDefault="00F04FDF" w:rsidP="008805CE">
      <w:pPr>
        <w:jc w:val="both"/>
        <w:rPr>
          <w:rFonts w:ascii="Times New Roman" w:hAnsi="Times New Roman" w:cs="Times New Roman"/>
          <w:b/>
          <w:lang w:val="sr-Latn-CS"/>
        </w:rPr>
      </w:pPr>
    </w:p>
    <w:p w:rsidR="00F04FDF" w:rsidRPr="00F04FDF" w:rsidRDefault="00F04FDF" w:rsidP="008805CE">
      <w:pPr>
        <w:jc w:val="both"/>
        <w:rPr>
          <w:rFonts w:ascii="Times New Roman" w:hAnsi="Times New Roman" w:cs="Times New Roman"/>
          <w:b/>
          <w:lang w:val="sr-Cyrl-CS"/>
        </w:rPr>
      </w:pPr>
      <w:r w:rsidRPr="00F04FDF">
        <w:rPr>
          <w:rFonts w:ascii="Times New Roman" w:hAnsi="Times New Roman" w:cs="Times New Roman"/>
          <w:b/>
          <w:lang w:val="sr-Cyrl-CS"/>
        </w:rPr>
        <w:t>2.1. ОПИС ПРЕДМЕТА НАБАВКЕ, НАЗИВ И ОЗНАКА ИЗ ОПШТЕГ РЕЧНИКА НАБАВКЕ</w:t>
      </w:r>
    </w:p>
    <w:p w:rsidR="00F04FDF" w:rsidRPr="00F04FDF" w:rsidRDefault="00F04FDF" w:rsidP="008805CE">
      <w:pPr>
        <w:jc w:val="both"/>
        <w:rPr>
          <w:rFonts w:ascii="Times New Roman" w:hAnsi="Times New Roman" w:cs="Times New Roman"/>
          <w:lang w:val="sr-Latn-CS"/>
        </w:rPr>
      </w:pPr>
    </w:p>
    <w:p w:rsidR="00F04FDF" w:rsidRPr="00F04FDF" w:rsidRDefault="00F04FDF" w:rsidP="008805CE">
      <w:pPr>
        <w:jc w:val="both"/>
        <w:rPr>
          <w:rFonts w:ascii="Times New Roman" w:hAnsi="Times New Roman" w:cs="Times New Roman"/>
          <w:lang w:val="sr-Cyrl-CS"/>
        </w:rPr>
      </w:pPr>
      <w:r w:rsidRPr="00F04FDF">
        <w:rPr>
          <w:rFonts w:ascii="Times New Roman" w:hAnsi="Times New Roman" w:cs="Times New Roman"/>
          <w:lang w:val="en-US"/>
        </w:rPr>
        <w:t>Предмет</w:t>
      </w:r>
      <w:r w:rsidR="00C829BA">
        <w:rPr>
          <w:rFonts w:ascii="Times New Roman" w:hAnsi="Times New Roman" w:cs="Times New Roman"/>
          <w:lang w:val="sr-Cyrl-CS"/>
        </w:rPr>
        <w:t xml:space="preserve"> </w:t>
      </w:r>
      <w:r w:rsidRPr="00F04FDF">
        <w:rPr>
          <w:rFonts w:ascii="Times New Roman" w:hAnsi="Times New Roman" w:cs="Times New Roman"/>
          <w:lang w:val="en-US"/>
        </w:rPr>
        <w:t>јавне</w:t>
      </w:r>
      <w:r w:rsidR="00C829BA">
        <w:rPr>
          <w:rFonts w:ascii="Times New Roman" w:hAnsi="Times New Roman" w:cs="Times New Roman"/>
          <w:lang w:val="sr-Cyrl-CS"/>
        </w:rPr>
        <w:t xml:space="preserve"> </w:t>
      </w:r>
      <w:r>
        <w:rPr>
          <w:rFonts w:ascii="Times New Roman" w:hAnsi="Times New Roman" w:cs="Times New Roman"/>
          <w:lang w:val="en-US"/>
        </w:rPr>
        <w:t>набавке</w:t>
      </w:r>
      <w:r w:rsidR="00C829BA">
        <w:rPr>
          <w:rFonts w:ascii="Times New Roman" w:hAnsi="Times New Roman" w:cs="Times New Roman"/>
          <w:lang w:val="sr-Cyrl-CS"/>
        </w:rPr>
        <w:t xml:space="preserve"> </w:t>
      </w:r>
      <w:r>
        <w:rPr>
          <w:rFonts w:ascii="Times New Roman" w:hAnsi="Times New Roman" w:cs="Times New Roman"/>
          <w:lang w:val="en-US"/>
        </w:rPr>
        <w:t>су</w:t>
      </w:r>
      <w:r w:rsidR="00C829BA">
        <w:rPr>
          <w:rFonts w:ascii="Times New Roman" w:hAnsi="Times New Roman" w:cs="Times New Roman"/>
          <w:lang w:val="sr-Cyrl-CS"/>
        </w:rPr>
        <w:t xml:space="preserve"> </w:t>
      </w:r>
      <w:r>
        <w:rPr>
          <w:rFonts w:ascii="Times New Roman" w:hAnsi="Times New Roman" w:cs="Times New Roman"/>
          <w:lang w:val="en-US"/>
        </w:rPr>
        <w:t xml:space="preserve">добра – </w:t>
      </w:r>
      <w:r w:rsidR="00E1328A">
        <w:rPr>
          <w:rFonts w:ascii="Times New Roman" w:hAnsi="Times New Roman" w:cs="Times New Roman"/>
        </w:rPr>
        <w:t>гориво</w:t>
      </w:r>
      <w:r w:rsidRPr="00F04FDF">
        <w:rPr>
          <w:rFonts w:ascii="Times New Roman" w:hAnsi="Times New Roman" w:cs="Times New Roman"/>
          <w:lang w:val="en-US"/>
        </w:rPr>
        <w:t>.</w:t>
      </w:r>
    </w:p>
    <w:p w:rsidR="00F04FDF" w:rsidRPr="00F04FDF" w:rsidRDefault="00F04FDF" w:rsidP="008805CE">
      <w:pPr>
        <w:jc w:val="both"/>
        <w:rPr>
          <w:rFonts w:ascii="Times New Roman" w:hAnsi="Times New Roman" w:cs="Times New Roman"/>
          <w:b/>
        </w:rPr>
      </w:pPr>
      <w:r w:rsidRPr="00F04FDF">
        <w:rPr>
          <w:rFonts w:ascii="Times New Roman" w:hAnsi="Times New Roman" w:cs="Times New Roman"/>
          <w:b/>
          <w:lang w:val="en-US"/>
        </w:rPr>
        <w:t>Ознака</w:t>
      </w:r>
      <w:r w:rsidR="00C829BA">
        <w:rPr>
          <w:rFonts w:ascii="Times New Roman" w:hAnsi="Times New Roman" w:cs="Times New Roman"/>
          <w:b/>
          <w:lang w:val="sr-Cyrl-CS"/>
        </w:rPr>
        <w:t xml:space="preserve"> </w:t>
      </w:r>
      <w:r>
        <w:rPr>
          <w:rFonts w:ascii="Times New Roman" w:hAnsi="Times New Roman" w:cs="Times New Roman"/>
          <w:b/>
          <w:lang w:val="en-US"/>
        </w:rPr>
        <w:t>из</w:t>
      </w:r>
      <w:r w:rsidR="00C829BA">
        <w:rPr>
          <w:rFonts w:ascii="Times New Roman" w:hAnsi="Times New Roman" w:cs="Times New Roman"/>
          <w:b/>
          <w:lang w:val="sr-Cyrl-CS"/>
        </w:rPr>
        <w:t xml:space="preserve"> </w:t>
      </w:r>
      <w:r>
        <w:rPr>
          <w:rFonts w:ascii="Times New Roman" w:hAnsi="Times New Roman" w:cs="Times New Roman"/>
          <w:b/>
          <w:lang w:val="en-US"/>
        </w:rPr>
        <w:t>општег</w:t>
      </w:r>
      <w:r w:rsidR="00C829BA">
        <w:rPr>
          <w:rFonts w:ascii="Times New Roman" w:hAnsi="Times New Roman" w:cs="Times New Roman"/>
          <w:b/>
          <w:lang w:val="sr-Cyrl-CS"/>
        </w:rPr>
        <w:t xml:space="preserve"> </w:t>
      </w:r>
      <w:r>
        <w:rPr>
          <w:rFonts w:ascii="Times New Roman" w:hAnsi="Times New Roman" w:cs="Times New Roman"/>
          <w:b/>
          <w:lang w:val="en-US"/>
        </w:rPr>
        <w:t>речника</w:t>
      </w:r>
      <w:r w:rsidR="00C829BA">
        <w:rPr>
          <w:rFonts w:ascii="Times New Roman" w:hAnsi="Times New Roman" w:cs="Times New Roman"/>
          <w:b/>
          <w:lang w:val="sr-Cyrl-CS"/>
        </w:rPr>
        <w:t xml:space="preserve"> </w:t>
      </w:r>
      <w:r>
        <w:rPr>
          <w:rFonts w:ascii="Times New Roman" w:hAnsi="Times New Roman" w:cs="Times New Roman"/>
          <w:b/>
          <w:lang w:val="en-US"/>
        </w:rPr>
        <w:t>набавке: 091</w:t>
      </w:r>
      <w:r w:rsidR="008805CE">
        <w:rPr>
          <w:rFonts w:ascii="Times New Roman" w:hAnsi="Times New Roman" w:cs="Times New Roman"/>
          <w:b/>
          <w:lang w:val="sr-Cyrl-CS"/>
        </w:rPr>
        <w:t>00</w:t>
      </w:r>
      <w:r w:rsidRPr="00F04FDF">
        <w:rPr>
          <w:rFonts w:ascii="Times New Roman" w:hAnsi="Times New Roman" w:cs="Times New Roman"/>
          <w:b/>
          <w:lang w:val="en-US"/>
        </w:rPr>
        <w:t>000.</w:t>
      </w:r>
    </w:p>
    <w:p w:rsidR="00F04FDF" w:rsidRDefault="00F04FDF" w:rsidP="008805CE">
      <w:pPr>
        <w:jc w:val="both"/>
        <w:rPr>
          <w:rFonts w:ascii="Times New Roman" w:hAnsi="Times New Roman" w:cs="Times New Roman"/>
          <w:b/>
        </w:rPr>
      </w:pPr>
    </w:p>
    <w:p w:rsidR="005D1801" w:rsidRDefault="005D1801" w:rsidP="008805CE">
      <w:pPr>
        <w:jc w:val="both"/>
        <w:rPr>
          <w:rFonts w:ascii="Times New Roman" w:hAnsi="Times New Roman" w:cs="Times New Roman"/>
          <w:b/>
        </w:rPr>
      </w:pPr>
    </w:p>
    <w:p w:rsidR="005D1801" w:rsidRPr="005D1801" w:rsidRDefault="005D1801" w:rsidP="008805CE">
      <w:pPr>
        <w:jc w:val="both"/>
        <w:rPr>
          <w:rFonts w:ascii="Times New Roman" w:hAnsi="Times New Roman" w:cs="Times New Roman"/>
          <w:b/>
        </w:rPr>
      </w:pPr>
    </w:p>
    <w:p w:rsidR="00B73A83" w:rsidRPr="00F04FDF" w:rsidRDefault="00B73A83" w:rsidP="008805CE">
      <w:pPr>
        <w:jc w:val="both"/>
        <w:rPr>
          <w:rFonts w:ascii="Times New Roman" w:hAnsi="Times New Roman" w:cs="Times New Roman"/>
          <w:lang w:val="sr-Cyrl-CS"/>
        </w:rPr>
      </w:pPr>
    </w:p>
    <w:p w:rsidR="00B73A83" w:rsidRDefault="00B73A83" w:rsidP="00B73A83">
      <w:pPr>
        <w:rPr>
          <w:lang w:val="sr-Cyrl-CS"/>
        </w:rPr>
      </w:pPr>
    </w:p>
    <w:p w:rsidR="00163C5B" w:rsidRDefault="00163C5B" w:rsidP="00B73A83">
      <w:pPr>
        <w:rPr>
          <w:lang w:val="sr-Cyrl-CS"/>
        </w:rPr>
      </w:pPr>
    </w:p>
    <w:p w:rsidR="00B73A83" w:rsidRDefault="00B73A83" w:rsidP="00B73A83">
      <w:pPr>
        <w:rPr>
          <w:lang w:val="sr-Cyrl-CS"/>
        </w:rPr>
      </w:pPr>
    </w:p>
    <w:p w:rsidR="00163C5B" w:rsidRPr="00BF2EAF" w:rsidRDefault="00BF2EAF" w:rsidP="00BF2EAF">
      <w:pPr>
        <w:pStyle w:val="Listaszerbekezds"/>
        <w:ind w:left="405"/>
        <w:rPr>
          <w:b/>
          <w:lang w:val="sr-Cyrl-CS"/>
        </w:rPr>
      </w:pPr>
      <w:r>
        <w:rPr>
          <w:b/>
          <w:lang w:val="sr-Cyrl-CS"/>
        </w:rPr>
        <w:t>3.</w:t>
      </w:r>
      <w:r w:rsidR="00163C5B" w:rsidRPr="00BF2EAF">
        <w:rPr>
          <w:b/>
          <w:lang w:val="sr-Cyrl-CS"/>
        </w:rPr>
        <w:t xml:space="preserve"> УСЛОВИ ЗА УЧЕШЋЕ У ПОСТУПКУ ЈАВНЕ НАБАВКЕ ИЗ ЧЛ. 75.  ЗЈН.  И   УПУТСТВО  КАКО  СЕ  ДОКАЗУЈЕ   ИСПУЊЕНОСТ   ТИХ   УСЛОВА</w:t>
      </w:r>
    </w:p>
    <w:p w:rsidR="00163C5B" w:rsidRPr="00380A82" w:rsidRDefault="00163C5B" w:rsidP="008805CE">
      <w:pPr>
        <w:jc w:val="both"/>
        <w:rPr>
          <w:rFonts w:ascii="Times New Roman" w:hAnsi="Times New Roman"/>
          <w:b/>
          <w:sz w:val="24"/>
          <w:szCs w:val="24"/>
          <w:lang w:val="sr-Cyrl-CS"/>
        </w:rPr>
      </w:pPr>
    </w:p>
    <w:tbl>
      <w:tblPr>
        <w:tblW w:w="10080" w:type="dxa"/>
        <w:tblInd w:w="-432" w:type="dxa"/>
        <w:tblLayout w:type="fixed"/>
        <w:tblLook w:val="0000"/>
      </w:tblPr>
      <w:tblGrid>
        <w:gridCol w:w="5370"/>
        <w:gridCol w:w="1290"/>
        <w:gridCol w:w="1200"/>
        <w:gridCol w:w="1200"/>
        <w:gridCol w:w="1020"/>
      </w:tblGrid>
      <w:tr w:rsidR="00BF2EAF" w:rsidRPr="00BF2EAF" w:rsidTr="00BF2EAF">
        <w:tc>
          <w:tcPr>
            <w:tcW w:w="5370" w:type="dxa"/>
            <w:tcBorders>
              <w:top w:val="single" w:sz="4" w:space="0" w:color="000000"/>
              <w:left w:val="single" w:sz="4" w:space="0" w:color="000000"/>
              <w:bottom w:val="single" w:sz="4" w:space="0" w:color="auto"/>
              <w:right w:val="single" w:sz="4" w:space="0" w:color="auto"/>
            </w:tcBorders>
            <w:vAlign w:val="center"/>
          </w:tcPr>
          <w:p w:rsidR="00BF2EAF" w:rsidRPr="00BF2EAF" w:rsidRDefault="00BF2EAF" w:rsidP="00BF2EAF">
            <w:pPr>
              <w:jc w:val="center"/>
              <w:rPr>
                <w:rFonts w:ascii="Times New Roman" w:eastAsia="Times New Roman" w:hAnsi="Times New Roman" w:cs="Times New Roman"/>
                <w:b/>
                <w:i/>
                <w:sz w:val="24"/>
                <w:szCs w:val="24"/>
                <w:lang w:val="sr-Cyrl-CS"/>
              </w:rPr>
            </w:pPr>
            <w:r w:rsidRPr="00BF2EAF">
              <w:rPr>
                <w:rFonts w:ascii="Times New Roman" w:eastAsia="Times New Roman" w:hAnsi="Times New Roman" w:cs="Times New Roman"/>
                <w:b/>
                <w:i/>
                <w:sz w:val="24"/>
                <w:szCs w:val="24"/>
                <w:lang w:val="en-US"/>
              </w:rPr>
              <w:t>Назив документа</w:t>
            </w:r>
          </w:p>
        </w:tc>
        <w:tc>
          <w:tcPr>
            <w:tcW w:w="1290" w:type="dxa"/>
            <w:tcBorders>
              <w:top w:val="single" w:sz="4" w:space="0" w:color="000000"/>
              <w:left w:val="single" w:sz="4" w:space="0" w:color="auto"/>
              <w:bottom w:val="single" w:sz="4" w:space="0" w:color="auto"/>
            </w:tcBorders>
            <w:vAlign w:val="center"/>
          </w:tcPr>
          <w:p w:rsidR="00BF2EAF" w:rsidRPr="00BF2EAF" w:rsidRDefault="00BF2EAF" w:rsidP="00BF2EAF">
            <w:pPr>
              <w:jc w:val="center"/>
              <w:rPr>
                <w:rFonts w:ascii="Times New Roman" w:eastAsia="Times New Roman" w:hAnsi="Times New Roman" w:cs="Times New Roman"/>
                <w:b/>
                <w:i/>
                <w:sz w:val="24"/>
                <w:szCs w:val="24"/>
                <w:lang w:val="sr-Cyrl-CS"/>
              </w:rPr>
            </w:pPr>
            <w:r w:rsidRPr="00BF2EAF">
              <w:rPr>
                <w:rFonts w:ascii="Times New Roman" w:eastAsia="Times New Roman" w:hAnsi="Times New Roman" w:cs="Times New Roman"/>
                <w:b/>
                <w:i/>
                <w:sz w:val="24"/>
                <w:szCs w:val="24"/>
                <w:lang w:val="sr-Cyrl-CS"/>
              </w:rPr>
              <w:t>Број документа</w:t>
            </w:r>
          </w:p>
        </w:tc>
        <w:tc>
          <w:tcPr>
            <w:tcW w:w="1200" w:type="dxa"/>
            <w:tcBorders>
              <w:top w:val="single" w:sz="4" w:space="0" w:color="000000"/>
              <w:left w:val="single" w:sz="4" w:space="0" w:color="000000"/>
              <w:bottom w:val="single" w:sz="4" w:space="0" w:color="auto"/>
            </w:tcBorders>
            <w:vAlign w:val="center"/>
          </w:tcPr>
          <w:p w:rsidR="00BF2EAF" w:rsidRPr="00BF2EAF" w:rsidRDefault="00BF2EAF" w:rsidP="00BF2EAF">
            <w:pPr>
              <w:jc w:val="center"/>
              <w:rPr>
                <w:rFonts w:ascii="Times New Roman" w:eastAsia="Times New Roman" w:hAnsi="Times New Roman" w:cs="Times New Roman"/>
                <w:b/>
                <w:i/>
                <w:sz w:val="24"/>
                <w:szCs w:val="24"/>
                <w:lang w:val="sr-Cyrl-CS"/>
              </w:rPr>
            </w:pPr>
            <w:r w:rsidRPr="00BF2EAF">
              <w:rPr>
                <w:rFonts w:ascii="Times New Roman" w:eastAsia="Times New Roman" w:hAnsi="Times New Roman" w:cs="Times New Roman"/>
                <w:b/>
                <w:i/>
                <w:sz w:val="24"/>
                <w:szCs w:val="24"/>
                <w:lang w:val="en-US"/>
              </w:rPr>
              <w:t xml:space="preserve">Датум документа </w:t>
            </w:r>
          </w:p>
        </w:tc>
        <w:tc>
          <w:tcPr>
            <w:tcW w:w="1200" w:type="dxa"/>
            <w:tcBorders>
              <w:top w:val="single" w:sz="4" w:space="0" w:color="000000"/>
              <w:left w:val="single" w:sz="4" w:space="0" w:color="000000"/>
              <w:bottom w:val="single" w:sz="4" w:space="0" w:color="auto"/>
            </w:tcBorders>
            <w:vAlign w:val="center"/>
          </w:tcPr>
          <w:p w:rsidR="00BF2EAF" w:rsidRPr="00BF2EAF" w:rsidRDefault="00BF2EAF" w:rsidP="00BF2EAF">
            <w:pPr>
              <w:jc w:val="center"/>
              <w:rPr>
                <w:rFonts w:ascii="Times New Roman" w:eastAsia="Times New Roman" w:hAnsi="Times New Roman" w:cs="Times New Roman"/>
                <w:b/>
                <w:i/>
                <w:sz w:val="24"/>
                <w:szCs w:val="24"/>
                <w:lang w:val="sr-Cyrl-CS"/>
              </w:rPr>
            </w:pPr>
            <w:r w:rsidRPr="00BF2EAF">
              <w:rPr>
                <w:rFonts w:ascii="Times New Roman" w:eastAsia="Times New Roman" w:hAnsi="Times New Roman" w:cs="Times New Roman"/>
                <w:b/>
                <w:i/>
                <w:sz w:val="24"/>
                <w:szCs w:val="24"/>
                <w:lang w:val="sr-Cyrl-CS"/>
              </w:rPr>
              <w:t>Издат од стране</w:t>
            </w:r>
          </w:p>
        </w:tc>
        <w:tc>
          <w:tcPr>
            <w:tcW w:w="1020" w:type="dxa"/>
            <w:tcBorders>
              <w:top w:val="single" w:sz="4" w:space="0" w:color="000000"/>
              <w:left w:val="single" w:sz="4" w:space="0" w:color="000000"/>
              <w:bottom w:val="single" w:sz="4" w:space="0" w:color="auto"/>
              <w:right w:val="single" w:sz="4" w:space="0" w:color="000000"/>
            </w:tcBorders>
            <w:vAlign w:val="center"/>
          </w:tcPr>
          <w:p w:rsidR="00BF2EAF" w:rsidRPr="00BF2EAF" w:rsidRDefault="00BF2EAF" w:rsidP="00BF2EAF">
            <w:pPr>
              <w:jc w:val="center"/>
              <w:rPr>
                <w:rFonts w:ascii="Times New Roman" w:eastAsia="Times New Roman" w:hAnsi="Times New Roman" w:cs="Times New Roman"/>
                <w:b/>
                <w:i/>
                <w:sz w:val="24"/>
                <w:szCs w:val="24"/>
                <w:lang w:val="sr-Cyrl-CS"/>
              </w:rPr>
            </w:pPr>
            <w:r w:rsidRPr="00BF2EAF">
              <w:rPr>
                <w:rFonts w:ascii="Times New Roman" w:eastAsia="Times New Roman" w:hAnsi="Times New Roman" w:cs="Times New Roman"/>
                <w:b/>
                <w:i/>
                <w:sz w:val="24"/>
                <w:szCs w:val="24"/>
                <w:lang w:val="sr-Cyrl-CS"/>
              </w:rPr>
              <w:t>Број страна у прилогу</w:t>
            </w:r>
          </w:p>
        </w:tc>
      </w:tr>
      <w:tr w:rsidR="00BF2EAF" w:rsidRPr="00BF2EAF" w:rsidTr="00BF2EAF">
        <w:trPr>
          <w:trHeight w:val="465"/>
        </w:trPr>
        <w:tc>
          <w:tcPr>
            <w:tcW w:w="10080" w:type="dxa"/>
            <w:gridSpan w:val="5"/>
            <w:tcBorders>
              <w:left w:val="single" w:sz="4" w:space="0" w:color="auto"/>
              <w:bottom w:val="single" w:sz="4" w:space="0" w:color="auto"/>
              <w:right w:val="single" w:sz="4" w:space="0" w:color="auto"/>
            </w:tcBorders>
            <w:vAlign w:val="center"/>
          </w:tcPr>
          <w:p w:rsidR="00BF2EAF" w:rsidRPr="00BF2EAF" w:rsidRDefault="00BF2EAF" w:rsidP="00BF2EAF">
            <w:pPr>
              <w:snapToGrid w:val="0"/>
              <w:jc w:val="center"/>
              <w:rPr>
                <w:rFonts w:ascii="Times New Roman" w:eastAsia="Times New Roman" w:hAnsi="Times New Roman" w:cs="Times New Roman"/>
                <w:b/>
                <w:i/>
                <w:sz w:val="24"/>
                <w:szCs w:val="24"/>
                <w:lang w:val="sr-Cyrl-CS"/>
              </w:rPr>
            </w:pPr>
            <w:r w:rsidRPr="00BF2EAF">
              <w:rPr>
                <w:rFonts w:ascii="Times New Roman" w:eastAsia="Times New Roman" w:hAnsi="Times New Roman" w:cs="Times New Roman"/>
                <w:b/>
                <w:i/>
                <w:sz w:val="24"/>
                <w:szCs w:val="24"/>
                <w:lang w:val="sr-Cyrl-CS"/>
              </w:rPr>
              <w:t>ОБАВЕЗНИ УСЛОВИ</w:t>
            </w:r>
          </w:p>
        </w:tc>
      </w:tr>
      <w:tr w:rsidR="00BF2EAF" w:rsidRPr="00BF2EAF" w:rsidTr="00BF2EAF">
        <w:trPr>
          <w:trHeight w:val="1381"/>
        </w:trPr>
        <w:tc>
          <w:tcPr>
            <w:tcW w:w="5370" w:type="dxa"/>
            <w:tcBorders>
              <w:top w:val="single" w:sz="4" w:space="0" w:color="auto"/>
              <w:left w:val="single" w:sz="4" w:space="0" w:color="000000"/>
              <w:bottom w:val="single" w:sz="4" w:space="0" w:color="000000"/>
            </w:tcBorders>
            <w:vAlign w:val="center"/>
          </w:tcPr>
          <w:p w:rsidR="00BF2EAF" w:rsidRPr="00BF2EAF" w:rsidRDefault="00BF2EAF" w:rsidP="00BF2EAF">
            <w:pPr>
              <w:snapToGrid w:val="0"/>
              <w:jc w:val="both"/>
              <w:rPr>
                <w:rFonts w:ascii="Times New Roman" w:eastAsia="Times New Roman" w:hAnsi="Times New Roman" w:cs="Times New Roman"/>
                <w:i/>
                <w:sz w:val="24"/>
                <w:szCs w:val="24"/>
                <w:lang w:val="sr-Latn-CS"/>
              </w:rPr>
            </w:pPr>
            <w:r w:rsidRPr="00BF2EAF">
              <w:rPr>
                <w:rFonts w:ascii="Times New Roman" w:eastAsia="Times New Roman" w:hAnsi="Times New Roman" w:cs="Times New Roman"/>
                <w:i/>
                <w:sz w:val="24"/>
                <w:szCs w:val="24"/>
                <w:lang w:val="pl-PL"/>
              </w:rPr>
              <w:t>1)Услов: Да је понуђач регистрован код надлежног органа, односно уписан у одговарајући регистар;</w:t>
            </w:r>
          </w:p>
          <w:p w:rsidR="00BF2EAF" w:rsidRPr="00BF2EAF" w:rsidRDefault="00BF2EAF" w:rsidP="00BF2EAF">
            <w:pPr>
              <w:snapToGrid w:val="0"/>
              <w:jc w:val="both"/>
              <w:rPr>
                <w:rFonts w:ascii="Times New Roman" w:eastAsia="Times New Roman" w:hAnsi="Times New Roman" w:cs="Times New Roman"/>
                <w:i/>
                <w:sz w:val="24"/>
                <w:szCs w:val="24"/>
                <w:lang w:val="sr-Cyrl-CS"/>
              </w:rPr>
            </w:pPr>
            <w:r w:rsidRPr="00BF2EAF">
              <w:rPr>
                <w:rFonts w:ascii="Times New Roman" w:eastAsia="Times New Roman" w:hAnsi="Times New Roman" w:cs="Times New Roman"/>
                <w:i/>
                <w:sz w:val="24"/>
                <w:szCs w:val="24"/>
                <w:lang w:val="pl-PL"/>
              </w:rPr>
              <w:t>Доказ:</w:t>
            </w:r>
            <w:r w:rsidRPr="00BF2EAF">
              <w:rPr>
                <w:rFonts w:ascii="Times New Roman" w:eastAsia="Times New Roman" w:hAnsi="Times New Roman" w:cs="Times New Roman"/>
                <w:i/>
                <w:sz w:val="24"/>
                <w:szCs w:val="24"/>
                <w:lang w:val="sr-Cyrl-CS"/>
              </w:rPr>
              <w:t>И</w:t>
            </w:r>
            <w:r w:rsidRPr="00BF2EAF">
              <w:rPr>
                <w:rFonts w:ascii="Times New Roman" w:eastAsia="Times New Roman" w:hAnsi="Times New Roman" w:cs="Times New Roman"/>
                <w:i/>
                <w:sz w:val="24"/>
                <w:szCs w:val="24"/>
                <w:lang w:val="pl-PL"/>
              </w:rPr>
              <w:t>звод из регистра Агенције за привредне регистре, односно извода из регистра надлежног  суда</w:t>
            </w:r>
            <w:r w:rsidRPr="00BF2EAF">
              <w:rPr>
                <w:rFonts w:ascii="Times New Roman" w:eastAsia="Times New Roman" w:hAnsi="Times New Roman" w:cs="Times New Roman"/>
                <w:i/>
                <w:sz w:val="24"/>
                <w:szCs w:val="24"/>
                <w:lang w:val="sr-Cyrl-CS"/>
              </w:rPr>
              <w:t>.</w:t>
            </w:r>
          </w:p>
        </w:tc>
        <w:tc>
          <w:tcPr>
            <w:tcW w:w="1290" w:type="dxa"/>
            <w:tcBorders>
              <w:top w:val="single" w:sz="4" w:space="0" w:color="auto"/>
              <w:left w:val="single" w:sz="4" w:space="0" w:color="000000"/>
              <w:bottom w:val="single" w:sz="4" w:space="0" w:color="000000"/>
            </w:tcBorders>
          </w:tcPr>
          <w:p w:rsidR="00BF2EAF" w:rsidRPr="00BF2EAF" w:rsidRDefault="00BF2EAF" w:rsidP="00BF2EAF">
            <w:pPr>
              <w:snapToGrid w:val="0"/>
              <w:jc w:val="both"/>
              <w:rPr>
                <w:rFonts w:ascii="Times New Roman" w:eastAsia="Times New Roman" w:hAnsi="Times New Roman" w:cs="Times New Roman"/>
                <w:i/>
                <w:sz w:val="24"/>
                <w:szCs w:val="24"/>
                <w:lang w:val="en-US"/>
              </w:rPr>
            </w:pPr>
          </w:p>
        </w:tc>
        <w:tc>
          <w:tcPr>
            <w:tcW w:w="1200" w:type="dxa"/>
            <w:tcBorders>
              <w:left w:val="single" w:sz="4" w:space="0" w:color="000000"/>
              <w:bottom w:val="single" w:sz="4" w:space="0" w:color="000000"/>
            </w:tcBorders>
          </w:tcPr>
          <w:p w:rsidR="00BF2EAF" w:rsidRPr="00BF2EAF" w:rsidRDefault="00BF2EAF" w:rsidP="00BF2EAF">
            <w:pPr>
              <w:snapToGrid w:val="0"/>
              <w:jc w:val="both"/>
              <w:rPr>
                <w:rFonts w:ascii="Times New Roman" w:eastAsia="Times New Roman" w:hAnsi="Times New Roman" w:cs="Times New Roman"/>
                <w:i/>
                <w:sz w:val="24"/>
                <w:szCs w:val="24"/>
                <w:lang w:val="en-US"/>
              </w:rPr>
            </w:pPr>
          </w:p>
        </w:tc>
        <w:tc>
          <w:tcPr>
            <w:tcW w:w="1200" w:type="dxa"/>
            <w:tcBorders>
              <w:left w:val="single" w:sz="4" w:space="0" w:color="000000"/>
              <w:bottom w:val="single" w:sz="4" w:space="0" w:color="000000"/>
            </w:tcBorders>
          </w:tcPr>
          <w:p w:rsidR="00BF2EAF" w:rsidRPr="00BF2EAF" w:rsidRDefault="00BF2EAF" w:rsidP="00BF2EAF">
            <w:pPr>
              <w:snapToGrid w:val="0"/>
              <w:jc w:val="both"/>
              <w:rPr>
                <w:rFonts w:ascii="Times New Roman" w:eastAsia="Times New Roman" w:hAnsi="Times New Roman" w:cs="Times New Roman"/>
                <w:i/>
                <w:sz w:val="24"/>
                <w:szCs w:val="24"/>
                <w:lang w:val="en-US"/>
              </w:rPr>
            </w:pPr>
          </w:p>
        </w:tc>
        <w:tc>
          <w:tcPr>
            <w:tcW w:w="1020" w:type="dxa"/>
            <w:tcBorders>
              <w:top w:val="single" w:sz="4" w:space="0" w:color="auto"/>
              <w:left w:val="single" w:sz="4" w:space="0" w:color="000000"/>
              <w:bottom w:val="single" w:sz="4" w:space="0" w:color="000000"/>
              <w:right w:val="single" w:sz="4" w:space="0" w:color="000000"/>
            </w:tcBorders>
          </w:tcPr>
          <w:p w:rsidR="00BF2EAF" w:rsidRPr="00BF2EAF" w:rsidRDefault="00BF2EAF" w:rsidP="00BF2EAF">
            <w:pPr>
              <w:snapToGrid w:val="0"/>
              <w:jc w:val="both"/>
              <w:rPr>
                <w:rFonts w:ascii="Times New Roman" w:eastAsia="Times New Roman" w:hAnsi="Times New Roman" w:cs="Times New Roman"/>
                <w:i/>
                <w:sz w:val="24"/>
                <w:szCs w:val="24"/>
                <w:lang w:val="en-US"/>
              </w:rPr>
            </w:pPr>
          </w:p>
        </w:tc>
      </w:tr>
      <w:tr w:rsidR="00BF2EAF" w:rsidRPr="00BF2EAF" w:rsidTr="00BF2EAF">
        <w:trPr>
          <w:trHeight w:val="1275"/>
        </w:trPr>
        <w:tc>
          <w:tcPr>
            <w:tcW w:w="5370" w:type="dxa"/>
            <w:tcBorders>
              <w:left w:val="single" w:sz="4" w:space="0" w:color="000000"/>
              <w:bottom w:val="single" w:sz="4" w:space="0" w:color="auto"/>
            </w:tcBorders>
            <w:vAlign w:val="center"/>
          </w:tcPr>
          <w:p w:rsidR="00BF2EAF" w:rsidRPr="00BF2EAF" w:rsidRDefault="00BF2EAF" w:rsidP="00BF2EAF">
            <w:pPr>
              <w:snapToGrid w:val="0"/>
              <w:jc w:val="both"/>
              <w:rPr>
                <w:rFonts w:ascii="Times New Roman" w:eastAsia="Times New Roman" w:hAnsi="Times New Roman" w:cs="Times New Roman"/>
                <w:i/>
                <w:sz w:val="24"/>
                <w:szCs w:val="24"/>
                <w:lang w:val="sr-Cyrl-CS"/>
              </w:rPr>
            </w:pPr>
            <w:r w:rsidRPr="00BF2EAF">
              <w:rPr>
                <w:rFonts w:ascii="Times New Roman" w:eastAsia="Times New Roman" w:hAnsi="Times New Roman" w:cs="Times New Roman"/>
                <w:i/>
                <w:sz w:val="24"/>
                <w:szCs w:val="24"/>
                <w:lang w:val="en-US"/>
              </w:rPr>
              <w:t>2)Услов:Да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BF2EAF" w:rsidRPr="00BF2EAF" w:rsidRDefault="00BF2EAF" w:rsidP="00BF2EAF">
            <w:pPr>
              <w:snapToGrid w:val="0"/>
              <w:jc w:val="both"/>
              <w:rPr>
                <w:rFonts w:ascii="Times New Roman" w:eastAsia="Times New Roman" w:hAnsi="Times New Roman" w:cs="Times New Roman"/>
                <w:i/>
                <w:sz w:val="24"/>
                <w:szCs w:val="24"/>
                <w:lang w:val="sr-Cyrl-CS"/>
              </w:rPr>
            </w:pPr>
            <w:r w:rsidRPr="00BF2EAF">
              <w:rPr>
                <w:rFonts w:ascii="Times New Roman" w:eastAsia="Times New Roman" w:hAnsi="Times New Roman" w:cs="Times New Roman"/>
                <w:i/>
                <w:sz w:val="24"/>
                <w:szCs w:val="24"/>
                <w:lang w:val="sr-Cyrl-CS"/>
              </w:rPr>
              <w:t xml:space="preserve">Доказ за </w:t>
            </w:r>
            <w:r w:rsidRPr="00BF2EAF">
              <w:rPr>
                <w:rFonts w:ascii="Times New Roman" w:eastAsia="Times New Roman" w:hAnsi="Times New Roman" w:cs="Times New Roman"/>
                <w:b/>
                <w:i/>
                <w:sz w:val="24"/>
                <w:szCs w:val="24"/>
                <w:lang w:val="sr-Cyrl-CS"/>
              </w:rPr>
              <w:t>правно лице</w:t>
            </w:r>
            <w:r w:rsidRPr="00BF2EAF">
              <w:rPr>
                <w:rFonts w:ascii="Times New Roman" w:eastAsia="Times New Roman" w:hAnsi="Times New Roman" w:cs="Times New Roman"/>
                <w:i/>
                <w:sz w:val="24"/>
                <w:szCs w:val="24"/>
                <w:lang w:val="sr-Cyrl-CS"/>
              </w:rPr>
              <w:t>:</w:t>
            </w:r>
          </w:p>
          <w:p w:rsidR="00BF2EAF" w:rsidRPr="00BF2EAF" w:rsidRDefault="00BF2EAF" w:rsidP="00BF2EAF">
            <w:pPr>
              <w:snapToGrid w:val="0"/>
              <w:jc w:val="both"/>
              <w:rPr>
                <w:rFonts w:ascii="Times New Roman" w:eastAsia="Times New Roman" w:hAnsi="Times New Roman" w:cs="Times New Roman"/>
                <w:i/>
                <w:sz w:val="24"/>
                <w:szCs w:val="24"/>
                <w:lang w:val="sr-Cyrl-CS"/>
              </w:rPr>
            </w:pPr>
            <w:r w:rsidRPr="00BF2EAF">
              <w:rPr>
                <w:rFonts w:ascii="Times New Roman" w:eastAsia="Times New Roman" w:hAnsi="Times New Roman" w:cs="Times New Roman"/>
                <w:i/>
                <w:sz w:val="24"/>
                <w:szCs w:val="24"/>
                <w:lang w:val="sr-Cyrl-CS"/>
              </w:rPr>
              <w:t>-Уверење надлежног суда да правно лице није осуђивано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BF2EAF" w:rsidRPr="00BF2EAF" w:rsidRDefault="00BF2EAF" w:rsidP="00BF2EAF">
            <w:pPr>
              <w:snapToGrid w:val="0"/>
              <w:jc w:val="both"/>
              <w:rPr>
                <w:rFonts w:ascii="Times New Roman" w:eastAsia="Times New Roman" w:hAnsi="Times New Roman" w:cs="Times New Roman"/>
                <w:i/>
                <w:sz w:val="24"/>
                <w:szCs w:val="24"/>
                <w:lang w:val="sr-Cyrl-CS"/>
              </w:rPr>
            </w:pPr>
            <w:r w:rsidRPr="00BF2EAF">
              <w:rPr>
                <w:rFonts w:ascii="Times New Roman" w:eastAsia="Times New Roman" w:hAnsi="Times New Roman" w:cs="Times New Roman"/>
                <w:i/>
                <w:sz w:val="24"/>
                <w:szCs w:val="24"/>
                <w:lang w:val="sr-Cyrl-CS"/>
              </w:rPr>
              <w:t xml:space="preserve">-Извод из казнене евиденције надлежне Полицијске управе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BF2EAF" w:rsidRPr="00BF2EAF" w:rsidRDefault="00BF2EAF" w:rsidP="00BF2EAF">
            <w:pPr>
              <w:snapToGrid w:val="0"/>
              <w:jc w:val="both"/>
              <w:rPr>
                <w:rFonts w:ascii="Times New Roman" w:eastAsia="Times New Roman" w:hAnsi="Times New Roman" w:cs="Times New Roman"/>
                <w:b/>
                <w:i/>
                <w:sz w:val="24"/>
                <w:szCs w:val="24"/>
                <w:lang w:val="sr-Cyrl-CS"/>
              </w:rPr>
            </w:pPr>
          </w:p>
        </w:tc>
        <w:tc>
          <w:tcPr>
            <w:tcW w:w="1290" w:type="dxa"/>
            <w:tcBorders>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00" w:type="dxa"/>
            <w:tcBorders>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00" w:type="dxa"/>
            <w:tcBorders>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020" w:type="dxa"/>
            <w:tcBorders>
              <w:left w:val="single" w:sz="4" w:space="0" w:color="000000"/>
              <w:bottom w:val="single" w:sz="4" w:space="0" w:color="auto"/>
              <w:right w:val="single" w:sz="4" w:space="0" w:color="000000"/>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r>
      <w:tr w:rsidR="00BF2EAF" w:rsidRPr="00BF2EAF" w:rsidTr="00BF2EAF">
        <w:trPr>
          <w:trHeight w:val="1596"/>
        </w:trPr>
        <w:tc>
          <w:tcPr>
            <w:tcW w:w="5370" w:type="dxa"/>
            <w:tcBorders>
              <w:top w:val="single" w:sz="4" w:space="0" w:color="auto"/>
              <w:left w:val="single" w:sz="4" w:space="0" w:color="000000"/>
              <w:bottom w:val="single" w:sz="4" w:space="0" w:color="auto"/>
            </w:tcBorders>
            <w:vAlign w:val="center"/>
          </w:tcPr>
          <w:p w:rsidR="00BF2EAF" w:rsidRPr="00BF2EAF" w:rsidRDefault="00BF2EAF" w:rsidP="00BF2EAF">
            <w:pPr>
              <w:snapToGrid w:val="0"/>
              <w:jc w:val="both"/>
              <w:rPr>
                <w:rFonts w:ascii="Times New Roman" w:eastAsia="Times New Roman" w:hAnsi="Times New Roman" w:cs="Times New Roman"/>
                <w:i/>
                <w:sz w:val="24"/>
                <w:szCs w:val="24"/>
                <w:lang w:val="en-US"/>
              </w:rPr>
            </w:pPr>
            <w:r w:rsidRPr="00BF2EAF">
              <w:rPr>
                <w:rFonts w:ascii="Times New Roman" w:eastAsia="Times New Roman" w:hAnsi="Times New Roman" w:cs="Times New Roman"/>
                <w:i/>
                <w:sz w:val="24"/>
                <w:szCs w:val="24"/>
                <w:lang w:val="en-US"/>
              </w:rPr>
              <w:t>3)Услов: Да понуђачу  није изречена мера забране обављања делатности, која је на снази у време објављивања односно слања позива за подношење понуда;</w:t>
            </w:r>
          </w:p>
          <w:p w:rsidR="00BF2EAF" w:rsidRPr="00BF2EAF" w:rsidRDefault="00BF2EAF" w:rsidP="00BF2EAF">
            <w:pPr>
              <w:snapToGrid w:val="0"/>
              <w:jc w:val="both"/>
              <w:rPr>
                <w:rFonts w:ascii="Times New Roman" w:eastAsia="Times New Roman" w:hAnsi="Times New Roman" w:cs="Times New Roman"/>
                <w:i/>
                <w:sz w:val="24"/>
                <w:szCs w:val="24"/>
                <w:lang w:val="sr-Cyrl-CS"/>
              </w:rPr>
            </w:pPr>
            <w:r w:rsidRPr="00BF2EAF">
              <w:rPr>
                <w:rFonts w:ascii="Times New Roman" w:eastAsia="Times New Roman" w:hAnsi="Times New Roman" w:cs="Times New Roman"/>
                <w:i/>
                <w:sz w:val="24"/>
                <w:szCs w:val="24"/>
                <w:lang w:val="en-US"/>
              </w:rPr>
              <w:t>Доказ</w:t>
            </w:r>
            <w:r w:rsidRPr="00BF2EAF">
              <w:rPr>
                <w:rFonts w:ascii="Times New Roman" w:eastAsia="Times New Roman" w:hAnsi="Times New Roman" w:cs="Times New Roman"/>
                <w:i/>
                <w:sz w:val="24"/>
                <w:szCs w:val="24"/>
                <w:lang w:val="sr-Cyrl-CS"/>
              </w:rPr>
              <w:t xml:space="preserve"> за </w:t>
            </w:r>
            <w:r w:rsidRPr="00BF2EAF">
              <w:rPr>
                <w:rFonts w:ascii="Times New Roman" w:eastAsia="Times New Roman" w:hAnsi="Times New Roman" w:cs="Times New Roman"/>
                <w:b/>
                <w:i/>
                <w:sz w:val="24"/>
                <w:szCs w:val="24"/>
                <w:lang w:val="sr-Cyrl-CS"/>
              </w:rPr>
              <w:t>правно лице</w:t>
            </w:r>
            <w:r w:rsidRPr="00BF2EAF">
              <w:rPr>
                <w:rFonts w:ascii="Times New Roman" w:eastAsia="Times New Roman" w:hAnsi="Times New Roman" w:cs="Times New Roman"/>
                <w:i/>
                <w:sz w:val="24"/>
                <w:szCs w:val="24"/>
                <w:lang w:val="en-US"/>
              </w:rPr>
              <w:t>:</w:t>
            </w:r>
            <w:r w:rsidRPr="00BF2EAF">
              <w:rPr>
                <w:rFonts w:ascii="Times New Roman" w:eastAsia="Times New Roman" w:hAnsi="Times New Roman" w:cs="Times New Roman"/>
                <w:i/>
                <w:sz w:val="24"/>
                <w:szCs w:val="24"/>
                <w:lang w:val="sr-Cyrl-CS"/>
              </w:rPr>
              <w:t>П</w:t>
            </w:r>
            <w:r w:rsidRPr="00BF2EAF">
              <w:rPr>
                <w:rFonts w:ascii="Times New Roman" w:eastAsia="Times New Roman" w:hAnsi="Times New Roman" w:cs="Times New Roman"/>
                <w:i/>
                <w:sz w:val="24"/>
                <w:szCs w:val="24"/>
                <w:lang w:val="en-US"/>
              </w:rPr>
              <w:t xml:space="preserve">отврде </w:t>
            </w:r>
            <w:r w:rsidRPr="00BF2EAF">
              <w:rPr>
                <w:rFonts w:ascii="Times New Roman" w:eastAsia="Times New Roman" w:hAnsi="Times New Roman" w:cs="Times New Roman"/>
                <w:i/>
                <w:sz w:val="24"/>
                <w:szCs w:val="24"/>
                <w:lang w:val="sr-Cyrl-CS"/>
              </w:rPr>
              <w:t>надлежног</w:t>
            </w:r>
            <w:r w:rsidRPr="00BF2EAF">
              <w:rPr>
                <w:rFonts w:ascii="Times New Roman" w:eastAsia="Times New Roman" w:hAnsi="Times New Roman" w:cs="Times New Roman"/>
                <w:i/>
                <w:sz w:val="24"/>
                <w:szCs w:val="24"/>
                <w:lang w:val="en-US"/>
              </w:rPr>
              <w:t xml:space="preserve"> суда да му није изречена мера забране обављања делатности, или потврдe Агенције за привредне регистре да код овог органа није регистровано, </w:t>
            </w:r>
            <w:r w:rsidRPr="00BF2EAF">
              <w:rPr>
                <w:rFonts w:ascii="Times New Roman" w:eastAsia="Times New Roman" w:hAnsi="Times New Roman" w:cs="Times New Roman"/>
                <w:i/>
                <w:sz w:val="24"/>
                <w:szCs w:val="24"/>
                <w:lang w:val="en-US"/>
              </w:rPr>
              <w:lastRenderedPageBreak/>
              <w:t>да му је као привредном друштву изречена мера забране обављања делатности;</w:t>
            </w:r>
          </w:p>
          <w:p w:rsidR="00BF2EAF" w:rsidRPr="00BF2EAF" w:rsidRDefault="00BF2EAF" w:rsidP="00BF2EAF">
            <w:pPr>
              <w:snapToGrid w:val="0"/>
              <w:jc w:val="both"/>
              <w:rPr>
                <w:rFonts w:ascii="Times New Roman" w:eastAsia="Times New Roman" w:hAnsi="Times New Roman" w:cs="Times New Roman"/>
                <w:i/>
                <w:sz w:val="24"/>
                <w:szCs w:val="24"/>
                <w:lang w:val="sr-Cyrl-CS"/>
              </w:rPr>
            </w:pPr>
            <w:r w:rsidRPr="00BF2EAF">
              <w:rPr>
                <w:rFonts w:ascii="Times New Roman" w:eastAsia="Times New Roman" w:hAnsi="Times New Roman" w:cs="Times New Roman"/>
                <w:b/>
                <w:i/>
                <w:sz w:val="24"/>
                <w:szCs w:val="24"/>
                <w:lang w:val="en-US"/>
              </w:rPr>
              <w:t>Доказ мора бити издат након објављивања</w:t>
            </w:r>
            <w:r w:rsidRPr="00BF2EAF">
              <w:rPr>
                <w:rFonts w:ascii="Times New Roman" w:eastAsia="Times New Roman" w:hAnsi="Times New Roman" w:cs="Times New Roman"/>
                <w:b/>
                <w:i/>
                <w:sz w:val="24"/>
                <w:szCs w:val="24"/>
                <w:lang w:val="sr-Cyrl-CS"/>
              </w:rPr>
              <w:t xml:space="preserve"> обавештења о покретању поступка</w:t>
            </w:r>
            <w:r w:rsidRPr="00BF2EAF">
              <w:rPr>
                <w:rFonts w:ascii="Times New Roman" w:eastAsia="Times New Roman" w:hAnsi="Times New Roman" w:cs="Times New Roman"/>
                <w:b/>
                <w:i/>
                <w:sz w:val="24"/>
                <w:szCs w:val="24"/>
                <w:lang w:val="en-US"/>
              </w:rPr>
              <w:t>, односно слања позива за подношење понуда</w:t>
            </w:r>
          </w:p>
        </w:tc>
        <w:tc>
          <w:tcPr>
            <w:tcW w:w="129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0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0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020" w:type="dxa"/>
            <w:tcBorders>
              <w:top w:val="single" w:sz="4" w:space="0" w:color="auto"/>
              <w:left w:val="single" w:sz="4" w:space="0" w:color="000000"/>
              <w:bottom w:val="single" w:sz="4" w:space="0" w:color="auto"/>
              <w:right w:val="single" w:sz="4" w:space="0" w:color="000000"/>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r>
      <w:tr w:rsidR="00BF2EAF" w:rsidRPr="00BF2EAF" w:rsidTr="00BF2EAF">
        <w:trPr>
          <w:trHeight w:val="2250"/>
        </w:trPr>
        <w:tc>
          <w:tcPr>
            <w:tcW w:w="5370" w:type="dxa"/>
            <w:tcBorders>
              <w:top w:val="single" w:sz="4" w:space="0" w:color="auto"/>
              <w:left w:val="single" w:sz="4" w:space="0" w:color="000000"/>
              <w:bottom w:val="single" w:sz="4" w:space="0" w:color="auto"/>
            </w:tcBorders>
            <w:vAlign w:val="center"/>
          </w:tcPr>
          <w:p w:rsidR="00BF2EAF" w:rsidRPr="00BF2EAF" w:rsidRDefault="00BF2EAF" w:rsidP="00BF2EAF">
            <w:pPr>
              <w:snapToGrid w:val="0"/>
              <w:jc w:val="both"/>
              <w:rPr>
                <w:rFonts w:ascii="Times New Roman" w:eastAsia="Times New Roman" w:hAnsi="Times New Roman" w:cs="Times New Roman"/>
                <w:i/>
                <w:sz w:val="24"/>
                <w:szCs w:val="24"/>
                <w:lang w:val="sr-Cyrl-CS"/>
              </w:rPr>
            </w:pPr>
            <w:r w:rsidRPr="00BF2EAF">
              <w:rPr>
                <w:rFonts w:ascii="Times New Roman" w:eastAsia="Times New Roman" w:hAnsi="Times New Roman" w:cs="Times New Roman"/>
                <w:i/>
                <w:sz w:val="24"/>
                <w:szCs w:val="24"/>
                <w:lang w:val="en-US"/>
              </w:rPr>
              <w:lastRenderedPageBreak/>
              <w:t>4) )Услов:Да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F2EAF" w:rsidRPr="00BF2EAF" w:rsidRDefault="00BF2EAF" w:rsidP="00BF2EAF">
            <w:pPr>
              <w:snapToGrid w:val="0"/>
              <w:jc w:val="both"/>
              <w:rPr>
                <w:rFonts w:ascii="Times New Roman" w:eastAsia="Times New Roman" w:hAnsi="Times New Roman" w:cs="Times New Roman"/>
                <w:b/>
                <w:i/>
                <w:sz w:val="24"/>
                <w:szCs w:val="24"/>
                <w:lang w:val="sr-Cyrl-CS"/>
              </w:rPr>
            </w:pPr>
            <w:r w:rsidRPr="00BF2EAF">
              <w:rPr>
                <w:rFonts w:ascii="Times New Roman" w:eastAsia="Times New Roman" w:hAnsi="Times New Roman" w:cs="Times New Roman"/>
                <w:i/>
                <w:sz w:val="24"/>
                <w:szCs w:val="24"/>
                <w:lang w:val="sr-Cyrl-CS"/>
              </w:rPr>
              <w:t>Доказ</w:t>
            </w:r>
            <w:r w:rsidRPr="00BF2EAF">
              <w:rPr>
                <w:rFonts w:ascii="Times New Roman" w:eastAsia="Times New Roman" w:hAnsi="Times New Roman" w:cs="Times New Roman"/>
                <w:i/>
                <w:sz w:val="24"/>
                <w:szCs w:val="24"/>
                <w:lang w:val="en-US"/>
              </w:rPr>
              <w:t>:</w:t>
            </w:r>
            <w:r w:rsidRPr="00BF2EAF">
              <w:rPr>
                <w:rFonts w:ascii="Times New Roman" w:eastAsia="Times New Roman" w:hAnsi="Times New Roman" w:cs="Times New Roman"/>
                <w:i/>
                <w:sz w:val="24"/>
                <w:szCs w:val="24"/>
                <w:lang w:val="sr-Cyrl-CS"/>
              </w:rPr>
              <w:t>У</w:t>
            </w:r>
            <w:r w:rsidRPr="00BF2EAF">
              <w:rPr>
                <w:rFonts w:ascii="Times New Roman" w:eastAsia="Times New Roman" w:hAnsi="Times New Roman" w:cs="Times New Roman"/>
                <w:i/>
                <w:sz w:val="24"/>
                <w:szCs w:val="24"/>
                <w:lang w:val="en-U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BF2EAF">
              <w:rPr>
                <w:rFonts w:ascii="Times New Roman" w:eastAsia="Times New Roman" w:hAnsi="Times New Roman" w:cs="Times New Roman"/>
                <w:i/>
                <w:sz w:val="24"/>
                <w:szCs w:val="24"/>
                <w:lang w:val="sr-Cyrl-CS"/>
              </w:rPr>
              <w:t>,не старија од два месеца пре отварања понуде</w:t>
            </w:r>
            <w:r w:rsidRPr="00BF2EAF">
              <w:rPr>
                <w:rFonts w:ascii="Times New Roman" w:eastAsia="Times New Roman" w:hAnsi="Times New Roman" w:cs="Times New Roman"/>
                <w:b/>
                <w:i/>
                <w:sz w:val="24"/>
                <w:szCs w:val="24"/>
                <w:lang w:val="sr-Cyrl-CS"/>
              </w:rPr>
              <w:t>.</w:t>
            </w:r>
          </w:p>
          <w:p w:rsidR="00BF2EAF" w:rsidRPr="00BF2EAF" w:rsidRDefault="00BF2EAF" w:rsidP="00BF2EAF">
            <w:pPr>
              <w:snapToGrid w:val="0"/>
              <w:jc w:val="both"/>
              <w:rPr>
                <w:rFonts w:ascii="Times New Roman" w:eastAsia="Times New Roman" w:hAnsi="Times New Roman" w:cs="Times New Roman"/>
                <w:i/>
                <w:sz w:val="24"/>
                <w:szCs w:val="24"/>
                <w:lang w:val="sr-Cyrl-CS"/>
              </w:rPr>
            </w:pPr>
            <w:r w:rsidRPr="00BF2EAF">
              <w:rPr>
                <w:rFonts w:ascii="Times New Roman" w:eastAsia="Times New Roman" w:hAnsi="Times New Roman" w:cs="Times New Roman"/>
                <w:i/>
                <w:sz w:val="24"/>
                <w:szCs w:val="24"/>
                <w:lang w:val="sr-Cyrl-CS"/>
              </w:rPr>
              <w:t>Овај доказ достављају сви понуђачи било да су правна лица или предузетници.</w:t>
            </w:r>
          </w:p>
        </w:tc>
        <w:tc>
          <w:tcPr>
            <w:tcW w:w="129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color w:val="FF0000"/>
                <w:sz w:val="24"/>
                <w:szCs w:val="24"/>
                <w:lang w:val="sr-Cyrl-CS"/>
              </w:rPr>
            </w:pPr>
          </w:p>
        </w:tc>
        <w:tc>
          <w:tcPr>
            <w:tcW w:w="120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0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020" w:type="dxa"/>
            <w:tcBorders>
              <w:top w:val="single" w:sz="4" w:space="0" w:color="auto"/>
              <w:left w:val="single" w:sz="4" w:space="0" w:color="000000"/>
              <w:bottom w:val="single" w:sz="4" w:space="0" w:color="auto"/>
              <w:right w:val="single" w:sz="4" w:space="0" w:color="000000"/>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r>
      <w:tr w:rsidR="00BF2EAF" w:rsidRPr="00BF2EAF" w:rsidTr="00BF2EAF">
        <w:trPr>
          <w:trHeight w:val="478"/>
        </w:trPr>
        <w:tc>
          <w:tcPr>
            <w:tcW w:w="10080" w:type="dxa"/>
            <w:gridSpan w:val="5"/>
            <w:tcBorders>
              <w:top w:val="single" w:sz="4" w:space="0" w:color="auto"/>
              <w:left w:val="single" w:sz="4" w:space="0" w:color="000000"/>
              <w:bottom w:val="single" w:sz="4" w:space="0" w:color="auto"/>
              <w:right w:val="single" w:sz="4" w:space="0" w:color="000000"/>
            </w:tcBorders>
            <w:vAlign w:val="center"/>
          </w:tcPr>
          <w:p w:rsidR="00BF2EAF" w:rsidRPr="00BF2EAF" w:rsidRDefault="00BF2EAF" w:rsidP="00BF2EAF">
            <w:pPr>
              <w:snapToGrid w:val="0"/>
              <w:jc w:val="center"/>
              <w:rPr>
                <w:rFonts w:ascii="Times New Roman" w:eastAsia="Times New Roman" w:hAnsi="Times New Roman" w:cs="Times New Roman"/>
                <w:i/>
                <w:sz w:val="24"/>
                <w:szCs w:val="24"/>
                <w:lang w:val="en-US"/>
              </w:rPr>
            </w:pPr>
            <w:r w:rsidRPr="00BF2EAF">
              <w:rPr>
                <w:rFonts w:ascii="Times New Roman" w:eastAsia="Times New Roman" w:hAnsi="Times New Roman" w:cs="Times New Roman"/>
                <w:i/>
                <w:sz w:val="24"/>
                <w:szCs w:val="24"/>
                <w:lang w:val="en-US"/>
              </w:rPr>
              <w:t>Понуђач који је уписан у регистар понуђача, за обавезне услове тачка 1. до 4., уписује само број под којим је уписан у регистар понуђача</w:t>
            </w:r>
          </w:p>
        </w:tc>
      </w:tr>
      <w:tr w:rsidR="00BF2EAF" w:rsidRPr="00BF2EAF" w:rsidTr="00BF2EAF">
        <w:trPr>
          <w:trHeight w:val="80"/>
        </w:trPr>
        <w:tc>
          <w:tcPr>
            <w:tcW w:w="5370" w:type="dxa"/>
            <w:tcBorders>
              <w:top w:val="single" w:sz="4" w:space="0" w:color="auto"/>
              <w:left w:val="single" w:sz="4" w:space="0" w:color="000000"/>
              <w:bottom w:val="single" w:sz="4" w:space="0" w:color="auto"/>
            </w:tcBorders>
            <w:vAlign w:val="center"/>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9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0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0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020" w:type="dxa"/>
            <w:tcBorders>
              <w:top w:val="single" w:sz="4" w:space="0" w:color="auto"/>
              <w:left w:val="single" w:sz="4" w:space="0" w:color="000000"/>
              <w:bottom w:val="single" w:sz="4" w:space="0" w:color="auto"/>
              <w:right w:val="single" w:sz="4" w:space="0" w:color="000000"/>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r>
      <w:tr w:rsidR="00BF2EAF" w:rsidRPr="00BF2EAF" w:rsidTr="00BF2EAF">
        <w:trPr>
          <w:trHeight w:val="77"/>
        </w:trPr>
        <w:tc>
          <w:tcPr>
            <w:tcW w:w="5370" w:type="dxa"/>
            <w:tcBorders>
              <w:top w:val="single" w:sz="4" w:space="0" w:color="auto"/>
              <w:left w:val="single" w:sz="4" w:space="0" w:color="000000"/>
              <w:bottom w:val="single" w:sz="4" w:space="0" w:color="auto"/>
            </w:tcBorders>
            <w:vAlign w:val="center"/>
          </w:tcPr>
          <w:p w:rsidR="00BF2EAF" w:rsidRPr="00BF2EAF" w:rsidRDefault="00BF2EAF" w:rsidP="00BF2EAF">
            <w:pPr>
              <w:jc w:val="center"/>
              <w:rPr>
                <w:rFonts w:ascii="Times New Roman" w:eastAsia="Times New Roman" w:hAnsi="Times New Roman" w:cs="Times New Roman"/>
                <w:b/>
                <w:i/>
                <w:sz w:val="24"/>
                <w:szCs w:val="24"/>
                <w:lang w:val="sr-Cyrl-CS"/>
              </w:rPr>
            </w:pPr>
          </w:p>
        </w:tc>
        <w:tc>
          <w:tcPr>
            <w:tcW w:w="1290" w:type="dxa"/>
            <w:tcBorders>
              <w:top w:val="single" w:sz="4" w:space="0" w:color="auto"/>
              <w:left w:val="single" w:sz="4" w:space="0" w:color="000000"/>
              <w:bottom w:val="single" w:sz="4" w:space="0" w:color="auto"/>
            </w:tcBorders>
            <w:vAlign w:val="center"/>
          </w:tcPr>
          <w:p w:rsidR="00BF2EAF" w:rsidRPr="00BF2EAF" w:rsidRDefault="00BF2EAF" w:rsidP="00BF2EAF">
            <w:pPr>
              <w:jc w:val="center"/>
              <w:rPr>
                <w:rFonts w:ascii="Times New Roman" w:eastAsia="Times New Roman" w:hAnsi="Times New Roman" w:cs="Times New Roman"/>
                <w:b/>
                <w:i/>
                <w:sz w:val="24"/>
                <w:szCs w:val="24"/>
                <w:lang w:val="sr-Cyrl-CS"/>
              </w:rPr>
            </w:pPr>
          </w:p>
        </w:tc>
        <w:tc>
          <w:tcPr>
            <w:tcW w:w="1200" w:type="dxa"/>
            <w:tcBorders>
              <w:top w:val="single" w:sz="4" w:space="0" w:color="auto"/>
              <w:left w:val="single" w:sz="4" w:space="0" w:color="000000"/>
              <w:bottom w:val="single" w:sz="4" w:space="0" w:color="auto"/>
            </w:tcBorders>
            <w:vAlign w:val="center"/>
          </w:tcPr>
          <w:p w:rsidR="00BF2EAF" w:rsidRPr="00BF2EAF" w:rsidRDefault="00BF2EAF" w:rsidP="00BF2EAF">
            <w:pPr>
              <w:jc w:val="center"/>
              <w:rPr>
                <w:rFonts w:ascii="Times New Roman" w:eastAsia="Times New Roman" w:hAnsi="Times New Roman" w:cs="Times New Roman"/>
                <w:b/>
                <w:i/>
                <w:sz w:val="24"/>
                <w:szCs w:val="24"/>
                <w:lang w:val="sr-Cyrl-CS"/>
              </w:rPr>
            </w:pPr>
          </w:p>
        </w:tc>
        <w:tc>
          <w:tcPr>
            <w:tcW w:w="1200" w:type="dxa"/>
            <w:tcBorders>
              <w:top w:val="single" w:sz="4" w:space="0" w:color="auto"/>
              <w:left w:val="single" w:sz="4" w:space="0" w:color="000000"/>
              <w:bottom w:val="single" w:sz="4" w:space="0" w:color="auto"/>
            </w:tcBorders>
            <w:vAlign w:val="center"/>
          </w:tcPr>
          <w:p w:rsidR="00BF2EAF" w:rsidRPr="00BF2EAF" w:rsidRDefault="00BF2EAF" w:rsidP="00BF2EAF">
            <w:pPr>
              <w:jc w:val="center"/>
              <w:rPr>
                <w:rFonts w:ascii="Times New Roman" w:eastAsia="Times New Roman" w:hAnsi="Times New Roman" w:cs="Times New Roman"/>
                <w:b/>
                <w:i/>
                <w:sz w:val="24"/>
                <w:szCs w:val="24"/>
                <w:lang w:val="sr-Cyrl-CS"/>
              </w:rPr>
            </w:pPr>
          </w:p>
        </w:tc>
        <w:tc>
          <w:tcPr>
            <w:tcW w:w="1020" w:type="dxa"/>
            <w:tcBorders>
              <w:top w:val="single" w:sz="4" w:space="0" w:color="auto"/>
              <w:left w:val="single" w:sz="4" w:space="0" w:color="000000"/>
              <w:bottom w:val="single" w:sz="4" w:space="0" w:color="auto"/>
              <w:right w:val="single" w:sz="4" w:space="0" w:color="000000"/>
            </w:tcBorders>
            <w:vAlign w:val="center"/>
          </w:tcPr>
          <w:p w:rsidR="00BF2EAF" w:rsidRPr="00BF2EAF" w:rsidRDefault="00BF2EAF" w:rsidP="00BF2EAF">
            <w:pPr>
              <w:jc w:val="center"/>
              <w:rPr>
                <w:rFonts w:ascii="Times New Roman" w:eastAsia="Times New Roman" w:hAnsi="Times New Roman" w:cs="Times New Roman"/>
                <w:b/>
                <w:i/>
                <w:sz w:val="24"/>
                <w:szCs w:val="24"/>
                <w:lang w:val="sr-Cyrl-CS"/>
              </w:rPr>
            </w:pPr>
          </w:p>
        </w:tc>
      </w:tr>
      <w:tr w:rsidR="00BF2EAF" w:rsidRPr="00BF2EAF" w:rsidTr="00BF2EAF">
        <w:trPr>
          <w:trHeight w:val="368"/>
        </w:trPr>
        <w:tc>
          <w:tcPr>
            <w:tcW w:w="10080" w:type="dxa"/>
            <w:gridSpan w:val="5"/>
            <w:tcBorders>
              <w:top w:val="single" w:sz="4" w:space="0" w:color="auto"/>
              <w:left w:val="single" w:sz="4" w:space="0" w:color="000000"/>
              <w:bottom w:val="single" w:sz="4" w:space="0" w:color="auto"/>
              <w:right w:val="single" w:sz="4" w:space="0" w:color="000000"/>
            </w:tcBorders>
            <w:vAlign w:val="center"/>
          </w:tcPr>
          <w:p w:rsidR="00BF2EAF" w:rsidRPr="00BF2EAF" w:rsidRDefault="00BF2EAF" w:rsidP="00BF2EAF">
            <w:pPr>
              <w:snapToGrid w:val="0"/>
              <w:jc w:val="center"/>
              <w:rPr>
                <w:rFonts w:ascii="Times New Roman" w:eastAsia="Times New Roman" w:hAnsi="Times New Roman" w:cs="Times New Roman"/>
                <w:i/>
                <w:sz w:val="24"/>
                <w:szCs w:val="24"/>
                <w:lang w:val="sr-Cyrl-CS"/>
              </w:rPr>
            </w:pPr>
            <w:r w:rsidRPr="00BF2EAF">
              <w:rPr>
                <w:rFonts w:ascii="Times New Roman" w:eastAsia="Times New Roman" w:hAnsi="Times New Roman" w:cs="Times New Roman"/>
                <w:b/>
                <w:i/>
                <w:sz w:val="24"/>
                <w:szCs w:val="24"/>
                <w:lang w:val="sr-Cyrl-CS"/>
              </w:rPr>
              <w:t>ДОДАТНИ УСЛОВИ</w:t>
            </w:r>
          </w:p>
        </w:tc>
      </w:tr>
      <w:tr w:rsidR="00BF2EAF" w:rsidRPr="00BF2EAF" w:rsidTr="00BF2EAF">
        <w:trPr>
          <w:trHeight w:val="70"/>
        </w:trPr>
        <w:tc>
          <w:tcPr>
            <w:tcW w:w="5370" w:type="dxa"/>
            <w:tcBorders>
              <w:top w:val="single" w:sz="4" w:space="0" w:color="auto"/>
              <w:left w:val="single" w:sz="4" w:space="0" w:color="000000"/>
              <w:bottom w:val="single" w:sz="4" w:space="0" w:color="auto"/>
              <w:right w:val="single" w:sz="4" w:space="0" w:color="auto"/>
            </w:tcBorders>
            <w:vAlign w:val="center"/>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90" w:type="dxa"/>
            <w:tcBorders>
              <w:top w:val="single" w:sz="4" w:space="0" w:color="auto"/>
              <w:left w:val="single" w:sz="4" w:space="0" w:color="auto"/>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0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0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020" w:type="dxa"/>
            <w:tcBorders>
              <w:top w:val="single" w:sz="4" w:space="0" w:color="auto"/>
              <w:left w:val="single" w:sz="4" w:space="0" w:color="000000"/>
              <w:bottom w:val="single" w:sz="4" w:space="0" w:color="auto"/>
              <w:right w:val="single" w:sz="4" w:space="0" w:color="000000"/>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r>
      <w:tr w:rsidR="00BF2EAF" w:rsidRPr="00BF2EAF" w:rsidTr="00BF2EAF">
        <w:trPr>
          <w:trHeight w:val="70"/>
        </w:trPr>
        <w:tc>
          <w:tcPr>
            <w:tcW w:w="5370" w:type="dxa"/>
            <w:tcBorders>
              <w:top w:val="single" w:sz="4" w:space="0" w:color="auto"/>
              <w:left w:val="single" w:sz="4" w:space="0" w:color="000000"/>
              <w:bottom w:val="single" w:sz="4" w:space="0" w:color="auto"/>
            </w:tcBorders>
            <w:vAlign w:val="center"/>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9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0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0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020" w:type="dxa"/>
            <w:tcBorders>
              <w:top w:val="single" w:sz="4" w:space="0" w:color="auto"/>
              <w:left w:val="single" w:sz="4" w:space="0" w:color="000000"/>
              <w:bottom w:val="single" w:sz="4" w:space="0" w:color="auto"/>
              <w:right w:val="single" w:sz="4" w:space="0" w:color="000000"/>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r>
      <w:tr w:rsidR="00BF2EAF" w:rsidRPr="00BF2EAF" w:rsidTr="00BF2EAF">
        <w:trPr>
          <w:trHeight w:val="70"/>
        </w:trPr>
        <w:tc>
          <w:tcPr>
            <w:tcW w:w="5370" w:type="dxa"/>
            <w:tcBorders>
              <w:top w:val="single" w:sz="4" w:space="0" w:color="auto"/>
              <w:left w:val="single" w:sz="4" w:space="0" w:color="000000"/>
              <w:bottom w:val="single" w:sz="4" w:space="0" w:color="auto"/>
            </w:tcBorders>
            <w:vAlign w:val="center"/>
          </w:tcPr>
          <w:p w:rsidR="00BF2EAF" w:rsidRPr="00BF2EAF" w:rsidRDefault="00BF2EAF" w:rsidP="00BF2EAF">
            <w:pPr>
              <w:snapToGrid w:val="0"/>
              <w:rPr>
                <w:rFonts w:ascii="Times New Roman" w:eastAsia="Times New Roman" w:hAnsi="Times New Roman" w:cs="Times New Roman"/>
                <w:i/>
                <w:sz w:val="24"/>
                <w:szCs w:val="24"/>
                <w:lang w:val="sr-Cyrl-CS"/>
              </w:rPr>
            </w:pPr>
          </w:p>
        </w:tc>
        <w:tc>
          <w:tcPr>
            <w:tcW w:w="129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0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0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020" w:type="dxa"/>
            <w:tcBorders>
              <w:top w:val="single" w:sz="4" w:space="0" w:color="auto"/>
              <w:left w:val="single" w:sz="4" w:space="0" w:color="000000"/>
              <w:bottom w:val="single" w:sz="4" w:space="0" w:color="auto"/>
              <w:right w:val="single" w:sz="4" w:space="0" w:color="000000"/>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r>
      <w:tr w:rsidR="00BF2EAF" w:rsidRPr="00BF2EAF" w:rsidTr="00BF2EAF">
        <w:trPr>
          <w:trHeight w:val="1990"/>
        </w:trPr>
        <w:tc>
          <w:tcPr>
            <w:tcW w:w="5370" w:type="dxa"/>
            <w:tcBorders>
              <w:top w:val="single" w:sz="4" w:space="0" w:color="auto"/>
              <w:left w:val="single" w:sz="4" w:space="0" w:color="000000"/>
              <w:bottom w:val="single" w:sz="4" w:space="0" w:color="auto"/>
            </w:tcBorders>
            <w:vAlign w:val="center"/>
          </w:tcPr>
          <w:p w:rsidR="00BF2EAF" w:rsidRPr="00BF2EAF" w:rsidRDefault="00BF2EAF" w:rsidP="00BF2EAF">
            <w:pPr>
              <w:snapToGrid w:val="0"/>
              <w:jc w:val="both"/>
              <w:rPr>
                <w:rFonts w:ascii="Times New Roman" w:eastAsia="Times New Roman" w:hAnsi="Times New Roman" w:cs="Times New Roman"/>
                <w:i/>
                <w:sz w:val="24"/>
                <w:szCs w:val="24"/>
                <w:lang w:val="pl-PL"/>
              </w:rPr>
            </w:pPr>
            <w:r w:rsidRPr="00BF2EAF">
              <w:rPr>
                <w:rFonts w:ascii="Times New Roman" w:eastAsia="Times New Roman" w:hAnsi="Times New Roman" w:cs="Times New Roman"/>
                <w:i/>
                <w:sz w:val="24"/>
                <w:szCs w:val="24"/>
                <w:lang w:val="sr-Cyrl-CS"/>
              </w:rPr>
              <w:t>3</w:t>
            </w:r>
            <w:r w:rsidRPr="00BF2EAF">
              <w:rPr>
                <w:rFonts w:ascii="Times New Roman" w:eastAsia="Times New Roman" w:hAnsi="Times New Roman" w:cs="Times New Roman"/>
                <w:i/>
                <w:sz w:val="24"/>
                <w:szCs w:val="24"/>
                <w:lang w:val="pl-PL"/>
              </w:rPr>
              <w:t>)Услов: Средство финансијског обезбеђења;</w:t>
            </w:r>
          </w:p>
          <w:p w:rsidR="00BF2EAF" w:rsidRPr="00BF2EAF" w:rsidRDefault="00BF2EAF" w:rsidP="00BF2EAF">
            <w:pPr>
              <w:jc w:val="both"/>
              <w:rPr>
                <w:rFonts w:ascii="Times New Roman" w:eastAsia="Times New Roman" w:hAnsi="Times New Roman" w:cs="Times New Roman"/>
                <w:i/>
                <w:sz w:val="24"/>
                <w:szCs w:val="24"/>
                <w:lang w:val="sr-Cyrl-CS"/>
              </w:rPr>
            </w:pPr>
            <w:r w:rsidRPr="00BF2EAF">
              <w:rPr>
                <w:rFonts w:ascii="Times New Roman" w:eastAsia="Times New Roman" w:hAnsi="Times New Roman" w:cs="Times New Roman"/>
                <w:sz w:val="24"/>
                <w:szCs w:val="24"/>
                <w:lang w:val="sr-Cyrl-CS"/>
              </w:rPr>
              <w:t xml:space="preserve">Понуђачи, чија је вредност понуде испод 5.000.000,00 (Пет милиона) динара (без ПДВ.) </w:t>
            </w:r>
            <w:r>
              <w:rPr>
                <w:rFonts w:ascii="Times New Roman" w:eastAsia="Times New Roman" w:hAnsi="Times New Roman" w:cs="Times New Roman"/>
                <w:sz w:val="24"/>
                <w:szCs w:val="24"/>
                <w:lang w:val="sr-Cyrl-CS"/>
              </w:rPr>
              <w:t xml:space="preserve">треба да доставе </w:t>
            </w:r>
            <w:r w:rsidRPr="00BF2EAF">
              <w:rPr>
                <w:rFonts w:ascii="Times New Roman" w:eastAsia="Times New Roman" w:hAnsi="Times New Roman" w:cs="Times New Roman"/>
                <w:color w:val="000000" w:themeColor="text1"/>
                <w:sz w:val="24"/>
                <w:szCs w:val="24"/>
                <w:lang w:val="sr-Cyrl-CS"/>
              </w:rPr>
              <w:t>сопствену бланко меницу потписане од стране овлашћеног лица понуђача и меничног овлашћења која садржи следеће клаузуле: „безусловна“, „платива на први позив“, „без права на приговор“, на</w:t>
            </w:r>
            <w:r w:rsidRPr="00BF2EAF">
              <w:rPr>
                <w:rFonts w:ascii="Times New Roman" w:eastAsia="Times New Roman" w:hAnsi="Times New Roman" w:cs="Times New Roman"/>
                <w:sz w:val="24"/>
                <w:szCs w:val="24"/>
                <w:lang w:val="sr-Cyrl-CS"/>
              </w:rPr>
              <w:t xml:space="preserve"> износ од </w:t>
            </w:r>
            <w:r w:rsidRPr="00BF2EAF">
              <w:rPr>
                <w:rFonts w:ascii="Times New Roman" w:eastAsia="Times New Roman" w:hAnsi="Times New Roman" w:cs="Times New Roman"/>
                <w:sz w:val="24"/>
                <w:szCs w:val="24"/>
                <w:lang w:val="sr-Latn-CS"/>
              </w:rPr>
              <w:t>1</w:t>
            </w:r>
            <w:r w:rsidRPr="00BF2EAF">
              <w:rPr>
                <w:rFonts w:ascii="Times New Roman" w:eastAsia="Times New Roman" w:hAnsi="Times New Roman" w:cs="Times New Roman"/>
                <w:sz w:val="24"/>
                <w:szCs w:val="24"/>
                <w:lang w:val="sr-Cyrl-CS"/>
              </w:rPr>
              <w:t>% вредности понуде, као гаранцију да понуђач неће мењати или повући своју понуду, одбити да потпише уговор уколико његова понуда буде изабрана као најповољнија и да ће издати гаранцију за добро извршење посла – соло бланко меницу, неопозиву, безусловну, без права на приговор и плативу на први позив на износ од 5% вредности понуде, односно Уговора.</w:t>
            </w:r>
          </w:p>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9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0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00" w:type="dxa"/>
            <w:tcBorders>
              <w:top w:val="single" w:sz="4" w:space="0" w:color="auto"/>
              <w:left w:val="single" w:sz="4" w:space="0" w:color="000000"/>
              <w:bottom w:val="single" w:sz="4" w:space="0" w:color="auto"/>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020" w:type="dxa"/>
            <w:tcBorders>
              <w:top w:val="single" w:sz="4" w:space="0" w:color="auto"/>
              <w:left w:val="single" w:sz="4" w:space="0" w:color="000000"/>
              <w:bottom w:val="single" w:sz="4" w:space="0" w:color="auto"/>
              <w:right w:val="single" w:sz="4" w:space="0" w:color="000000"/>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r>
      <w:tr w:rsidR="00BF2EAF" w:rsidRPr="00BF2EAF" w:rsidTr="00386E9E">
        <w:trPr>
          <w:trHeight w:val="70"/>
        </w:trPr>
        <w:tc>
          <w:tcPr>
            <w:tcW w:w="5370" w:type="dxa"/>
            <w:tcBorders>
              <w:top w:val="single" w:sz="4" w:space="0" w:color="auto"/>
              <w:left w:val="single" w:sz="4" w:space="0" w:color="000000"/>
              <w:bottom w:val="single" w:sz="4" w:space="0" w:color="000000"/>
            </w:tcBorders>
            <w:vAlign w:val="center"/>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90" w:type="dxa"/>
            <w:tcBorders>
              <w:top w:val="single" w:sz="4" w:space="0" w:color="auto"/>
              <w:left w:val="single" w:sz="4" w:space="0" w:color="000000"/>
              <w:bottom w:val="single" w:sz="4" w:space="0" w:color="000000"/>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00" w:type="dxa"/>
            <w:tcBorders>
              <w:top w:val="single" w:sz="4" w:space="0" w:color="auto"/>
              <w:left w:val="single" w:sz="4" w:space="0" w:color="000000"/>
              <w:bottom w:val="single" w:sz="4" w:space="0" w:color="000000"/>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200" w:type="dxa"/>
            <w:tcBorders>
              <w:top w:val="single" w:sz="4" w:space="0" w:color="auto"/>
              <w:left w:val="single" w:sz="4" w:space="0" w:color="000000"/>
              <w:bottom w:val="single" w:sz="4" w:space="0" w:color="000000"/>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c>
          <w:tcPr>
            <w:tcW w:w="1020" w:type="dxa"/>
            <w:tcBorders>
              <w:top w:val="single" w:sz="4" w:space="0" w:color="auto"/>
              <w:left w:val="single" w:sz="4" w:space="0" w:color="000000"/>
              <w:bottom w:val="single" w:sz="4" w:space="0" w:color="000000"/>
              <w:right w:val="single" w:sz="4" w:space="0" w:color="000000"/>
            </w:tcBorders>
          </w:tcPr>
          <w:p w:rsidR="00BF2EAF" w:rsidRPr="00BF2EAF" w:rsidRDefault="00BF2EAF" w:rsidP="00BF2EAF">
            <w:pPr>
              <w:snapToGrid w:val="0"/>
              <w:jc w:val="both"/>
              <w:rPr>
                <w:rFonts w:ascii="Times New Roman" w:eastAsia="Times New Roman" w:hAnsi="Times New Roman" w:cs="Times New Roman"/>
                <w:i/>
                <w:sz w:val="24"/>
                <w:szCs w:val="24"/>
                <w:lang w:val="sr-Cyrl-CS"/>
              </w:rPr>
            </w:pPr>
          </w:p>
        </w:tc>
      </w:tr>
    </w:tbl>
    <w:p w:rsidR="00BF2EAF" w:rsidRPr="00BF2EAF" w:rsidRDefault="00BF2EAF" w:rsidP="00BF2EAF">
      <w:pPr>
        <w:jc w:val="both"/>
        <w:rPr>
          <w:rFonts w:ascii="Times New Roman" w:eastAsia="Times New Roman" w:hAnsi="Times New Roman" w:cs="Times New Roman"/>
          <w:i/>
          <w:lang w:val="sr-Cyrl-CS"/>
        </w:rPr>
      </w:pPr>
      <w:r w:rsidRPr="00BF2EAF">
        <w:rPr>
          <w:rFonts w:ascii="Times New Roman" w:eastAsia="Times New Roman" w:hAnsi="Times New Roman" w:cs="Times New Roman"/>
          <w:i/>
          <w:sz w:val="24"/>
          <w:szCs w:val="24"/>
          <w:lang w:val="sr-Cyrl-CS"/>
        </w:rPr>
        <w:t>Наведени Образац мора бити исправно попуњен, потписан и оверен. Понуђач је дужан да документа која прилаже као доказ поређа редоследом као у табели. У случају да</w:t>
      </w:r>
      <w:r w:rsidRPr="00BF2EAF">
        <w:rPr>
          <w:rFonts w:ascii="Times New Roman" w:eastAsia="Times New Roman" w:hAnsi="Times New Roman" w:cs="Times New Roman"/>
          <w:i/>
          <w:lang w:val="sr-Cyrl-CS"/>
        </w:rPr>
        <w:t>понуђач не достави неки од тражених докумената, понуда ће бити одбијена као неприхватљива.</w:t>
      </w:r>
    </w:p>
    <w:p w:rsidR="00BF2EAF" w:rsidRPr="00BF2EAF" w:rsidRDefault="00BF2EAF" w:rsidP="00BF2EAF">
      <w:pPr>
        <w:jc w:val="both"/>
        <w:rPr>
          <w:rFonts w:ascii="Times New Roman" w:eastAsia="Times New Roman" w:hAnsi="Times New Roman" w:cs="Times New Roman"/>
          <w:lang w:val="sr-Cyrl-CS"/>
        </w:rPr>
      </w:pPr>
    </w:p>
    <w:p w:rsidR="00163C5B" w:rsidRPr="00386E9E" w:rsidRDefault="00BF2EAF" w:rsidP="008805CE">
      <w:pPr>
        <w:jc w:val="both"/>
        <w:rPr>
          <w:rFonts w:ascii="Times New Roman" w:eastAsia="Times New Roman" w:hAnsi="Times New Roman" w:cs="Times New Roman"/>
        </w:rPr>
      </w:pPr>
      <w:r w:rsidRPr="00BF2EAF">
        <w:rPr>
          <w:rFonts w:ascii="Times New Roman" w:eastAsia="Times New Roman" w:hAnsi="Times New Roman" w:cs="Times New Roman"/>
          <w:lang w:val="sr-Cyrl-CS"/>
        </w:rPr>
        <w:t xml:space="preserve">Датум                                                       М.П.                                              Понуђач                     </w:t>
      </w:r>
    </w:p>
    <w:p w:rsidR="00163C5B" w:rsidRPr="00380A82" w:rsidRDefault="00163C5B" w:rsidP="00163C5B">
      <w:pPr>
        <w:rPr>
          <w:rFonts w:ascii="Times New Roman" w:hAnsi="Times New Roman"/>
          <w:b/>
          <w:sz w:val="24"/>
          <w:szCs w:val="24"/>
          <w:lang w:val="sr-Cyrl-CS"/>
        </w:rPr>
      </w:pPr>
      <w:r>
        <w:rPr>
          <w:rFonts w:ascii="Times New Roman" w:hAnsi="Times New Roman"/>
          <w:b/>
          <w:sz w:val="24"/>
          <w:szCs w:val="24"/>
          <w:lang w:val="sr-Cyrl-CS"/>
        </w:rPr>
        <w:lastRenderedPageBreak/>
        <w:t>3.</w:t>
      </w:r>
      <w:r w:rsidRPr="00380A82">
        <w:rPr>
          <w:rFonts w:ascii="Times New Roman" w:hAnsi="Times New Roman"/>
          <w:b/>
          <w:sz w:val="24"/>
          <w:szCs w:val="24"/>
          <w:lang w:val="sr-Cyrl-CS"/>
        </w:rPr>
        <w:t xml:space="preserve"> УПУТСТВО ПОНУЂАЧИМА КАКО ДА САЧИНЕ ПОНУДУ</w:t>
      </w:r>
    </w:p>
    <w:p w:rsidR="00163C5B" w:rsidRPr="00380A82" w:rsidRDefault="00163C5B" w:rsidP="00163C5B">
      <w:pPr>
        <w:rPr>
          <w:rFonts w:ascii="Times New Roman" w:hAnsi="Times New Roman"/>
          <w:sz w:val="24"/>
          <w:szCs w:val="24"/>
          <w:lang w:val="sr-Latn-CS"/>
        </w:rPr>
      </w:pP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Упутство понуђачима како да сачине понуду садржи податке</w:t>
      </w:r>
      <w:r w:rsidR="00386E9E">
        <w:rPr>
          <w:rFonts w:ascii="Times New Roman" w:hAnsi="Times New Roman"/>
          <w:sz w:val="24"/>
          <w:szCs w:val="24"/>
          <w:lang w:val="sr-Cyrl-CS"/>
        </w:rPr>
        <w:t xml:space="preserve"> о захтевима Дома здравља Кањижа</w:t>
      </w:r>
      <w:r w:rsidRPr="00380A82">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163C5B" w:rsidRPr="00380A82" w:rsidRDefault="00163C5B" w:rsidP="00163C5B">
      <w:pPr>
        <w:rPr>
          <w:rFonts w:ascii="Times New Roman" w:hAnsi="Times New Roman"/>
          <w:sz w:val="24"/>
          <w:szCs w:val="24"/>
          <w:lang w:val="sr-Latn-CS"/>
        </w:rPr>
      </w:pPr>
    </w:p>
    <w:p w:rsidR="00163C5B" w:rsidRPr="00380A82" w:rsidRDefault="00163C5B" w:rsidP="00163C5B">
      <w:pPr>
        <w:rPr>
          <w:rFonts w:ascii="Times New Roman" w:hAnsi="Times New Roman"/>
          <w:b/>
          <w:sz w:val="24"/>
          <w:szCs w:val="24"/>
          <w:lang w:val="sr-Cyrl-CS"/>
        </w:rPr>
      </w:pPr>
      <w:r>
        <w:rPr>
          <w:rFonts w:ascii="Times New Roman" w:hAnsi="Times New Roman"/>
          <w:b/>
          <w:sz w:val="24"/>
          <w:szCs w:val="24"/>
          <w:lang w:val="sr-Cyrl-CS"/>
        </w:rPr>
        <w:t>3</w:t>
      </w:r>
      <w:r w:rsidRPr="00380A82">
        <w:rPr>
          <w:rFonts w:ascii="Times New Roman" w:hAnsi="Times New Roman"/>
          <w:b/>
          <w:sz w:val="24"/>
          <w:szCs w:val="24"/>
          <w:lang w:val="sr-Cyrl-CS"/>
        </w:rPr>
        <w:t>.1.  ПОДАЦИ О ЈЕЗИКУ НА КОЈЕМ ПОНУДА МОРА ДА БУДЕ САСТАВЉЕНА</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Latn-CS"/>
        </w:rPr>
      </w:pPr>
      <w:r w:rsidRPr="00380A82">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b/>
          <w:sz w:val="24"/>
          <w:szCs w:val="24"/>
          <w:lang w:val="sr-Cyrl-CS"/>
        </w:rPr>
      </w:pPr>
      <w:r>
        <w:rPr>
          <w:rFonts w:ascii="Times New Roman" w:hAnsi="Times New Roman"/>
          <w:b/>
          <w:sz w:val="24"/>
          <w:szCs w:val="24"/>
          <w:lang w:val="sr-Cyrl-CS"/>
        </w:rPr>
        <w:t>3.</w:t>
      </w:r>
      <w:r w:rsidRPr="00380A82">
        <w:rPr>
          <w:rFonts w:ascii="Times New Roman" w:hAnsi="Times New Roman"/>
          <w:b/>
          <w:sz w:val="24"/>
          <w:szCs w:val="24"/>
          <w:lang w:val="sr-Cyrl-CS"/>
        </w:rPr>
        <w:t>2.  ОБАВЕЗНИ УСЛОВИ ЗА УЧЕШЋЕ</w:t>
      </w:r>
    </w:p>
    <w:p w:rsidR="00163C5B" w:rsidRPr="00380A82" w:rsidRDefault="00163C5B" w:rsidP="00163C5B">
      <w:pPr>
        <w:rPr>
          <w:rFonts w:ascii="Times New Roman" w:hAnsi="Times New Roman"/>
          <w:sz w:val="24"/>
          <w:szCs w:val="24"/>
          <w:lang w:val="sr-Cyrl-CS"/>
        </w:rPr>
      </w:pPr>
    </w:p>
    <w:p w:rsidR="00163C5B" w:rsidRPr="00C844B4"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Право на учешће у поступку има понуђач који испуњава услове прописане чланом 75. да</w:t>
      </w:r>
      <w:r w:rsidRPr="00C844B4">
        <w:rPr>
          <w:rFonts w:ascii="Times New Roman" w:hAnsi="Times New Roman"/>
          <w:sz w:val="24"/>
          <w:szCs w:val="24"/>
          <w:lang w:val="sr-Cyrl-CS"/>
        </w:rPr>
        <w:t>:</w:t>
      </w:r>
    </w:p>
    <w:p w:rsidR="00163C5B" w:rsidRPr="00C844B4" w:rsidRDefault="00163C5B" w:rsidP="00163C5B">
      <w:pPr>
        <w:rPr>
          <w:rFonts w:ascii="Times New Roman" w:hAnsi="Times New Roman"/>
          <w:sz w:val="24"/>
          <w:szCs w:val="24"/>
          <w:lang w:val="sr-Cyrl-CS"/>
        </w:rPr>
      </w:pPr>
    </w:p>
    <w:p w:rsidR="00163C5B" w:rsidRPr="00C844B4" w:rsidRDefault="00163C5B" w:rsidP="00163C5B">
      <w:pPr>
        <w:numPr>
          <w:ilvl w:val="0"/>
          <w:numId w:val="16"/>
        </w:numPr>
        <w:rPr>
          <w:rFonts w:ascii="Times New Roman" w:hAnsi="Times New Roman"/>
          <w:sz w:val="24"/>
          <w:szCs w:val="24"/>
          <w:lang w:val="sr-Cyrl-CS"/>
        </w:rPr>
      </w:pPr>
      <w:r w:rsidRPr="00C844B4">
        <w:rPr>
          <w:rFonts w:ascii="Times New Roman" w:hAnsi="Times New Roman"/>
          <w:sz w:val="24"/>
          <w:szCs w:val="24"/>
          <w:lang w:val="sr-Cyrl-CS"/>
        </w:rPr>
        <w:t>је регистрован код надлежног органа, односно уписан у одговарајући регистар;</w:t>
      </w:r>
    </w:p>
    <w:p w:rsidR="00163C5B" w:rsidRPr="00C844B4" w:rsidRDefault="00163C5B" w:rsidP="00163C5B">
      <w:pPr>
        <w:numPr>
          <w:ilvl w:val="0"/>
          <w:numId w:val="16"/>
        </w:numPr>
        <w:rPr>
          <w:rFonts w:ascii="Times New Roman" w:hAnsi="Times New Roman"/>
          <w:sz w:val="24"/>
          <w:szCs w:val="24"/>
          <w:lang w:val="sr-Cyrl-CS"/>
        </w:rPr>
      </w:pPr>
      <w:r w:rsidRPr="00C844B4">
        <w:rPr>
          <w:rFonts w:ascii="Times New Roman" w:hAnsi="Times New Roman"/>
          <w:sz w:val="24"/>
          <w:szCs w:val="24"/>
          <w:lang w:val="sr-Cyrl-CS"/>
        </w:rPr>
        <w:t>да он и његов законски заступник није осуђиван за неко од крив</w:t>
      </w:r>
      <w:r w:rsidRPr="00380A82">
        <w:rPr>
          <w:rFonts w:ascii="Times New Roman" w:hAnsi="Times New Roman"/>
          <w:sz w:val="24"/>
          <w:szCs w:val="24"/>
          <w:lang w:val="sr-Cyrl-CS"/>
        </w:rPr>
        <w:t>и</w:t>
      </w:r>
      <w:r w:rsidRPr="00C844B4">
        <w:rPr>
          <w:rFonts w:ascii="Times New Roman" w:hAnsi="Times New Roman"/>
          <w:sz w:val="24"/>
          <w:szCs w:val="24"/>
          <w:lang w:val="sr-Cyrl-CS"/>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63C5B" w:rsidRPr="00C844B4" w:rsidRDefault="00163C5B" w:rsidP="00163C5B">
      <w:pPr>
        <w:numPr>
          <w:ilvl w:val="0"/>
          <w:numId w:val="16"/>
        </w:numPr>
        <w:rPr>
          <w:rFonts w:ascii="Times New Roman" w:hAnsi="Times New Roman"/>
          <w:sz w:val="24"/>
          <w:szCs w:val="24"/>
          <w:lang w:val="sr-Cyrl-CS"/>
        </w:rPr>
      </w:pPr>
      <w:r w:rsidRPr="00C844B4">
        <w:rPr>
          <w:rFonts w:ascii="Times New Roman" w:hAnsi="Times New Roman"/>
          <w:sz w:val="24"/>
          <w:szCs w:val="24"/>
          <w:lang w:val="sr-Cyrl-CS"/>
        </w:rPr>
        <w:t>да му није изречена мера забране обављања делатности, која је на снази у време објављивања односно слања позива за подношење понуда;</w:t>
      </w:r>
    </w:p>
    <w:p w:rsidR="00163C5B" w:rsidRPr="00C844B4" w:rsidRDefault="00163C5B" w:rsidP="00163C5B">
      <w:pPr>
        <w:numPr>
          <w:ilvl w:val="0"/>
          <w:numId w:val="16"/>
        </w:numPr>
        <w:rPr>
          <w:rFonts w:ascii="Times New Roman" w:hAnsi="Times New Roman"/>
          <w:sz w:val="24"/>
          <w:szCs w:val="24"/>
          <w:lang w:val="sr-Cyrl-CS"/>
        </w:rPr>
      </w:pPr>
      <w:r w:rsidRPr="00C844B4">
        <w:rPr>
          <w:rFonts w:ascii="Times New Roman" w:hAnsi="Times New Roman"/>
          <w:sz w:val="24"/>
          <w:szCs w:val="24"/>
          <w:lang w:val="sr-Cyrl-CS"/>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63C5B" w:rsidRPr="00C844B4" w:rsidRDefault="00163C5B" w:rsidP="00163C5B">
      <w:pPr>
        <w:numPr>
          <w:ilvl w:val="0"/>
          <w:numId w:val="16"/>
        </w:numPr>
        <w:rPr>
          <w:rFonts w:ascii="Times New Roman" w:hAnsi="Times New Roman"/>
          <w:sz w:val="24"/>
          <w:szCs w:val="24"/>
          <w:lang w:val="sr-Cyrl-CS"/>
        </w:rPr>
      </w:pPr>
      <w:r w:rsidRPr="00C844B4">
        <w:rPr>
          <w:rFonts w:ascii="Times New Roman" w:hAnsi="Times New Roman"/>
          <w:sz w:val="24"/>
          <w:szCs w:val="24"/>
          <w:lang w:val="sr-Cyrl-CS"/>
        </w:rPr>
        <w:t>има важећу дозволу надлежног органа за обављање делатности која је предмет јавне набавке</w:t>
      </w:r>
      <w:r w:rsidRPr="00380A82">
        <w:rPr>
          <w:rFonts w:ascii="Times New Roman" w:hAnsi="Times New Roman"/>
          <w:sz w:val="24"/>
          <w:szCs w:val="24"/>
          <w:lang w:val="sr-Cyrl-CS"/>
        </w:rPr>
        <w:t xml:space="preserve"> и важећу дозволу за стављање добра које је предмет јавне набавке у промет;</w:t>
      </w:r>
    </w:p>
    <w:p w:rsidR="00163C5B" w:rsidRPr="00C844B4" w:rsidRDefault="00163C5B" w:rsidP="00163C5B">
      <w:pPr>
        <w:numPr>
          <w:ilvl w:val="0"/>
          <w:numId w:val="16"/>
        </w:numPr>
        <w:rPr>
          <w:rFonts w:ascii="Times New Roman" w:hAnsi="Times New Roman"/>
          <w:sz w:val="24"/>
          <w:szCs w:val="24"/>
          <w:lang w:val="sr-Cyrl-CS"/>
        </w:rPr>
      </w:pPr>
      <w:r w:rsidRPr="00380A82">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b/>
          <w:sz w:val="24"/>
          <w:szCs w:val="24"/>
          <w:lang w:val="sr-Cyrl-CS"/>
        </w:rPr>
      </w:pPr>
    </w:p>
    <w:p w:rsidR="00163C5B" w:rsidRPr="00380A82" w:rsidRDefault="00163C5B" w:rsidP="00163C5B">
      <w:pPr>
        <w:rPr>
          <w:rFonts w:ascii="Times New Roman" w:hAnsi="Times New Roman"/>
          <w:b/>
          <w:sz w:val="24"/>
          <w:szCs w:val="24"/>
          <w:lang w:val="sr-Cyrl-CS"/>
        </w:rPr>
      </w:pPr>
      <w:r>
        <w:rPr>
          <w:rFonts w:ascii="Times New Roman" w:hAnsi="Times New Roman"/>
          <w:b/>
          <w:sz w:val="24"/>
          <w:szCs w:val="24"/>
          <w:lang w:val="sr-Cyrl-CS"/>
        </w:rPr>
        <w:t>3</w:t>
      </w:r>
      <w:r w:rsidRPr="00380A82">
        <w:rPr>
          <w:rFonts w:ascii="Times New Roman" w:hAnsi="Times New Roman"/>
          <w:b/>
          <w:sz w:val="24"/>
          <w:szCs w:val="24"/>
          <w:lang w:val="sr-Cyrl-CS"/>
        </w:rPr>
        <w:t>.3.  ПОПУЊАВАЊЕ ОБРАЗАЦА ДАТИХ У КОНКУРСНОЈ ДОКУМЕНТАЦИЈИ</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2. Понуда се саставља тако што понуђач уписује тражене податке у обрасцу који су саставни део конкурсне документације.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образац понуде,</w:t>
      </w: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lastRenderedPageBreak/>
        <w:t>-  документе о испуњености услова из члана 75. ЗЈН и упутство како се  доказује испуњеност тих услова</w:t>
      </w: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  модел уговора,</w:t>
      </w: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  образац понуде - техничке карактеристике (спецификације),</w:t>
      </w: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  образац трошкова припреме понуде,</w:t>
      </w: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  образац изјаве о независној понуди,</w:t>
      </w: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  образац изјаве  о  уредном извршавању  обавеза  по  раније  закљученим уговорима.</w:t>
      </w:r>
    </w:p>
    <w:p w:rsidR="00163C5B" w:rsidRPr="00380A82" w:rsidRDefault="00163C5B" w:rsidP="008805CE">
      <w:pPr>
        <w:jc w:val="both"/>
        <w:rPr>
          <w:rFonts w:ascii="Times New Roman" w:hAnsi="Times New Roman"/>
          <w:sz w:val="24"/>
          <w:szCs w:val="24"/>
          <w:lang w:val="sr-Cyrl-CS"/>
        </w:rPr>
      </w:pP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163C5B" w:rsidRPr="00380A82" w:rsidRDefault="00163C5B" w:rsidP="008805CE">
      <w:pPr>
        <w:jc w:val="both"/>
        <w:rPr>
          <w:rFonts w:ascii="Times New Roman" w:hAnsi="Times New Roman"/>
          <w:sz w:val="24"/>
          <w:szCs w:val="24"/>
          <w:lang w:val="sr-Latn-CS"/>
        </w:rPr>
      </w:pPr>
      <w:r w:rsidRPr="00380A82">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163C5B" w:rsidRPr="00380A82" w:rsidRDefault="00163C5B" w:rsidP="008805CE">
      <w:pPr>
        <w:jc w:val="both"/>
        <w:rPr>
          <w:rFonts w:ascii="Times New Roman" w:hAnsi="Times New Roman"/>
          <w:sz w:val="24"/>
          <w:szCs w:val="24"/>
          <w:lang w:val="sr-Cyrl-CS"/>
        </w:rPr>
      </w:pPr>
    </w:p>
    <w:p w:rsidR="00163C5B" w:rsidRPr="00380A82" w:rsidRDefault="00163C5B" w:rsidP="008805CE">
      <w:pPr>
        <w:jc w:val="both"/>
        <w:rPr>
          <w:rFonts w:ascii="Times New Roman" w:hAnsi="Times New Roman"/>
          <w:sz w:val="24"/>
          <w:szCs w:val="24"/>
          <w:lang w:val="sr-Cyrl-CS"/>
        </w:rPr>
      </w:pPr>
    </w:p>
    <w:p w:rsidR="00163C5B" w:rsidRPr="00380A82" w:rsidRDefault="00163C5B" w:rsidP="008805CE">
      <w:pPr>
        <w:jc w:val="both"/>
        <w:rPr>
          <w:rFonts w:ascii="Times New Roman" w:hAnsi="Times New Roman"/>
          <w:b/>
          <w:sz w:val="24"/>
          <w:szCs w:val="24"/>
          <w:lang w:val="sr-Cyrl-CS"/>
        </w:rPr>
      </w:pPr>
      <w:r>
        <w:rPr>
          <w:rFonts w:ascii="Times New Roman" w:hAnsi="Times New Roman"/>
          <w:b/>
          <w:sz w:val="24"/>
          <w:szCs w:val="24"/>
          <w:lang w:val="sr-Cyrl-CS"/>
        </w:rPr>
        <w:t>3</w:t>
      </w:r>
      <w:r w:rsidRPr="00380A82">
        <w:rPr>
          <w:rFonts w:ascii="Times New Roman" w:hAnsi="Times New Roman"/>
          <w:b/>
          <w:sz w:val="24"/>
          <w:szCs w:val="24"/>
          <w:lang w:val="sr-Cyrl-CS"/>
        </w:rPr>
        <w:t xml:space="preserve">. </w:t>
      </w:r>
      <w:r w:rsidRPr="00380A82">
        <w:rPr>
          <w:rFonts w:ascii="Times New Roman" w:hAnsi="Times New Roman"/>
          <w:b/>
          <w:sz w:val="24"/>
          <w:szCs w:val="24"/>
          <w:lang w:val="sr-Latn-CS"/>
        </w:rPr>
        <w:t>4</w:t>
      </w:r>
      <w:r w:rsidRPr="00380A82">
        <w:rPr>
          <w:rFonts w:ascii="Times New Roman" w:hAnsi="Times New Roman"/>
          <w:b/>
          <w:sz w:val="24"/>
          <w:szCs w:val="24"/>
          <w:lang w:val="sr-Cyrl-CS"/>
        </w:rPr>
        <w:t>.  ПОНУДЕ СА ВАРИЈАНТАМА</w:t>
      </w:r>
    </w:p>
    <w:p w:rsidR="00163C5B" w:rsidRPr="00380A82" w:rsidRDefault="00163C5B" w:rsidP="008805CE">
      <w:pPr>
        <w:jc w:val="both"/>
        <w:rPr>
          <w:rFonts w:ascii="Times New Roman" w:hAnsi="Times New Roman"/>
          <w:sz w:val="24"/>
          <w:szCs w:val="24"/>
          <w:lang w:val="sr-Cyrl-CS"/>
        </w:rPr>
      </w:pP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Понуде са варијантама нису дозвољене.</w:t>
      </w:r>
    </w:p>
    <w:p w:rsidR="00163C5B" w:rsidRPr="00380A82" w:rsidRDefault="00163C5B" w:rsidP="008805CE">
      <w:pPr>
        <w:jc w:val="both"/>
        <w:rPr>
          <w:rFonts w:ascii="Times New Roman" w:hAnsi="Times New Roman"/>
          <w:sz w:val="24"/>
          <w:szCs w:val="24"/>
          <w:lang w:val="sr-Latn-CS"/>
        </w:rPr>
      </w:pPr>
    </w:p>
    <w:p w:rsidR="00163C5B" w:rsidRPr="00380A82" w:rsidRDefault="00163C5B" w:rsidP="008805CE">
      <w:pPr>
        <w:jc w:val="both"/>
        <w:rPr>
          <w:rFonts w:ascii="Times New Roman" w:hAnsi="Times New Roman"/>
          <w:b/>
          <w:sz w:val="24"/>
          <w:szCs w:val="24"/>
          <w:lang w:val="sr-Cyrl-CS"/>
        </w:rPr>
      </w:pPr>
      <w:r>
        <w:rPr>
          <w:rFonts w:ascii="Times New Roman" w:hAnsi="Times New Roman"/>
          <w:b/>
          <w:sz w:val="24"/>
          <w:szCs w:val="24"/>
          <w:lang w:val="sr-Cyrl-CS"/>
        </w:rPr>
        <w:t>3</w:t>
      </w:r>
      <w:r w:rsidRPr="00380A82">
        <w:rPr>
          <w:rFonts w:ascii="Times New Roman" w:hAnsi="Times New Roman"/>
          <w:b/>
          <w:sz w:val="24"/>
          <w:szCs w:val="24"/>
          <w:lang w:val="sr-Cyrl-CS"/>
        </w:rPr>
        <w:t>.</w:t>
      </w:r>
      <w:r w:rsidRPr="00380A82">
        <w:rPr>
          <w:rFonts w:ascii="Times New Roman" w:hAnsi="Times New Roman"/>
          <w:b/>
          <w:sz w:val="24"/>
          <w:szCs w:val="24"/>
          <w:lang w:val="sr-Latn-CS"/>
        </w:rPr>
        <w:t>5</w:t>
      </w:r>
      <w:r w:rsidRPr="00380A82">
        <w:rPr>
          <w:rFonts w:ascii="Times New Roman" w:hAnsi="Times New Roman"/>
          <w:b/>
          <w:sz w:val="24"/>
          <w:szCs w:val="24"/>
          <w:lang w:val="sr-Cyrl-CS"/>
        </w:rPr>
        <w:t>.  ПОДАЦИ О ОБАВЕЗНОЈ САДРЖИНИ ПОНУДЕ</w:t>
      </w:r>
    </w:p>
    <w:p w:rsidR="00163C5B" w:rsidRPr="00380A82" w:rsidRDefault="00163C5B" w:rsidP="008805CE">
      <w:pPr>
        <w:jc w:val="both"/>
        <w:rPr>
          <w:rFonts w:ascii="Times New Roman" w:hAnsi="Times New Roman"/>
          <w:sz w:val="24"/>
          <w:szCs w:val="24"/>
          <w:lang w:val="sr-Cyrl-CS"/>
        </w:rPr>
      </w:pP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163C5B" w:rsidRPr="00380A82" w:rsidRDefault="00163C5B" w:rsidP="008805CE">
      <w:pPr>
        <w:jc w:val="both"/>
        <w:rPr>
          <w:rFonts w:ascii="Times New Roman" w:hAnsi="Times New Roman"/>
          <w:sz w:val="24"/>
          <w:szCs w:val="24"/>
        </w:rPr>
      </w:pPr>
    </w:p>
    <w:p w:rsidR="00163C5B" w:rsidRPr="00380A82" w:rsidRDefault="00163C5B" w:rsidP="008805CE">
      <w:pPr>
        <w:jc w:val="both"/>
        <w:rPr>
          <w:rFonts w:ascii="Times New Roman" w:hAnsi="Times New Roman"/>
          <w:b/>
          <w:sz w:val="24"/>
          <w:szCs w:val="24"/>
          <w:lang w:val="sr-Cyrl-CS"/>
        </w:rPr>
      </w:pPr>
      <w:r>
        <w:rPr>
          <w:rFonts w:ascii="Times New Roman" w:hAnsi="Times New Roman"/>
          <w:b/>
          <w:sz w:val="24"/>
          <w:szCs w:val="24"/>
          <w:lang w:val="sr-Cyrl-CS"/>
        </w:rPr>
        <w:t>3</w:t>
      </w:r>
      <w:r w:rsidRPr="00380A82">
        <w:rPr>
          <w:rFonts w:ascii="Times New Roman" w:hAnsi="Times New Roman"/>
          <w:b/>
          <w:sz w:val="24"/>
          <w:szCs w:val="24"/>
          <w:lang w:val="sr-Cyrl-CS"/>
        </w:rPr>
        <w:t>.</w:t>
      </w:r>
      <w:r w:rsidRPr="00380A82">
        <w:rPr>
          <w:rFonts w:ascii="Times New Roman" w:hAnsi="Times New Roman"/>
          <w:b/>
          <w:sz w:val="24"/>
          <w:szCs w:val="24"/>
          <w:lang w:val="sr-Latn-CS"/>
        </w:rPr>
        <w:t>6</w:t>
      </w:r>
      <w:r w:rsidRPr="00380A82">
        <w:rPr>
          <w:rFonts w:ascii="Times New Roman" w:hAnsi="Times New Roman"/>
          <w:b/>
          <w:sz w:val="24"/>
          <w:szCs w:val="24"/>
          <w:lang w:val="sr-Cyrl-CS"/>
        </w:rPr>
        <w:t>.  УЧЕСТВОВАЊЕ У ЗАЈЕДНИЧКОЈ ПОНУДИ ИЛИ КАО ПОДИЗВОЂАЧ</w:t>
      </w:r>
    </w:p>
    <w:p w:rsidR="00163C5B" w:rsidRPr="00380A82" w:rsidRDefault="00163C5B" w:rsidP="008805CE">
      <w:pPr>
        <w:jc w:val="both"/>
        <w:rPr>
          <w:rFonts w:ascii="Times New Roman" w:hAnsi="Times New Roman"/>
          <w:sz w:val="24"/>
          <w:szCs w:val="24"/>
          <w:lang w:val="sr-Cyrl-CS"/>
        </w:rPr>
      </w:pP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163C5B" w:rsidRPr="00380A82" w:rsidRDefault="00163C5B" w:rsidP="008805CE">
      <w:pPr>
        <w:jc w:val="both"/>
        <w:rPr>
          <w:rFonts w:ascii="Times New Roman" w:hAnsi="Times New Roman"/>
          <w:sz w:val="24"/>
          <w:szCs w:val="24"/>
          <w:lang w:val="sr-Cyrl-CS"/>
        </w:rPr>
      </w:pPr>
    </w:p>
    <w:p w:rsidR="00163C5B" w:rsidRPr="00380A82" w:rsidRDefault="00163C5B" w:rsidP="008805CE">
      <w:pPr>
        <w:jc w:val="both"/>
        <w:rPr>
          <w:rFonts w:ascii="Times New Roman" w:hAnsi="Times New Roman"/>
          <w:b/>
          <w:sz w:val="24"/>
          <w:szCs w:val="24"/>
          <w:lang w:val="sr-Cyrl-CS"/>
        </w:rPr>
      </w:pPr>
      <w:r>
        <w:rPr>
          <w:rFonts w:ascii="Times New Roman" w:hAnsi="Times New Roman"/>
          <w:b/>
          <w:sz w:val="24"/>
          <w:szCs w:val="24"/>
          <w:lang w:val="sr-Cyrl-CS"/>
        </w:rPr>
        <w:t>3</w:t>
      </w:r>
      <w:r w:rsidRPr="00380A82">
        <w:rPr>
          <w:rFonts w:ascii="Times New Roman" w:hAnsi="Times New Roman"/>
          <w:b/>
          <w:sz w:val="24"/>
          <w:szCs w:val="24"/>
          <w:lang w:val="sr-Cyrl-CS"/>
        </w:rPr>
        <w:t>.</w:t>
      </w:r>
      <w:r w:rsidRPr="00380A82">
        <w:rPr>
          <w:rFonts w:ascii="Times New Roman" w:hAnsi="Times New Roman"/>
          <w:b/>
          <w:sz w:val="24"/>
          <w:szCs w:val="24"/>
          <w:lang w:val="sr-Latn-CS"/>
        </w:rPr>
        <w:t>7</w:t>
      </w:r>
      <w:r w:rsidRPr="00380A82">
        <w:rPr>
          <w:rFonts w:ascii="Times New Roman" w:hAnsi="Times New Roman"/>
          <w:b/>
          <w:sz w:val="24"/>
          <w:szCs w:val="24"/>
          <w:lang w:val="sr-Cyrl-CS"/>
        </w:rPr>
        <w:t>.  ИСПУЊЕНОСТ УСЛОВА ОД СТРАНЕ ПОДИЗВОЂАЧА</w:t>
      </w:r>
    </w:p>
    <w:p w:rsidR="00163C5B" w:rsidRPr="00380A82" w:rsidRDefault="00163C5B" w:rsidP="008805CE">
      <w:pPr>
        <w:jc w:val="both"/>
        <w:rPr>
          <w:rFonts w:ascii="Times New Roman" w:hAnsi="Times New Roman"/>
          <w:sz w:val="24"/>
          <w:szCs w:val="24"/>
          <w:lang w:val="sr-Cyrl-CS"/>
        </w:rPr>
      </w:pP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163C5B" w:rsidRPr="00380A82" w:rsidRDefault="00163C5B" w:rsidP="008805CE">
      <w:pPr>
        <w:numPr>
          <w:ilvl w:val="0"/>
          <w:numId w:val="17"/>
        </w:numPr>
        <w:jc w:val="both"/>
        <w:rPr>
          <w:rFonts w:ascii="Times New Roman" w:hAnsi="Times New Roman"/>
          <w:sz w:val="24"/>
          <w:szCs w:val="24"/>
          <w:lang w:val="sr-Cyrl-CS"/>
        </w:rPr>
      </w:pPr>
      <w:r w:rsidRPr="00380A82">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63C5B" w:rsidRPr="00380A82" w:rsidRDefault="00163C5B" w:rsidP="008805CE">
      <w:pPr>
        <w:numPr>
          <w:ilvl w:val="0"/>
          <w:numId w:val="17"/>
        </w:numPr>
        <w:jc w:val="both"/>
        <w:rPr>
          <w:rFonts w:ascii="Times New Roman" w:hAnsi="Times New Roman"/>
          <w:sz w:val="24"/>
          <w:szCs w:val="24"/>
          <w:lang w:val="sr-Cyrl-CS"/>
        </w:rPr>
      </w:pPr>
      <w:r w:rsidRPr="00380A82">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lastRenderedPageBreak/>
        <w:t>2. Понуђач у потпуности одговара наручиоцу за извршење уговорене набавке, без обзира на број подизвођача.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3. Понуђач је дужан да наручиоцу, на његов захтев, омогући приступ код подизвођача ради утврђивања испуњености услова.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4. 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набавке који ће извршити преко подизвођача, на начин одређен конкурсном документацијом.</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b/>
          <w:sz w:val="24"/>
          <w:szCs w:val="24"/>
          <w:lang w:val="sr-Cyrl-CS"/>
        </w:rPr>
      </w:pPr>
      <w:r>
        <w:rPr>
          <w:rFonts w:ascii="Times New Roman" w:hAnsi="Times New Roman"/>
          <w:b/>
          <w:sz w:val="24"/>
          <w:szCs w:val="24"/>
          <w:lang w:val="sr-Cyrl-CS"/>
        </w:rPr>
        <w:t>3</w:t>
      </w:r>
      <w:r w:rsidRPr="00380A82">
        <w:rPr>
          <w:rFonts w:ascii="Times New Roman" w:hAnsi="Times New Roman"/>
          <w:b/>
          <w:sz w:val="24"/>
          <w:szCs w:val="24"/>
          <w:lang w:val="sr-Cyrl-CS"/>
        </w:rPr>
        <w:t>.</w:t>
      </w:r>
      <w:r w:rsidRPr="00380A82">
        <w:rPr>
          <w:rFonts w:ascii="Times New Roman" w:hAnsi="Times New Roman"/>
          <w:b/>
          <w:sz w:val="24"/>
          <w:szCs w:val="24"/>
          <w:lang w:val="sr-Latn-CS"/>
        </w:rPr>
        <w:t>8</w:t>
      </w:r>
      <w:r w:rsidRPr="00380A82">
        <w:rPr>
          <w:rFonts w:ascii="Times New Roman" w:hAnsi="Times New Roman"/>
          <w:b/>
          <w:sz w:val="24"/>
          <w:szCs w:val="24"/>
          <w:lang w:val="sr-Cyrl-CS"/>
        </w:rPr>
        <w:t xml:space="preserve">.  ИСПУЊЕНОСТ УСЛОВА У ЗАЈЕДНИЧКОЈ  ПОНУДИ </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1. Понуду може поднети ГРУПА ПОНУЂАЧА.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2. Понуђачи из групе понуђача одговарају неограничено солидарно према наручиоцу.</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 изјаве о испуњености услова према конкурсне документације. 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              1) члану групе који ће бити носилац посла, односно који ће поднети понуду и који ће заступати  групу понуђача пред наручиоцем; </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              2) понуђачу који ће у име групе понуђача потписати уговор;</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              3) понуђачу који ће издати рачун;</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              5) рачуну на који ће бити извршено плаћање;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              6) обавезама сваког од понуђача из групе понуђача за извршење уговора.</w:t>
      </w:r>
    </w:p>
    <w:p w:rsidR="00163C5B" w:rsidRPr="00380A82" w:rsidRDefault="00163C5B" w:rsidP="00163C5B">
      <w:pPr>
        <w:rPr>
          <w:rFonts w:ascii="Times New Roman" w:hAnsi="Times New Roman"/>
          <w:sz w:val="24"/>
          <w:szCs w:val="24"/>
          <w:lang w:val="sr-Latn-CS"/>
        </w:rPr>
      </w:pPr>
    </w:p>
    <w:p w:rsidR="00163C5B" w:rsidRPr="00380A82" w:rsidRDefault="00163C5B" w:rsidP="00163C5B">
      <w:pPr>
        <w:rPr>
          <w:rFonts w:ascii="Times New Roman" w:hAnsi="Times New Roman"/>
          <w:b/>
          <w:sz w:val="24"/>
          <w:szCs w:val="24"/>
          <w:lang w:val="sr-Cyrl-CS"/>
        </w:rPr>
      </w:pPr>
      <w:r>
        <w:rPr>
          <w:rFonts w:ascii="Times New Roman" w:hAnsi="Times New Roman"/>
          <w:b/>
          <w:sz w:val="24"/>
          <w:szCs w:val="24"/>
          <w:lang w:val="sr-Cyrl-CS"/>
        </w:rPr>
        <w:t>3</w:t>
      </w:r>
      <w:r w:rsidRPr="00380A82">
        <w:rPr>
          <w:rFonts w:ascii="Times New Roman" w:hAnsi="Times New Roman"/>
          <w:b/>
          <w:sz w:val="24"/>
          <w:szCs w:val="24"/>
          <w:lang w:val="sr-Cyrl-CS"/>
        </w:rPr>
        <w:t>.</w:t>
      </w:r>
      <w:r w:rsidRPr="00380A82">
        <w:rPr>
          <w:rFonts w:ascii="Times New Roman" w:hAnsi="Times New Roman"/>
          <w:b/>
          <w:sz w:val="24"/>
          <w:szCs w:val="24"/>
          <w:lang w:val="sr-Latn-CS"/>
        </w:rPr>
        <w:t>9</w:t>
      </w:r>
      <w:r w:rsidRPr="00380A82">
        <w:rPr>
          <w:rFonts w:ascii="Times New Roman" w:hAnsi="Times New Roman"/>
          <w:b/>
          <w:sz w:val="24"/>
          <w:szCs w:val="24"/>
          <w:lang w:val="sr-Cyrl-CS"/>
        </w:rPr>
        <w:t xml:space="preserve">.  НАЧИН  ПЛАЋАЊА  </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Плаћање се врши  одложено, вирманом, уплатом на рачун понуђача. </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b/>
          <w:sz w:val="24"/>
          <w:szCs w:val="24"/>
          <w:lang w:val="sr-Cyrl-CS"/>
        </w:rPr>
      </w:pPr>
    </w:p>
    <w:p w:rsidR="00163C5B" w:rsidRPr="00C844B4" w:rsidRDefault="00163C5B" w:rsidP="00163C5B">
      <w:pPr>
        <w:rPr>
          <w:rFonts w:ascii="Times New Roman" w:hAnsi="Times New Roman"/>
          <w:sz w:val="24"/>
          <w:szCs w:val="24"/>
          <w:lang w:val="sr-Cyrl-CS"/>
        </w:rPr>
      </w:pPr>
      <w:r>
        <w:rPr>
          <w:rFonts w:ascii="Times New Roman" w:hAnsi="Times New Roman"/>
          <w:b/>
          <w:bCs/>
          <w:sz w:val="24"/>
          <w:szCs w:val="24"/>
          <w:lang w:val="sr-Cyrl-CS"/>
        </w:rPr>
        <w:t>3</w:t>
      </w:r>
      <w:r w:rsidRPr="00C844B4">
        <w:rPr>
          <w:rFonts w:ascii="Times New Roman" w:hAnsi="Times New Roman"/>
          <w:b/>
          <w:bCs/>
          <w:sz w:val="24"/>
          <w:szCs w:val="24"/>
          <w:lang w:val="sr-Cyrl-CS"/>
        </w:rPr>
        <w:t>.10. НАЧИН И РОК ПЛАЋАЊА</w:t>
      </w:r>
    </w:p>
    <w:p w:rsidR="00163C5B" w:rsidRPr="00C844B4" w:rsidRDefault="00163C5B" w:rsidP="00163C5B">
      <w:pPr>
        <w:rPr>
          <w:rFonts w:ascii="Times New Roman" w:hAnsi="Times New Roman"/>
          <w:sz w:val="24"/>
          <w:szCs w:val="24"/>
          <w:lang w:val="sr-Cyrl-CS"/>
        </w:rPr>
      </w:pPr>
    </w:p>
    <w:p w:rsidR="00163C5B" w:rsidRPr="00C844B4" w:rsidRDefault="00163C5B" w:rsidP="00163C5B">
      <w:pPr>
        <w:rPr>
          <w:rFonts w:ascii="Times New Roman" w:hAnsi="Times New Roman"/>
          <w:sz w:val="24"/>
          <w:szCs w:val="24"/>
          <w:lang w:val="sr-Cyrl-CS"/>
        </w:rPr>
      </w:pPr>
      <w:r w:rsidRPr="00C844B4">
        <w:rPr>
          <w:rFonts w:ascii="Times New Roman" w:hAnsi="Times New Roman"/>
          <w:sz w:val="24"/>
          <w:szCs w:val="24"/>
          <w:lang w:val="sr-Cyrl-CS"/>
        </w:rPr>
        <w:t xml:space="preserve">Плаћање се врши у року од </w:t>
      </w:r>
      <w:r w:rsidRPr="00380A82">
        <w:rPr>
          <w:rFonts w:ascii="Times New Roman" w:hAnsi="Times New Roman"/>
          <w:sz w:val="24"/>
          <w:szCs w:val="24"/>
          <w:lang w:val="sr-Cyrl-CS"/>
        </w:rPr>
        <w:t>___</w:t>
      </w:r>
      <w:r w:rsidRPr="00380A82">
        <w:rPr>
          <w:rFonts w:ascii="Times New Roman" w:hAnsi="Times New Roman"/>
          <w:sz w:val="24"/>
          <w:szCs w:val="24"/>
        </w:rPr>
        <w:t>данаоддатумаиздавањарачуна</w:t>
      </w:r>
      <w:r w:rsidRPr="00C844B4">
        <w:rPr>
          <w:rFonts w:ascii="Times New Roman" w:hAnsi="Times New Roman"/>
          <w:sz w:val="24"/>
          <w:szCs w:val="24"/>
          <w:lang w:val="sr-Cyrl-CS"/>
        </w:rPr>
        <w:t>.</w:t>
      </w:r>
    </w:p>
    <w:p w:rsidR="00163C5B" w:rsidRPr="00C844B4"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b/>
          <w:sz w:val="24"/>
          <w:szCs w:val="24"/>
          <w:lang w:val="sr-Cyrl-CS"/>
        </w:rPr>
      </w:pPr>
    </w:p>
    <w:p w:rsidR="00163C5B" w:rsidRPr="00380A82" w:rsidRDefault="00163C5B" w:rsidP="00163C5B">
      <w:pPr>
        <w:rPr>
          <w:rFonts w:ascii="Times New Roman" w:hAnsi="Times New Roman"/>
          <w:b/>
          <w:sz w:val="24"/>
          <w:szCs w:val="24"/>
          <w:lang w:val="sr-Cyrl-CS"/>
        </w:rPr>
      </w:pPr>
    </w:p>
    <w:p w:rsidR="00163C5B" w:rsidRPr="00380A82" w:rsidRDefault="00163C5B" w:rsidP="00163C5B">
      <w:pPr>
        <w:rPr>
          <w:rFonts w:ascii="Times New Roman" w:hAnsi="Times New Roman"/>
          <w:b/>
          <w:sz w:val="24"/>
          <w:szCs w:val="24"/>
          <w:lang w:val="sr-Cyrl-CS"/>
        </w:rPr>
      </w:pPr>
    </w:p>
    <w:p w:rsidR="00163C5B" w:rsidRPr="00C844B4" w:rsidRDefault="00163C5B" w:rsidP="00163C5B">
      <w:pPr>
        <w:rPr>
          <w:rFonts w:ascii="Times New Roman" w:hAnsi="Times New Roman"/>
          <w:sz w:val="24"/>
          <w:szCs w:val="24"/>
          <w:lang w:val="sr-Cyrl-CS"/>
        </w:rPr>
      </w:pPr>
      <w:r>
        <w:rPr>
          <w:rFonts w:ascii="Times New Roman" w:hAnsi="Times New Roman"/>
          <w:b/>
          <w:bCs/>
          <w:sz w:val="24"/>
          <w:szCs w:val="24"/>
          <w:lang w:val="sr-Cyrl-CS"/>
        </w:rPr>
        <w:t>3</w:t>
      </w:r>
      <w:r w:rsidRPr="00C844B4">
        <w:rPr>
          <w:rFonts w:ascii="Times New Roman" w:hAnsi="Times New Roman"/>
          <w:b/>
          <w:bCs/>
          <w:sz w:val="24"/>
          <w:szCs w:val="24"/>
          <w:lang w:val="sr-Cyrl-CS"/>
        </w:rPr>
        <w:t>.11 . ВАЛУТА И НАЧИН НА КОЈИ МОРА БИТИ НАВЕДЕНА И ИЗРАЖЕНА ЦЕНА У ПОНУДИ</w:t>
      </w:r>
    </w:p>
    <w:p w:rsidR="00163C5B" w:rsidRPr="00C844B4" w:rsidRDefault="00163C5B" w:rsidP="00163C5B">
      <w:pPr>
        <w:rPr>
          <w:rFonts w:ascii="Times New Roman" w:hAnsi="Times New Roman"/>
          <w:sz w:val="24"/>
          <w:szCs w:val="24"/>
          <w:lang w:val="sr-Cyrl-CS"/>
        </w:rPr>
      </w:pPr>
    </w:p>
    <w:p w:rsidR="00163C5B" w:rsidRPr="00C844B4" w:rsidRDefault="00163C5B" w:rsidP="00163C5B">
      <w:pPr>
        <w:rPr>
          <w:rFonts w:ascii="Times New Roman" w:hAnsi="Times New Roman"/>
          <w:sz w:val="24"/>
          <w:szCs w:val="24"/>
          <w:lang w:val="sr-Cyrl-CS"/>
        </w:rPr>
      </w:pPr>
      <w:r w:rsidRPr="00C844B4">
        <w:rPr>
          <w:rFonts w:ascii="Times New Roman" w:hAnsi="Times New Roman"/>
          <w:sz w:val="24"/>
          <w:szCs w:val="24"/>
          <w:lang w:val="sr-Cyrl-CS"/>
        </w:rPr>
        <w:t>Цена мора бити исказана у динарима, са и без пореза на додатну вредност, са урачунатим свим трошковима који понуђач има у реализацији предметне јавне набавке, с тим да ће се за оцену понуде узимати у обзир цена без пореза на додатну вредност.</w:t>
      </w:r>
    </w:p>
    <w:p w:rsidR="00163C5B" w:rsidRPr="00C844B4" w:rsidRDefault="00163C5B" w:rsidP="00163C5B">
      <w:pPr>
        <w:rPr>
          <w:rFonts w:ascii="Times New Roman" w:hAnsi="Times New Roman"/>
          <w:sz w:val="24"/>
          <w:szCs w:val="24"/>
          <w:lang w:val="sr-Cyrl-CS"/>
        </w:rPr>
      </w:pPr>
    </w:p>
    <w:p w:rsidR="00163C5B" w:rsidRPr="00C844B4" w:rsidRDefault="00163C5B" w:rsidP="00163C5B">
      <w:pPr>
        <w:rPr>
          <w:rFonts w:ascii="Times New Roman" w:hAnsi="Times New Roman"/>
          <w:sz w:val="24"/>
          <w:szCs w:val="24"/>
          <w:lang w:val="sr-Cyrl-CS"/>
        </w:rPr>
      </w:pPr>
    </w:p>
    <w:p w:rsidR="00163C5B" w:rsidRPr="00C844B4" w:rsidRDefault="00163C5B" w:rsidP="00163C5B">
      <w:pPr>
        <w:rPr>
          <w:rFonts w:ascii="Times New Roman" w:hAnsi="Times New Roman"/>
          <w:sz w:val="24"/>
          <w:szCs w:val="24"/>
          <w:lang w:val="sr-Cyrl-CS"/>
        </w:rPr>
      </w:pPr>
      <w:r w:rsidRPr="00C844B4">
        <w:rPr>
          <w:rFonts w:ascii="Times New Roman" w:hAnsi="Times New Roman"/>
          <w:sz w:val="24"/>
          <w:szCs w:val="24"/>
          <w:lang w:val="sr-Cyrl-CS"/>
        </w:rPr>
        <w:t>Цену је потребно изразити нумерички и текстуално, при чему текстуално изражена цена има предност у случају несагласност.</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b/>
          <w:sz w:val="24"/>
          <w:szCs w:val="24"/>
          <w:lang w:val="sr-Cyrl-CS"/>
        </w:rPr>
      </w:pPr>
      <w:r>
        <w:rPr>
          <w:rFonts w:ascii="Times New Roman" w:hAnsi="Times New Roman"/>
          <w:b/>
          <w:sz w:val="24"/>
          <w:szCs w:val="24"/>
          <w:lang w:val="sr-Cyrl-CS"/>
        </w:rPr>
        <w:t>3</w:t>
      </w:r>
      <w:r w:rsidRPr="00380A82">
        <w:rPr>
          <w:rFonts w:ascii="Times New Roman" w:hAnsi="Times New Roman"/>
          <w:b/>
          <w:sz w:val="24"/>
          <w:szCs w:val="24"/>
          <w:lang w:val="sr-Cyrl-CS"/>
        </w:rPr>
        <w:t>.12. РОК ВАЖЕЊА ПОНУДЕ</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Latn-CS"/>
        </w:rPr>
      </w:pPr>
      <w:r w:rsidRPr="00380A82">
        <w:rPr>
          <w:rFonts w:ascii="Times New Roman" w:hAnsi="Times New Roman"/>
          <w:sz w:val="24"/>
          <w:szCs w:val="24"/>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неприхватљива.</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b/>
          <w:sz w:val="24"/>
          <w:szCs w:val="24"/>
          <w:lang w:val="sr-Cyrl-CS"/>
        </w:rPr>
      </w:pPr>
      <w:r>
        <w:rPr>
          <w:rFonts w:ascii="Times New Roman" w:hAnsi="Times New Roman"/>
          <w:b/>
          <w:sz w:val="24"/>
          <w:szCs w:val="24"/>
          <w:lang w:val="sr-Cyrl-CS"/>
        </w:rPr>
        <w:t>3</w:t>
      </w:r>
      <w:r w:rsidRPr="00380A82">
        <w:rPr>
          <w:rFonts w:ascii="Times New Roman" w:hAnsi="Times New Roman"/>
          <w:b/>
          <w:sz w:val="24"/>
          <w:szCs w:val="24"/>
          <w:lang w:val="sr-Cyrl-CS"/>
        </w:rPr>
        <w:t>.13. ПОДНОШЕЊЕ  ПОНУДЕ</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1. Понуђач понуду подноси непосредно или путем поште.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3. Понуђач може да поднесе само једну понуду.</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6. Понуду са доказима о испуњености услова из конкурсне документације доставити у затвореној коверти или кутији на адресу</w:t>
      </w:r>
      <w:r w:rsidR="008805CE">
        <w:rPr>
          <w:rFonts w:ascii="Times New Roman" w:hAnsi="Times New Roman"/>
          <w:sz w:val="24"/>
          <w:szCs w:val="24"/>
          <w:lang w:val="sr-Cyrl-CS"/>
        </w:rPr>
        <w:t>: „Дом здравља Кањижа“, Ул.Карађорђева бр. 53. . 24420 Кањижа</w:t>
      </w:r>
      <w:r w:rsidRPr="00380A82">
        <w:rPr>
          <w:rFonts w:ascii="Times New Roman" w:hAnsi="Times New Roman"/>
          <w:sz w:val="24"/>
          <w:szCs w:val="24"/>
          <w:lang w:val="sr-Cyrl-CS"/>
        </w:rPr>
        <w:t xml:space="preserve"> саназнаком</w:t>
      </w:r>
      <w:r>
        <w:rPr>
          <w:rFonts w:ascii="Times New Roman" w:hAnsi="Times New Roman"/>
          <w:sz w:val="24"/>
          <w:szCs w:val="24"/>
          <w:lang w:val="sr-Cyrl-CS"/>
        </w:rPr>
        <w:t>:</w:t>
      </w:r>
    </w:p>
    <w:p w:rsidR="00163C5B" w:rsidRPr="00380A82" w:rsidRDefault="00163C5B" w:rsidP="00163C5B">
      <w:pPr>
        <w:rPr>
          <w:rFonts w:ascii="Times New Roman" w:hAnsi="Times New Roman"/>
          <w:sz w:val="24"/>
          <w:szCs w:val="24"/>
          <w:lang w:val="sr-Cyrl-CS"/>
        </w:rPr>
      </w:pPr>
      <w:r>
        <w:rPr>
          <w:rFonts w:ascii="Times New Roman" w:hAnsi="Times New Roman"/>
          <w:sz w:val="24"/>
          <w:szCs w:val="24"/>
          <w:lang w:val="sr-Cyrl-CS"/>
        </w:rPr>
        <w:t>„Понуда за јавну набавку добара</w:t>
      </w:r>
      <w:r w:rsidR="008805CE">
        <w:rPr>
          <w:rFonts w:ascii="Times New Roman" w:hAnsi="Times New Roman"/>
          <w:sz w:val="24"/>
          <w:szCs w:val="24"/>
          <w:lang w:val="sr-Cyrl-CS"/>
        </w:rPr>
        <w:t>–  Набавка горива, ЈН бр. 5</w:t>
      </w:r>
      <w:r w:rsidRPr="00380A82">
        <w:rPr>
          <w:rFonts w:ascii="Times New Roman" w:hAnsi="Times New Roman"/>
          <w:sz w:val="24"/>
          <w:szCs w:val="24"/>
          <w:lang w:val="sr-Cyrl-CS"/>
        </w:rPr>
        <w:t>/2015 - НЕ ОТВАРАТИ</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7. На полеђини коверте или кутије мора бити исписан тачан назив и адреса понуђача.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163C5B"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7F69F6" w:rsidRDefault="007F69F6" w:rsidP="00163C5B">
      <w:pPr>
        <w:rPr>
          <w:rFonts w:ascii="Times New Roman" w:hAnsi="Times New Roman"/>
          <w:sz w:val="24"/>
          <w:szCs w:val="24"/>
          <w:lang w:val="sr-Cyrl-CS"/>
        </w:rPr>
      </w:pPr>
    </w:p>
    <w:p w:rsidR="007F69F6" w:rsidRDefault="007F69F6" w:rsidP="00163C5B">
      <w:pPr>
        <w:rPr>
          <w:rFonts w:ascii="Times New Roman" w:hAnsi="Times New Roman"/>
          <w:sz w:val="24"/>
          <w:szCs w:val="24"/>
          <w:lang w:val="sr-Cyrl-CS"/>
        </w:rPr>
      </w:pPr>
    </w:p>
    <w:p w:rsidR="007F69F6" w:rsidRDefault="007F69F6" w:rsidP="00163C5B">
      <w:pPr>
        <w:rPr>
          <w:rFonts w:ascii="Times New Roman" w:hAnsi="Times New Roman"/>
          <w:sz w:val="24"/>
          <w:szCs w:val="24"/>
          <w:lang w:val="sr-Latn-CS"/>
        </w:rPr>
      </w:pPr>
    </w:p>
    <w:p w:rsidR="00163C5B" w:rsidRPr="00F106AB" w:rsidRDefault="00163C5B" w:rsidP="00163C5B">
      <w:pPr>
        <w:rPr>
          <w:rFonts w:ascii="Times New Roman" w:hAnsi="Times New Roman"/>
          <w:sz w:val="24"/>
          <w:szCs w:val="24"/>
          <w:lang w:val="sr-Latn-CS"/>
        </w:rPr>
      </w:pPr>
    </w:p>
    <w:p w:rsidR="00163C5B" w:rsidRDefault="00163C5B" w:rsidP="00163C5B">
      <w:pPr>
        <w:rPr>
          <w:rFonts w:ascii="Times New Roman" w:hAnsi="Times New Roman"/>
          <w:sz w:val="24"/>
          <w:szCs w:val="24"/>
          <w:lang w:val="sr-Cyrl-CS"/>
        </w:rPr>
      </w:pPr>
    </w:p>
    <w:p w:rsidR="000402FB" w:rsidRDefault="000402FB" w:rsidP="00163C5B">
      <w:pPr>
        <w:rPr>
          <w:rFonts w:ascii="Times New Roman" w:hAnsi="Times New Roman"/>
          <w:sz w:val="24"/>
          <w:szCs w:val="24"/>
          <w:lang w:val="sr-Cyrl-CS"/>
        </w:rPr>
      </w:pPr>
    </w:p>
    <w:p w:rsidR="000402FB" w:rsidRPr="00380A82" w:rsidRDefault="000402FB" w:rsidP="00163C5B">
      <w:pPr>
        <w:rPr>
          <w:rFonts w:ascii="Times New Roman" w:hAnsi="Times New Roman"/>
          <w:sz w:val="24"/>
          <w:szCs w:val="24"/>
          <w:lang w:val="sr-Cyrl-CS"/>
        </w:rPr>
      </w:pPr>
    </w:p>
    <w:p w:rsidR="00163C5B" w:rsidRPr="00380A82" w:rsidRDefault="00163C5B" w:rsidP="00163C5B">
      <w:pPr>
        <w:rPr>
          <w:rFonts w:ascii="Times New Roman" w:hAnsi="Times New Roman"/>
          <w:b/>
          <w:sz w:val="24"/>
          <w:szCs w:val="24"/>
          <w:lang w:val="sr-Cyrl-CS"/>
        </w:rPr>
      </w:pPr>
      <w:r>
        <w:rPr>
          <w:rFonts w:ascii="Times New Roman" w:hAnsi="Times New Roman"/>
          <w:b/>
          <w:sz w:val="24"/>
          <w:szCs w:val="24"/>
          <w:lang w:val="sr-Cyrl-CS"/>
        </w:rPr>
        <w:lastRenderedPageBreak/>
        <w:t>3</w:t>
      </w:r>
      <w:r w:rsidRPr="00380A82">
        <w:rPr>
          <w:rFonts w:ascii="Times New Roman" w:hAnsi="Times New Roman"/>
          <w:b/>
          <w:sz w:val="24"/>
          <w:szCs w:val="24"/>
          <w:lang w:val="sr-Cyrl-CS"/>
        </w:rPr>
        <w:t>.14. ТРОШКОВИ ПРИПРЕМАЊА ПОНУДЕ</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b/>
          <w:sz w:val="24"/>
          <w:szCs w:val="24"/>
          <w:lang w:val="sr-Cyrl-CS"/>
        </w:rPr>
      </w:pPr>
      <w:r>
        <w:rPr>
          <w:rFonts w:ascii="Times New Roman" w:hAnsi="Times New Roman"/>
          <w:b/>
          <w:sz w:val="24"/>
          <w:szCs w:val="24"/>
          <w:lang w:val="sr-Cyrl-CS"/>
        </w:rPr>
        <w:t>3</w:t>
      </w:r>
      <w:r w:rsidRPr="00380A82">
        <w:rPr>
          <w:rFonts w:ascii="Times New Roman" w:hAnsi="Times New Roman"/>
          <w:b/>
          <w:sz w:val="24"/>
          <w:szCs w:val="24"/>
          <w:lang w:val="sr-Cyrl-CS"/>
        </w:rPr>
        <w:t>.15. НАЧИН ОЗНАЧАВАЊА ПОВЕРЉИВИХ ПОДАТАКА У ПОНУДИ</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  „ПОВЕРЉИВО’’, а испод наведене ознаке, потпис овлашћеног лица понуђача.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4. Неће се сматрати поверљивим докази о испуњености обавезних услова,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5. 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као ни у даљем току поступка. </w:t>
      </w:r>
    </w:p>
    <w:p w:rsidR="00163C5B" w:rsidRPr="00380A82" w:rsidRDefault="00163C5B" w:rsidP="00163C5B">
      <w:pPr>
        <w:rPr>
          <w:rFonts w:ascii="Times New Roman" w:hAnsi="Times New Roman"/>
          <w:b/>
          <w:sz w:val="24"/>
          <w:szCs w:val="24"/>
          <w:lang w:val="sr-Cyrl-CS"/>
        </w:rPr>
      </w:pPr>
    </w:p>
    <w:p w:rsidR="00163C5B" w:rsidRPr="00380A82" w:rsidRDefault="00163C5B" w:rsidP="00163C5B">
      <w:pPr>
        <w:rPr>
          <w:rFonts w:ascii="Times New Roman" w:hAnsi="Times New Roman"/>
          <w:b/>
          <w:sz w:val="24"/>
          <w:szCs w:val="24"/>
          <w:lang w:val="sr-Cyrl-CS"/>
        </w:rPr>
      </w:pPr>
      <w:r>
        <w:rPr>
          <w:rFonts w:ascii="Times New Roman" w:hAnsi="Times New Roman"/>
          <w:b/>
          <w:sz w:val="24"/>
          <w:szCs w:val="24"/>
          <w:lang w:val="sr-Cyrl-CS"/>
        </w:rPr>
        <w:t>3</w:t>
      </w:r>
      <w:r w:rsidRPr="00380A82">
        <w:rPr>
          <w:rFonts w:ascii="Times New Roman" w:hAnsi="Times New Roman"/>
          <w:b/>
          <w:sz w:val="24"/>
          <w:szCs w:val="24"/>
          <w:lang w:val="sr-Cyrl-CS"/>
        </w:rPr>
        <w:t xml:space="preserve">.16. ДОДАТНЕ ИНФОРМАЦИЈЕ И ПОЈАШЊЕЊА  </w:t>
      </w:r>
    </w:p>
    <w:p w:rsidR="00163C5B" w:rsidRPr="00380A82" w:rsidRDefault="00163C5B" w:rsidP="00163C5B">
      <w:pPr>
        <w:rPr>
          <w:rFonts w:ascii="Times New Roman" w:hAnsi="Times New Roman"/>
          <w:sz w:val="24"/>
          <w:szCs w:val="24"/>
          <w:lang w:val="sr-Cyrl-CS"/>
        </w:rPr>
      </w:pPr>
    </w:p>
    <w:p w:rsidR="00163C5B" w:rsidRPr="00380A82" w:rsidRDefault="00163C5B" w:rsidP="007F69F6">
      <w:pPr>
        <w:jc w:val="both"/>
        <w:rPr>
          <w:rFonts w:ascii="Times New Roman" w:hAnsi="Times New Roman"/>
          <w:sz w:val="24"/>
          <w:szCs w:val="24"/>
          <w:lang w:val="sr-Cyrl-CS"/>
        </w:rPr>
      </w:pPr>
      <w:r w:rsidRPr="00380A82">
        <w:rPr>
          <w:rFonts w:ascii="Times New Roman" w:hAnsi="Times New Roman"/>
          <w:sz w:val="24"/>
          <w:szCs w:val="24"/>
          <w:lang w:val="sr-Cyrl-CS"/>
        </w:rPr>
        <w:t>1. Заинтересовано лице може тражити додатне информације у писаном облику. Захтев за додатним информацијама слати на адресу „Дом здра</w:t>
      </w:r>
      <w:r w:rsidR="008805CE">
        <w:rPr>
          <w:rFonts w:ascii="Times New Roman" w:hAnsi="Times New Roman"/>
          <w:sz w:val="24"/>
          <w:szCs w:val="24"/>
          <w:lang w:val="sr-Cyrl-CS"/>
        </w:rPr>
        <w:t>вља Кањижа“,  Карађорђева 53. Кањижа</w:t>
      </w:r>
      <w:r w:rsidRPr="00380A82">
        <w:rPr>
          <w:rFonts w:ascii="Times New Roman" w:hAnsi="Times New Roman"/>
          <w:sz w:val="24"/>
          <w:szCs w:val="24"/>
          <w:lang w:val="sr-Cyrl-CS"/>
        </w:rPr>
        <w:t xml:space="preserve">, „Питања за Комисију </w:t>
      </w:r>
      <w:r>
        <w:rPr>
          <w:rFonts w:ascii="Times New Roman" w:hAnsi="Times New Roman"/>
          <w:sz w:val="24"/>
          <w:szCs w:val="24"/>
          <w:lang w:val="sr-Cyrl-CS"/>
        </w:rPr>
        <w:t>за јавну набавку, набавка добара: Н</w:t>
      </w:r>
      <w:r w:rsidR="007F69F6">
        <w:rPr>
          <w:rFonts w:ascii="Times New Roman" w:hAnsi="Times New Roman"/>
          <w:sz w:val="24"/>
          <w:szCs w:val="24"/>
          <w:lang w:val="sr-Cyrl-CS"/>
        </w:rPr>
        <w:t>абавка горива</w:t>
      </w:r>
      <w:r w:rsidRPr="00380A82">
        <w:rPr>
          <w:rFonts w:ascii="Times New Roman" w:hAnsi="Times New Roman"/>
          <w:sz w:val="24"/>
          <w:szCs w:val="24"/>
          <w:lang w:val="sr-Cyrl-CS"/>
        </w:rPr>
        <w:t>, ЈН бр</w:t>
      </w:r>
      <w:r w:rsidR="008805CE">
        <w:rPr>
          <w:rFonts w:ascii="Times New Roman" w:hAnsi="Times New Roman"/>
          <w:sz w:val="24"/>
          <w:szCs w:val="24"/>
          <w:lang w:val="sr-Cyrl-CS"/>
        </w:rPr>
        <w:t>. 5</w:t>
      </w:r>
      <w:r w:rsidRPr="00380A82">
        <w:rPr>
          <w:rFonts w:ascii="Times New Roman" w:hAnsi="Times New Roman"/>
          <w:sz w:val="24"/>
          <w:szCs w:val="24"/>
          <w:lang w:val="sr-Cyrl-CS"/>
        </w:rPr>
        <w:t>/2015“ или на е-маил:</w:t>
      </w:r>
      <w:hyperlink r:id="rId9" w:history="1">
        <w:r w:rsidR="0053612C" w:rsidRPr="00FD599C">
          <w:rPr>
            <w:rStyle w:val="Hiperhivatkozs"/>
            <w:rFonts w:ascii="Times New Roman" w:hAnsi="Times New Roman"/>
            <w:sz w:val="24"/>
            <w:szCs w:val="24"/>
            <w:lang w:val="sr-Latn-CS"/>
          </w:rPr>
          <w:t>dzkanjiza@tippnet.rs</w:t>
        </w:r>
      </w:hyperlink>
      <w:r w:rsidRPr="00380A82">
        <w:rPr>
          <w:rFonts w:ascii="Times New Roman" w:hAnsi="Times New Roman"/>
          <w:sz w:val="24"/>
          <w:szCs w:val="24"/>
          <w:lang w:val="sr-Cyrl-CS"/>
        </w:rPr>
        <w:t xml:space="preserve"> Понуђач може тражити додатне информације или појашњења у вези са припр</w:t>
      </w:r>
      <w:r w:rsidR="0053612C">
        <w:rPr>
          <w:rFonts w:ascii="Times New Roman" w:hAnsi="Times New Roman"/>
          <w:sz w:val="24"/>
          <w:szCs w:val="24"/>
          <w:lang w:val="sr-Cyrl-CS"/>
        </w:rPr>
        <w:t>емањем понуде,а Дом здравља Кањижа</w:t>
      </w:r>
      <w:r w:rsidRPr="00380A82">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163C5B" w:rsidRDefault="0053612C" w:rsidP="007F69F6">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163C5B" w:rsidRPr="00380A82">
        <w:rPr>
          <w:rFonts w:ascii="Times New Roman" w:hAnsi="Times New Roman"/>
          <w:sz w:val="24"/>
          <w:szCs w:val="24"/>
          <w:lang w:val="sr-Cyrl-CS"/>
        </w:rPr>
        <w:t xml:space="preserve"> измени или допуни конкурсну документацију пре истека рока за подношење понуда, дужна је да објави обавештење о продужењу рока за подношење понуда на Порталу јавних набавки и на својој интернет страници. Комуникација у вези са додатним информацијама, појашњењима и одговорима врши се писаним путем, односно путем поште, електронске поште или факсом.</w:t>
      </w:r>
    </w:p>
    <w:p w:rsidR="00163C5B" w:rsidRDefault="00163C5B" w:rsidP="00163C5B">
      <w:pPr>
        <w:rPr>
          <w:rFonts w:ascii="Times New Roman" w:hAnsi="Times New Roman"/>
          <w:sz w:val="24"/>
          <w:szCs w:val="24"/>
          <w:lang w:val="sr-Cyrl-CS"/>
        </w:rPr>
      </w:pPr>
    </w:p>
    <w:p w:rsidR="00163C5B" w:rsidRDefault="00163C5B" w:rsidP="00163C5B">
      <w:pPr>
        <w:rPr>
          <w:rFonts w:ascii="Times New Roman" w:hAnsi="Times New Roman"/>
          <w:sz w:val="24"/>
          <w:szCs w:val="24"/>
          <w:lang w:val="sr-Cyrl-CS"/>
        </w:rPr>
      </w:pPr>
    </w:p>
    <w:p w:rsidR="00163C5B" w:rsidRPr="00386E9E" w:rsidRDefault="00163C5B" w:rsidP="00163C5B">
      <w:pPr>
        <w:rPr>
          <w:rFonts w:ascii="Times New Roman" w:hAnsi="Times New Roman"/>
          <w:b/>
          <w:sz w:val="24"/>
          <w:szCs w:val="24"/>
        </w:rPr>
      </w:pPr>
    </w:p>
    <w:p w:rsidR="00163C5B" w:rsidRPr="00380A82" w:rsidRDefault="00163C5B" w:rsidP="00163C5B">
      <w:pPr>
        <w:rPr>
          <w:rFonts w:ascii="Times New Roman" w:hAnsi="Times New Roman"/>
          <w:b/>
          <w:sz w:val="24"/>
          <w:szCs w:val="24"/>
          <w:lang w:val="sr-Cyrl-CS"/>
        </w:rPr>
      </w:pPr>
      <w:r w:rsidRPr="00380A82">
        <w:rPr>
          <w:rFonts w:ascii="Times New Roman" w:hAnsi="Times New Roman"/>
          <w:b/>
          <w:sz w:val="24"/>
          <w:szCs w:val="24"/>
          <w:lang w:val="sr-Cyrl-CS"/>
        </w:rPr>
        <w:t xml:space="preserve"> Тражење додатних информација и појашњења телефоном није дозвољено.</w:t>
      </w:r>
    </w:p>
    <w:p w:rsidR="00163C5B" w:rsidRPr="00380A82" w:rsidRDefault="00163C5B" w:rsidP="00163C5B">
      <w:pPr>
        <w:rPr>
          <w:rFonts w:ascii="Times New Roman" w:hAnsi="Times New Roman"/>
          <w:b/>
          <w:sz w:val="24"/>
          <w:szCs w:val="24"/>
          <w:lang w:val="sr-Cyrl-CS"/>
        </w:rPr>
      </w:pPr>
    </w:p>
    <w:p w:rsidR="00163C5B" w:rsidRPr="00F106AB" w:rsidRDefault="00163C5B" w:rsidP="00163C5B">
      <w:pPr>
        <w:rPr>
          <w:rFonts w:ascii="Times New Roman" w:hAnsi="Times New Roman"/>
          <w:sz w:val="24"/>
          <w:szCs w:val="24"/>
          <w:lang w:val="sr-Latn-CS"/>
        </w:rPr>
      </w:pPr>
    </w:p>
    <w:p w:rsidR="00163C5B" w:rsidRPr="00380A82" w:rsidRDefault="00163C5B" w:rsidP="00163C5B">
      <w:pPr>
        <w:rPr>
          <w:rFonts w:ascii="Times New Roman" w:hAnsi="Times New Roman"/>
          <w:b/>
          <w:sz w:val="24"/>
          <w:szCs w:val="24"/>
          <w:lang w:val="sr-Cyrl-CS"/>
        </w:rPr>
      </w:pPr>
      <w:r>
        <w:rPr>
          <w:rFonts w:ascii="Times New Roman" w:hAnsi="Times New Roman"/>
          <w:b/>
          <w:sz w:val="24"/>
          <w:szCs w:val="24"/>
          <w:lang w:val="sr-Cyrl-CS"/>
        </w:rPr>
        <w:t>3</w:t>
      </w:r>
      <w:r w:rsidRPr="00380A82">
        <w:rPr>
          <w:rFonts w:ascii="Times New Roman" w:hAnsi="Times New Roman"/>
          <w:b/>
          <w:sz w:val="24"/>
          <w:szCs w:val="24"/>
          <w:lang w:val="sr-Cyrl-CS"/>
        </w:rPr>
        <w:t>.17. ДОДАТНА ОБЈАШЊЕЊА, КОНТРОЛА И ДОПУШТЕНЕ ИСПРАВКЕ</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Cyrl-CS"/>
        </w:rPr>
      </w:pPr>
      <w:r>
        <w:rPr>
          <w:rFonts w:ascii="Times New Roman" w:hAnsi="Times New Roman"/>
          <w:sz w:val="24"/>
          <w:szCs w:val="24"/>
          <w:lang w:val="sr-Cyrl-CS"/>
        </w:rPr>
        <w:t xml:space="preserve">1. Дом </w:t>
      </w:r>
      <w:r w:rsidR="0053612C">
        <w:rPr>
          <w:rFonts w:ascii="Times New Roman" w:hAnsi="Times New Roman"/>
          <w:sz w:val="24"/>
          <w:szCs w:val="24"/>
          <w:lang w:val="sr-Cyrl-CS"/>
        </w:rPr>
        <w:t>здравља Кањижа</w:t>
      </w:r>
      <w:r w:rsidRPr="00380A82">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3. Ако се понуђач не сагласи са исправком рачунских грешака,  наручилац ће његову понуду одбити као неприхватљиву.</w:t>
      </w:r>
    </w:p>
    <w:p w:rsidR="00163C5B" w:rsidRPr="00380A82" w:rsidRDefault="00163C5B" w:rsidP="00163C5B">
      <w:pPr>
        <w:rPr>
          <w:rFonts w:ascii="Times New Roman" w:hAnsi="Times New Roman"/>
          <w:b/>
          <w:sz w:val="24"/>
          <w:szCs w:val="24"/>
          <w:lang w:val="sr-Cyrl-CS"/>
        </w:rPr>
      </w:pPr>
    </w:p>
    <w:p w:rsidR="00163C5B" w:rsidRPr="00380A82" w:rsidRDefault="00163C5B" w:rsidP="00163C5B">
      <w:pPr>
        <w:rPr>
          <w:rFonts w:ascii="Times New Roman" w:hAnsi="Times New Roman"/>
          <w:b/>
          <w:sz w:val="24"/>
          <w:szCs w:val="24"/>
          <w:lang w:val="sr-Cyrl-CS"/>
        </w:rPr>
      </w:pPr>
      <w:r>
        <w:rPr>
          <w:rFonts w:ascii="Times New Roman" w:hAnsi="Times New Roman"/>
          <w:b/>
          <w:sz w:val="24"/>
          <w:szCs w:val="24"/>
          <w:lang w:val="sr-Cyrl-CS"/>
        </w:rPr>
        <w:t>3</w:t>
      </w:r>
      <w:r w:rsidRPr="00380A82">
        <w:rPr>
          <w:rFonts w:ascii="Times New Roman" w:hAnsi="Times New Roman"/>
          <w:b/>
          <w:sz w:val="24"/>
          <w:szCs w:val="24"/>
          <w:lang w:val="sr-Cyrl-CS"/>
        </w:rPr>
        <w:t>.18.  РАЗЛОЗИ  ЗА ОДБИЈАЊЕ ПОНУДЕ</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163C5B" w:rsidRPr="00380A82" w:rsidRDefault="00163C5B" w:rsidP="00163C5B">
      <w:pPr>
        <w:rPr>
          <w:rFonts w:ascii="Times New Roman" w:hAnsi="Times New Roman"/>
          <w:b/>
          <w:sz w:val="24"/>
          <w:szCs w:val="24"/>
          <w:lang w:val="sr-Cyrl-CS"/>
        </w:rPr>
      </w:pPr>
    </w:p>
    <w:p w:rsidR="00163C5B" w:rsidRPr="00380A82" w:rsidRDefault="00163C5B" w:rsidP="00163C5B">
      <w:pPr>
        <w:rPr>
          <w:rFonts w:ascii="Times New Roman" w:hAnsi="Times New Roman"/>
          <w:b/>
          <w:sz w:val="24"/>
          <w:szCs w:val="24"/>
          <w:lang w:val="sr-Cyrl-CS"/>
        </w:rPr>
      </w:pPr>
      <w:r>
        <w:rPr>
          <w:rFonts w:ascii="Times New Roman" w:hAnsi="Times New Roman"/>
          <w:b/>
          <w:sz w:val="24"/>
          <w:szCs w:val="24"/>
          <w:lang w:val="sr-Cyrl-CS"/>
        </w:rPr>
        <w:t>3</w:t>
      </w:r>
      <w:r w:rsidRPr="00380A82">
        <w:rPr>
          <w:rFonts w:ascii="Times New Roman" w:hAnsi="Times New Roman"/>
          <w:b/>
          <w:sz w:val="24"/>
          <w:szCs w:val="24"/>
          <w:lang w:val="sr-Cyrl-CS"/>
        </w:rPr>
        <w:t>.19. НЕГАТИВНЕ РЕФЕРЕНЦЕ - ИЗВРШЕЊЕ ОБАВЕЗА ПО РАНИЈЕ  ЗАКЉУЧЕНИМ  УГОВОРИМА</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2. Дом </w:t>
      </w:r>
      <w:r w:rsidR="0053612C">
        <w:rPr>
          <w:rFonts w:ascii="Times New Roman" w:hAnsi="Times New Roman"/>
          <w:sz w:val="24"/>
          <w:szCs w:val="24"/>
          <w:lang w:val="sr-Cyrl-CS"/>
        </w:rPr>
        <w:t>здравља Кањижа</w:t>
      </w:r>
      <w:r w:rsidRPr="00380A82">
        <w:rPr>
          <w:rFonts w:ascii="Times New Roman" w:hAnsi="Times New Roman"/>
          <w:sz w:val="24"/>
          <w:szCs w:val="24"/>
          <w:lang w:val="sr-Cyrl-CS"/>
        </w:rPr>
        <w:t xml:space="preserve">  ће одбити понуду уколико поседује доказ да је понуђач у претходне три године у поступку јавне набавке: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1) поступао супротно забрани из чл. 23. и 25. ЗЈН;</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2) учинио повреду конкуренције;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4) одбио да достави доказе и средства обезбеђења на шта се у понуди обавезао.</w:t>
      </w:r>
    </w:p>
    <w:p w:rsidR="00163C5B" w:rsidRPr="00380A82" w:rsidRDefault="0053612C" w:rsidP="00163C5B">
      <w:pPr>
        <w:rPr>
          <w:rFonts w:ascii="Times New Roman" w:hAnsi="Times New Roman"/>
          <w:sz w:val="24"/>
          <w:szCs w:val="24"/>
          <w:lang w:val="sr-Cyrl-CS"/>
        </w:rPr>
      </w:pPr>
      <w:r>
        <w:rPr>
          <w:rFonts w:ascii="Times New Roman" w:hAnsi="Times New Roman"/>
          <w:sz w:val="24"/>
          <w:szCs w:val="24"/>
          <w:lang w:val="sr-Cyrl-CS"/>
        </w:rPr>
        <w:t>3. Дом здравља Кањижа</w:t>
      </w:r>
      <w:r w:rsidR="00163C5B" w:rsidRPr="00380A82">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163C5B" w:rsidRPr="00380A82" w:rsidRDefault="0053612C" w:rsidP="00163C5B">
      <w:pPr>
        <w:rPr>
          <w:rFonts w:ascii="Times New Roman" w:hAnsi="Times New Roman"/>
          <w:sz w:val="24"/>
          <w:szCs w:val="24"/>
          <w:lang w:val="sr-Cyrl-CS"/>
        </w:rPr>
      </w:pPr>
      <w:r>
        <w:rPr>
          <w:rFonts w:ascii="Times New Roman" w:hAnsi="Times New Roman"/>
          <w:sz w:val="24"/>
          <w:szCs w:val="24"/>
          <w:lang w:val="sr-Cyrl-CS"/>
        </w:rPr>
        <w:t>4. Дом здравља Кањижа</w:t>
      </w:r>
      <w:r w:rsidR="00163C5B" w:rsidRPr="00380A82">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163C5B" w:rsidRDefault="0053612C" w:rsidP="00163C5B">
      <w:pPr>
        <w:rPr>
          <w:rFonts w:ascii="Times New Roman" w:hAnsi="Times New Roman"/>
          <w:sz w:val="24"/>
          <w:szCs w:val="24"/>
          <w:lang w:val="sr-Latn-CS"/>
        </w:rPr>
      </w:pPr>
      <w:r>
        <w:rPr>
          <w:rFonts w:ascii="Times New Roman" w:hAnsi="Times New Roman"/>
          <w:sz w:val="24"/>
          <w:szCs w:val="24"/>
          <w:lang w:val="sr-Cyrl-CS"/>
        </w:rPr>
        <w:t>5. Дом здравља Кањижа</w:t>
      </w:r>
      <w:r w:rsidR="00163C5B" w:rsidRPr="00380A82">
        <w:rPr>
          <w:rFonts w:ascii="Times New Roman" w:hAnsi="Times New Roman"/>
          <w:sz w:val="24"/>
          <w:szCs w:val="24"/>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163C5B" w:rsidRDefault="00163C5B" w:rsidP="00163C5B">
      <w:pPr>
        <w:rPr>
          <w:rFonts w:ascii="Times New Roman" w:hAnsi="Times New Roman"/>
          <w:sz w:val="24"/>
          <w:szCs w:val="24"/>
          <w:lang w:val="sr-Cyrl-CS"/>
        </w:rPr>
      </w:pPr>
    </w:p>
    <w:p w:rsidR="00163C5B" w:rsidRDefault="00163C5B" w:rsidP="00163C5B">
      <w:pPr>
        <w:rPr>
          <w:rFonts w:ascii="Times New Roman" w:hAnsi="Times New Roman"/>
          <w:sz w:val="24"/>
          <w:szCs w:val="24"/>
          <w:lang w:val="sr-Cyrl-CS"/>
        </w:rPr>
      </w:pPr>
    </w:p>
    <w:p w:rsidR="00125EE1" w:rsidRDefault="00125EE1" w:rsidP="00C91336">
      <w:pPr>
        <w:tabs>
          <w:tab w:val="num" w:pos="480"/>
        </w:tabs>
        <w:spacing w:beforeLines="50"/>
        <w:ind w:left="480" w:hanging="480"/>
        <w:rPr>
          <w:rFonts w:ascii="Times New Roman" w:hAnsi="Times New Roman" w:cs="Times New Roman"/>
          <w:b/>
          <w:lang w:val="sr-Cyrl-CS"/>
        </w:rPr>
      </w:pPr>
    </w:p>
    <w:p w:rsidR="00125EE1" w:rsidRPr="00125EE1" w:rsidRDefault="00125EE1" w:rsidP="00C91336">
      <w:pPr>
        <w:tabs>
          <w:tab w:val="num" w:pos="480"/>
        </w:tabs>
        <w:spacing w:beforeLines="50"/>
        <w:ind w:left="480" w:hanging="480"/>
        <w:rPr>
          <w:rFonts w:ascii="Times New Roman" w:hAnsi="Times New Roman" w:cs="Times New Roman"/>
          <w:b/>
          <w:lang w:val="sr-Cyrl-CS"/>
        </w:rPr>
      </w:pPr>
    </w:p>
    <w:p w:rsidR="00B73A83" w:rsidRPr="00FC404E" w:rsidRDefault="00B73A83" w:rsidP="00B73A83">
      <w:pPr>
        <w:rPr>
          <w:bCs/>
          <w:lang w:val="sr-Cyrl-CS"/>
        </w:rPr>
      </w:pPr>
    </w:p>
    <w:p w:rsidR="00B73A83" w:rsidRDefault="00B73A83"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Pr="00743F71" w:rsidRDefault="00743F71" w:rsidP="00B73A83">
      <w:pPr>
        <w:rPr>
          <w:lang w:val="sr-Cyrl-CS"/>
        </w:rPr>
      </w:pPr>
    </w:p>
    <w:p w:rsidR="00B73A83" w:rsidRPr="00125EE1" w:rsidRDefault="00B73A83" w:rsidP="00500A2E">
      <w:pPr>
        <w:pStyle w:val="Listaszerbekezds"/>
        <w:numPr>
          <w:ilvl w:val="0"/>
          <w:numId w:val="18"/>
        </w:numPr>
        <w:rPr>
          <w:b/>
          <w:sz w:val="28"/>
          <w:szCs w:val="28"/>
          <w:lang w:val="sr-Cyrl-CS"/>
        </w:rPr>
      </w:pPr>
      <w:r w:rsidRPr="00125EE1">
        <w:rPr>
          <w:b/>
          <w:sz w:val="28"/>
          <w:szCs w:val="28"/>
          <w:lang w:val="sr-Cyrl-CS"/>
        </w:rPr>
        <w:t>КРИТЕРИЈУМИ И ПОНДЕРИ ЗА ОЦЕЊИВАЊЕ ПОНУДЕ</w:t>
      </w:r>
    </w:p>
    <w:p w:rsidR="00B73A83" w:rsidRPr="00125EE1" w:rsidRDefault="00B73A83" w:rsidP="00B73A83">
      <w:pPr>
        <w:rPr>
          <w:rFonts w:ascii="Times New Roman" w:hAnsi="Times New Roman" w:cs="Times New Roman"/>
          <w:lang w:val="sr-Latn-CS"/>
        </w:rPr>
      </w:pPr>
    </w:p>
    <w:p w:rsidR="00B73A83" w:rsidRPr="00125EE1" w:rsidRDefault="00B73A83" w:rsidP="00B73A83">
      <w:pPr>
        <w:rPr>
          <w:rFonts w:ascii="Times New Roman" w:hAnsi="Times New Roman" w:cs="Times New Roman"/>
          <w:lang w:val="sr-Latn-CS"/>
        </w:rPr>
      </w:pPr>
    </w:p>
    <w:p w:rsidR="00B73A83" w:rsidRPr="00125EE1" w:rsidRDefault="00B73A83" w:rsidP="00B73A83">
      <w:pPr>
        <w:rPr>
          <w:rFonts w:ascii="Times New Roman" w:hAnsi="Times New Roman" w:cs="Times New Roman"/>
          <w:lang w:val="sr-Latn-CS"/>
        </w:rPr>
      </w:pPr>
    </w:p>
    <w:p w:rsidR="00B73A83" w:rsidRPr="00125EE1" w:rsidRDefault="00B73A83" w:rsidP="00B73A83">
      <w:pPr>
        <w:rPr>
          <w:rFonts w:ascii="Times New Roman" w:hAnsi="Times New Roman" w:cs="Times New Roman"/>
          <w:lang w:val="sr-Cyrl-CS"/>
        </w:rPr>
      </w:pPr>
      <w:r w:rsidRPr="00125EE1">
        <w:rPr>
          <w:rFonts w:ascii="Times New Roman" w:hAnsi="Times New Roman" w:cs="Times New Roman"/>
          <w:lang w:val="sr-Latn-CS"/>
        </w:rPr>
        <w:t xml:space="preserve">1./ </w:t>
      </w:r>
      <w:r w:rsidRPr="00125EE1">
        <w:rPr>
          <w:rFonts w:ascii="Times New Roman" w:hAnsi="Times New Roman" w:cs="Times New Roman"/>
          <w:lang w:val="sr-Cyrl-CS"/>
        </w:rPr>
        <w:t>ЦЕНА</w:t>
      </w:r>
      <w:r w:rsidRPr="00125EE1">
        <w:rPr>
          <w:rFonts w:ascii="Times New Roman" w:hAnsi="Times New Roman" w:cs="Times New Roman"/>
          <w:lang w:val="sr-Latn-CS"/>
        </w:rPr>
        <w:tab/>
      </w:r>
      <w:r w:rsidRPr="00125EE1">
        <w:rPr>
          <w:rFonts w:ascii="Times New Roman" w:hAnsi="Times New Roman" w:cs="Times New Roman"/>
          <w:lang w:val="sr-Latn-CS"/>
        </w:rPr>
        <w:tab/>
      </w:r>
      <w:r w:rsidRPr="00125EE1">
        <w:rPr>
          <w:rFonts w:ascii="Times New Roman" w:hAnsi="Times New Roman" w:cs="Times New Roman"/>
          <w:lang w:val="sr-Latn-CS"/>
        </w:rPr>
        <w:tab/>
      </w:r>
      <w:r w:rsidRPr="00125EE1">
        <w:rPr>
          <w:rFonts w:ascii="Times New Roman" w:hAnsi="Times New Roman" w:cs="Times New Roman"/>
          <w:lang w:val="sr-Latn-CS"/>
        </w:rPr>
        <w:tab/>
      </w:r>
      <w:r w:rsidRPr="00125EE1">
        <w:rPr>
          <w:rFonts w:ascii="Times New Roman" w:hAnsi="Times New Roman" w:cs="Times New Roman"/>
          <w:lang w:val="sr-Cyrl-CS"/>
        </w:rPr>
        <w:tab/>
      </w:r>
      <w:r w:rsidR="00125EE1">
        <w:rPr>
          <w:rFonts w:ascii="Times New Roman" w:hAnsi="Times New Roman" w:cs="Times New Roman"/>
          <w:lang w:val="sr-Cyrl-CS"/>
        </w:rPr>
        <w:tab/>
      </w:r>
      <w:r w:rsidRPr="00125EE1">
        <w:rPr>
          <w:rFonts w:ascii="Times New Roman" w:hAnsi="Times New Roman" w:cs="Times New Roman"/>
          <w:lang w:val="sr-Cyrl-CS"/>
        </w:rPr>
        <w:t>8</w:t>
      </w:r>
      <w:r w:rsidRPr="00125EE1">
        <w:rPr>
          <w:rFonts w:ascii="Times New Roman" w:hAnsi="Times New Roman" w:cs="Times New Roman"/>
          <w:lang w:val="sr-Latn-CS"/>
        </w:rPr>
        <w:t xml:space="preserve">0 </w:t>
      </w:r>
      <w:r w:rsidRPr="00125EE1">
        <w:rPr>
          <w:rFonts w:ascii="Times New Roman" w:hAnsi="Times New Roman" w:cs="Times New Roman"/>
          <w:lang w:val="sr-Cyrl-CS"/>
        </w:rPr>
        <w:t>пондера</w:t>
      </w:r>
    </w:p>
    <w:p w:rsidR="00B73A83" w:rsidRPr="00125EE1" w:rsidRDefault="00B73A83" w:rsidP="00B73A83">
      <w:pPr>
        <w:pBdr>
          <w:bottom w:val="single" w:sz="12" w:space="1" w:color="auto"/>
        </w:pBdr>
        <w:rPr>
          <w:rFonts w:ascii="Times New Roman" w:hAnsi="Times New Roman" w:cs="Times New Roman"/>
          <w:lang w:val="sr-Cyrl-CS"/>
        </w:rPr>
      </w:pPr>
      <w:r w:rsidRPr="00125EE1">
        <w:rPr>
          <w:rFonts w:ascii="Times New Roman" w:hAnsi="Times New Roman" w:cs="Times New Roman"/>
          <w:lang w:val="sr-Latn-CS"/>
        </w:rPr>
        <w:t xml:space="preserve">2./ </w:t>
      </w:r>
      <w:r w:rsidR="009F614C">
        <w:rPr>
          <w:rFonts w:ascii="Times New Roman" w:hAnsi="Times New Roman" w:cs="Times New Roman"/>
          <w:lang w:val="sr-Cyrl-CS"/>
        </w:rPr>
        <w:t>ЛОКАЦИЈА</w:t>
      </w:r>
      <w:r w:rsidR="00FC404E" w:rsidRPr="00125EE1">
        <w:rPr>
          <w:rFonts w:ascii="Times New Roman" w:hAnsi="Times New Roman" w:cs="Times New Roman"/>
          <w:lang w:val="sr-Cyrl-CS"/>
        </w:rPr>
        <w:t xml:space="preserve"> ЦРПНИХ СТАНИЦА</w:t>
      </w:r>
      <w:r w:rsidR="00AC11AC">
        <w:rPr>
          <w:rFonts w:ascii="Times New Roman" w:hAnsi="Times New Roman" w:cs="Times New Roman"/>
          <w:lang w:val="sr-Latn-CS"/>
        </w:rPr>
        <w:tab/>
      </w:r>
      <w:r w:rsidR="00AC11AC">
        <w:rPr>
          <w:rFonts w:ascii="Times New Roman" w:hAnsi="Times New Roman" w:cs="Times New Roman"/>
          <w:lang w:val="sr-Latn-CS"/>
        </w:rPr>
        <w:tab/>
      </w:r>
      <w:r w:rsidRPr="00125EE1">
        <w:rPr>
          <w:rFonts w:ascii="Times New Roman" w:hAnsi="Times New Roman" w:cs="Times New Roman"/>
          <w:lang w:val="sr-Latn-CS"/>
        </w:rPr>
        <w:t xml:space="preserve">10 </w:t>
      </w:r>
      <w:r w:rsidRPr="00125EE1">
        <w:rPr>
          <w:rFonts w:ascii="Times New Roman" w:hAnsi="Times New Roman" w:cs="Times New Roman"/>
          <w:lang w:val="sr-Cyrl-CS"/>
        </w:rPr>
        <w:t>пондера</w:t>
      </w:r>
    </w:p>
    <w:p w:rsidR="00B73A83" w:rsidRPr="00125EE1" w:rsidRDefault="00B73A83" w:rsidP="00B73A83">
      <w:pPr>
        <w:pBdr>
          <w:bottom w:val="single" w:sz="12" w:space="1" w:color="auto"/>
        </w:pBdr>
        <w:rPr>
          <w:rFonts w:ascii="Times New Roman" w:hAnsi="Times New Roman" w:cs="Times New Roman"/>
          <w:lang w:val="sr-Cyrl-CS"/>
        </w:rPr>
      </w:pPr>
      <w:r w:rsidRPr="00125EE1">
        <w:rPr>
          <w:rFonts w:ascii="Times New Roman" w:hAnsi="Times New Roman" w:cs="Times New Roman"/>
          <w:lang w:val="sr-Latn-CS"/>
        </w:rPr>
        <w:t xml:space="preserve">3./ </w:t>
      </w:r>
      <w:r w:rsidR="00125EE1" w:rsidRPr="00125EE1">
        <w:rPr>
          <w:rFonts w:ascii="Times New Roman" w:hAnsi="Times New Roman" w:cs="Times New Roman"/>
          <w:lang w:val="sr-Cyrl-CS"/>
        </w:rPr>
        <w:t>РОК ПЛАЋАЊА</w:t>
      </w:r>
      <w:r w:rsidRPr="00125EE1">
        <w:rPr>
          <w:rFonts w:ascii="Times New Roman" w:hAnsi="Times New Roman" w:cs="Times New Roman"/>
          <w:lang w:val="sr-Latn-CS"/>
        </w:rPr>
        <w:tab/>
      </w:r>
      <w:r w:rsidRPr="00125EE1">
        <w:rPr>
          <w:rFonts w:ascii="Times New Roman" w:hAnsi="Times New Roman" w:cs="Times New Roman"/>
          <w:lang w:val="sr-Latn-CS"/>
        </w:rPr>
        <w:tab/>
      </w:r>
      <w:r w:rsidRPr="00125EE1">
        <w:rPr>
          <w:rFonts w:ascii="Times New Roman" w:hAnsi="Times New Roman" w:cs="Times New Roman"/>
          <w:lang w:val="sr-Latn-CS"/>
        </w:rPr>
        <w:tab/>
      </w:r>
      <w:r w:rsidRPr="00125EE1">
        <w:rPr>
          <w:rFonts w:ascii="Times New Roman" w:hAnsi="Times New Roman" w:cs="Times New Roman"/>
          <w:lang w:val="sr-Cyrl-CS"/>
        </w:rPr>
        <w:tab/>
      </w:r>
      <w:r w:rsidR="00125EE1">
        <w:rPr>
          <w:rFonts w:ascii="Times New Roman" w:hAnsi="Times New Roman" w:cs="Times New Roman"/>
          <w:lang w:val="sr-Cyrl-CS"/>
        </w:rPr>
        <w:tab/>
      </w:r>
      <w:r w:rsidRPr="00125EE1">
        <w:rPr>
          <w:rFonts w:ascii="Times New Roman" w:hAnsi="Times New Roman" w:cs="Times New Roman"/>
          <w:lang w:val="sr-Latn-CS"/>
        </w:rPr>
        <w:t xml:space="preserve">10 </w:t>
      </w:r>
      <w:r w:rsidRPr="00125EE1">
        <w:rPr>
          <w:rFonts w:ascii="Times New Roman" w:hAnsi="Times New Roman" w:cs="Times New Roman"/>
          <w:lang w:val="sr-Cyrl-CS"/>
        </w:rPr>
        <w:t>пондера</w:t>
      </w:r>
    </w:p>
    <w:p w:rsidR="00B73A83" w:rsidRPr="00125EE1" w:rsidRDefault="00B73A83" w:rsidP="00B73A83">
      <w:pPr>
        <w:rPr>
          <w:rFonts w:ascii="Times New Roman" w:hAnsi="Times New Roman" w:cs="Times New Roman"/>
          <w:b/>
          <w:lang w:val="sr-Cyrl-CS"/>
        </w:rPr>
      </w:pPr>
      <w:r w:rsidRPr="00125EE1">
        <w:rPr>
          <w:rFonts w:ascii="Times New Roman" w:hAnsi="Times New Roman" w:cs="Times New Roman"/>
          <w:b/>
          <w:lang w:val="sr-Cyrl-CS"/>
        </w:rPr>
        <w:t>УКУПНО</w:t>
      </w:r>
      <w:r w:rsidRPr="00125EE1">
        <w:rPr>
          <w:rFonts w:ascii="Times New Roman" w:hAnsi="Times New Roman" w:cs="Times New Roman"/>
          <w:b/>
          <w:lang w:val="sr-Latn-CS"/>
        </w:rPr>
        <w:t>:</w:t>
      </w:r>
      <w:r w:rsidRPr="00125EE1">
        <w:rPr>
          <w:rFonts w:ascii="Times New Roman" w:hAnsi="Times New Roman" w:cs="Times New Roman"/>
          <w:b/>
          <w:lang w:val="sr-Latn-CS"/>
        </w:rPr>
        <w:tab/>
      </w:r>
      <w:r w:rsidRPr="00125EE1">
        <w:rPr>
          <w:rFonts w:ascii="Times New Roman" w:hAnsi="Times New Roman" w:cs="Times New Roman"/>
          <w:b/>
          <w:lang w:val="sr-Latn-CS"/>
        </w:rPr>
        <w:tab/>
      </w:r>
      <w:r w:rsidRPr="00125EE1">
        <w:rPr>
          <w:rFonts w:ascii="Times New Roman" w:hAnsi="Times New Roman" w:cs="Times New Roman"/>
          <w:b/>
          <w:lang w:val="sr-Latn-CS"/>
        </w:rPr>
        <w:tab/>
      </w:r>
      <w:r w:rsidRPr="00125EE1">
        <w:rPr>
          <w:rFonts w:ascii="Times New Roman" w:hAnsi="Times New Roman" w:cs="Times New Roman"/>
          <w:b/>
          <w:lang w:val="sr-Cyrl-CS"/>
        </w:rPr>
        <w:tab/>
      </w:r>
      <w:r w:rsidRPr="00125EE1">
        <w:rPr>
          <w:rFonts w:ascii="Times New Roman" w:hAnsi="Times New Roman" w:cs="Times New Roman"/>
          <w:b/>
          <w:lang w:val="sr-Latn-CS"/>
        </w:rPr>
        <w:t xml:space="preserve">100 </w:t>
      </w:r>
      <w:r w:rsidRPr="00125EE1">
        <w:rPr>
          <w:rFonts w:ascii="Times New Roman" w:hAnsi="Times New Roman" w:cs="Times New Roman"/>
          <w:b/>
          <w:lang w:val="sr-Cyrl-CS"/>
        </w:rPr>
        <w:t>ПОНДЕРА</w:t>
      </w:r>
    </w:p>
    <w:p w:rsidR="00B73A83" w:rsidRPr="00125EE1" w:rsidRDefault="00B73A83" w:rsidP="00B73A83">
      <w:pPr>
        <w:rPr>
          <w:rFonts w:ascii="Times New Roman" w:hAnsi="Times New Roman" w:cs="Times New Roman"/>
          <w:b/>
          <w:lang w:val="sr-Latn-CS"/>
        </w:rPr>
      </w:pPr>
    </w:p>
    <w:p w:rsidR="00B73A83" w:rsidRPr="00125EE1" w:rsidRDefault="00B73A83" w:rsidP="00B73A83">
      <w:pPr>
        <w:rPr>
          <w:rFonts w:ascii="Times New Roman" w:hAnsi="Times New Roman" w:cs="Times New Roman"/>
          <w:b/>
          <w:lang w:val="sr-Latn-CS"/>
        </w:rPr>
      </w:pPr>
    </w:p>
    <w:p w:rsidR="00B73A83" w:rsidRPr="00125EE1" w:rsidRDefault="00B73A83" w:rsidP="00B73A83">
      <w:pPr>
        <w:rPr>
          <w:rFonts w:ascii="Times New Roman" w:hAnsi="Times New Roman" w:cs="Times New Roman"/>
          <w:b/>
          <w:lang w:val="sr-Latn-CS"/>
        </w:rPr>
      </w:pPr>
    </w:p>
    <w:p w:rsidR="00B73A83" w:rsidRPr="00125EE1" w:rsidRDefault="00B73A83" w:rsidP="00B73A83">
      <w:pPr>
        <w:rPr>
          <w:rFonts w:ascii="Times New Roman" w:hAnsi="Times New Roman" w:cs="Times New Roman"/>
          <w:b/>
          <w:u w:val="single"/>
          <w:lang w:val="sr-Cyrl-CS"/>
        </w:rPr>
      </w:pPr>
      <w:r w:rsidRPr="00125EE1">
        <w:rPr>
          <w:rFonts w:ascii="Times New Roman" w:hAnsi="Times New Roman" w:cs="Times New Roman"/>
          <w:b/>
          <w:u w:val="single"/>
          <w:lang w:val="sr-Cyrl-CS"/>
        </w:rPr>
        <w:t>КРИТЕРИЈУМ</w:t>
      </w:r>
      <w:r w:rsidRPr="00125EE1">
        <w:rPr>
          <w:rFonts w:ascii="Times New Roman" w:hAnsi="Times New Roman" w:cs="Times New Roman"/>
          <w:b/>
          <w:u w:val="single"/>
          <w:lang w:val="sr-Latn-CS"/>
        </w:rPr>
        <w:t xml:space="preserve"> 1. – </w:t>
      </w:r>
      <w:r w:rsidRPr="00125EE1">
        <w:rPr>
          <w:rFonts w:ascii="Times New Roman" w:hAnsi="Times New Roman" w:cs="Times New Roman"/>
          <w:b/>
          <w:u w:val="single"/>
          <w:lang w:val="sr-Cyrl-CS"/>
        </w:rPr>
        <w:t>ЦЕНА</w:t>
      </w:r>
      <w:r w:rsidRPr="00125EE1">
        <w:rPr>
          <w:rFonts w:ascii="Times New Roman" w:hAnsi="Times New Roman" w:cs="Times New Roman"/>
          <w:b/>
          <w:u w:val="single"/>
          <w:lang w:val="sr-Latn-CS"/>
        </w:rPr>
        <w:tab/>
      </w:r>
      <w:r w:rsidRPr="00125EE1">
        <w:rPr>
          <w:rFonts w:ascii="Times New Roman" w:hAnsi="Times New Roman" w:cs="Times New Roman"/>
          <w:b/>
          <w:u w:val="single"/>
          <w:lang w:val="sr-Latn-CS"/>
        </w:rPr>
        <w:tab/>
      </w:r>
      <w:r w:rsidRPr="00125EE1">
        <w:rPr>
          <w:rFonts w:ascii="Times New Roman" w:hAnsi="Times New Roman" w:cs="Times New Roman"/>
          <w:b/>
          <w:u w:val="single"/>
          <w:lang w:val="sr-Latn-CS"/>
        </w:rPr>
        <w:tab/>
      </w:r>
      <w:r w:rsidRPr="00125EE1">
        <w:rPr>
          <w:rFonts w:ascii="Times New Roman" w:hAnsi="Times New Roman" w:cs="Times New Roman"/>
          <w:b/>
          <w:u w:val="single"/>
          <w:lang w:val="sr-Cyrl-CS"/>
        </w:rPr>
        <w:tab/>
        <w:t>8</w:t>
      </w:r>
      <w:r w:rsidRPr="00125EE1">
        <w:rPr>
          <w:rFonts w:ascii="Times New Roman" w:hAnsi="Times New Roman" w:cs="Times New Roman"/>
          <w:b/>
          <w:u w:val="single"/>
          <w:lang w:val="sr-Latn-CS"/>
        </w:rPr>
        <w:t xml:space="preserve">0 </w:t>
      </w:r>
      <w:r w:rsidRPr="00125EE1">
        <w:rPr>
          <w:rFonts w:ascii="Times New Roman" w:hAnsi="Times New Roman" w:cs="Times New Roman"/>
          <w:b/>
          <w:u w:val="single"/>
          <w:lang w:val="sr-Cyrl-CS"/>
        </w:rPr>
        <w:t>пондера</w:t>
      </w:r>
    </w:p>
    <w:p w:rsidR="00B73A83" w:rsidRPr="00125EE1" w:rsidRDefault="00B73A83" w:rsidP="00B73A83">
      <w:pPr>
        <w:rPr>
          <w:rFonts w:ascii="Times New Roman" w:hAnsi="Times New Roman" w:cs="Times New Roman"/>
          <w:b/>
          <w:u w:val="single"/>
          <w:lang w:val="sr-Cyrl-CS"/>
        </w:rPr>
      </w:pPr>
    </w:p>
    <w:p w:rsidR="00B73A83" w:rsidRPr="00125EE1" w:rsidRDefault="00B73A83" w:rsidP="00B73A83">
      <w:pPr>
        <w:rPr>
          <w:rFonts w:ascii="Times New Roman" w:hAnsi="Times New Roman" w:cs="Times New Roman"/>
          <w:b/>
          <w:u w:val="single"/>
          <w:lang w:val="sr-Cyrl-CS"/>
        </w:rPr>
      </w:pPr>
      <w:r w:rsidRPr="00125EE1">
        <w:rPr>
          <w:rFonts w:ascii="Times New Roman" w:hAnsi="Times New Roman" w:cs="Times New Roman"/>
          <w:b/>
          <w:u w:val="single"/>
          <w:lang w:val="sr-Cyrl-CS"/>
        </w:rPr>
        <w:t xml:space="preserve">Најнижа коначна вредност понуде </w:t>
      </w:r>
      <w:r w:rsidRPr="00125EE1">
        <w:rPr>
          <w:rFonts w:ascii="Times New Roman" w:hAnsi="Times New Roman" w:cs="Times New Roman"/>
          <w:b/>
          <w:u w:val="single"/>
          <w:lang w:val="sr-Latn-CS"/>
        </w:rPr>
        <w:t xml:space="preserve">X </w:t>
      </w:r>
      <w:r w:rsidRPr="00125EE1">
        <w:rPr>
          <w:rFonts w:ascii="Times New Roman" w:hAnsi="Times New Roman" w:cs="Times New Roman"/>
          <w:b/>
          <w:u w:val="single"/>
          <w:lang w:val="sr-Cyrl-CS"/>
        </w:rPr>
        <w:t>максимални број поена (80 поена)</w:t>
      </w:r>
    </w:p>
    <w:p w:rsidR="00B73A83" w:rsidRPr="00125EE1" w:rsidRDefault="00B73A83" w:rsidP="00B73A83">
      <w:pPr>
        <w:rPr>
          <w:rFonts w:ascii="Times New Roman" w:hAnsi="Times New Roman" w:cs="Times New Roman"/>
          <w:lang w:val="sr-Cyrl-CS"/>
        </w:rPr>
      </w:pPr>
      <w:r w:rsidRPr="00125EE1">
        <w:rPr>
          <w:rFonts w:ascii="Times New Roman" w:hAnsi="Times New Roman" w:cs="Times New Roman"/>
          <w:lang w:val="sr-Cyrl-CS"/>
        </w:rPr>
        <w:tab/>
      </w:r>
      <w:r w:rsidRPr="00125EE1">
        <w:rPr>
          <w:rFonts w:ascii="Times New Roman" w:hAnsi="Times New Roman" w:cs="Times New Roman"/>
          <w:lang w:val="sr-Cyrl-CS"/>
        </w:rPr>
        <w:tab/>
        <w:t xml:space="preserve">     понуђена коначна вредност понуде</w:t>
      </w:r>
    </w:p>
    <w:p w:rsidR="00B73A83" w:rsidRPr="00125EE1" w:rsidRDefault="00B73A83" w:rsidP="00B73A83">
      <w:pPr>
        <w:pStyle w:val="Listaszerbekezds"/>
        <w:rPr>
          <w:lang w:val="sr-Latn-CS"/>
        </w:rPr>
      </w:pPr>
    </w:p>
    <w:p w:rsidR="00B73A83" w:rsidRPr="00125EE1" w:rsidRDefault="00B73A83" w:rsidP="00B73A83">
      <w:pPr>
        <w:rPr>
          <w:rFonts w:ascii="Times New Roman" w:hAnsi="Times New Roman" w:cs="Times New Roman"/>
          <w:lang w:val="sr-Cyrl-CS"/>
        </w:rPr>
      </w:pPr>
    </w:p>
    <w:p w:rsidR="00B73A83" w:rsidRPr="00125EE1" w:rsidRDefault="00B73A83" w:rsidP="00B73A83">
      <w:pPr>
        <w:pStyle w:val="Listaszerbekezds"/>
        <w:ind w:left="0"/>
        <w:rPr>
          <w:b/>
          <w:sz w:val="22"/>
          <w:szCs w:val="22"/>
          <w:u w:val="single"/>
          <w:lang w:val="sr-Cyrl-CS"/>
        </w:rPr>
      </w:pPr>
      <w:r w:rsidRPr="00125EE1">
        <w:rPr>
          <w:b/>
          <w:sz w:val="22"/>
          <w:szCs w:val="22"/>
          <w:u w:val="single"/>
          <w:lang w:val="sr-Latn-CS"/>
        </w:rPr>
        <w:t>K</w:t>
      </w:r>
      <w:r w:rsidRPr="00125EE1">
        <w:rPr>
          <w:b/>
          <w:sz w:val="22"/>
          <w:szCs w:val="22"/>
          <w:u w:val="single"/>
          <w:lang w:val="sr-Cyrl-CS"/>
        </w:rPr>
        <w:t>РИТЕРИЈУМ</w:t>
      </w:r>
      <w:r w:rsidRPr="00125EE1">
        <w:rPr>
          <w:b/>
          <w:sz w:val="22"/>
          <w:szCs w:val="22"/>
          <w:u w:val="single"/>
          <w:lang w:val="sr-Latn-CS"/>
        </w:rPr>
        <w:t xml:space="preserve"> 2. – </w:t>
      </w:r>
      <w:r w:rsidR="009F614C">
        <w:rPr>
          <w:b/>
          <w:sz w:val="22"/>
          <w:szCs w:val="22"/>
          <w:u w:val="single"/>
          <w:lang w:val="sr-Cyrl-CS"/>
        </w:rPr>
        <w:t>ЛОКАЦИЈА</w:t>
      </w:r>
      <w:r w:rsidR="00125EE1" w:rsidRPr="00125EE1">
        <w:rPr>
          <w:b/>
          <w:sz w:val="22"/>
          <w:szCs w:val="22"/>
          <w:u w:val="single"/>
          <w:lang w:val="sr-Cyrl-CS"/>
        </w:rPr>
        <w:t xml:space="preserve"> ЦРПНИХ СТАНИЦА     </w:t>
      </w:r>
      <w:r w:rsidRPr="00125EE1">
        <w:rPr>
          <w:b/>
          <w:sz w:val="22"/>
          <w:szCs w:val="22"/>
          <w:u w:val="single"/>
          <w:lang w:val="sr-Latn-CS"/>
        </w:rPr>
        <w:t xml:space="preserve">10 </w:t>
      </w:r>
      <w:r w:rsidRPr="00125EE1">
        <w:rPr>
          <w:b/>
          <w:sz w:val="22"/>
          <w:szCs w:val="22"/>
          <w:u w:val="single"/>
          <w:lang w:val="sr-Cyrl-CS"/>
        </w:rPr>
        <w:t>пондера</w:t>
      </w:r>
    </w:p>
    <w:p w:rsidR="00B73A83" w:rsidRDefault="00B73A83" w:rsidP="00B73A83">
      <w:pPr>
        <w:pStyle w:val="Listaszerbekezds"/>
        <w:ind w:left="0"/>
        <w:rPr>
          <w:b/>
          <w:sz w:val="22"/>
          <w:szCs w:val="22"/>
          <w:u w:val="single"/>
          <w:lang w:val="sr-Cyrl-CS"/>
        </w:rPr>
      </w:pPr>
    </w:p>
    <w:p w:rsidR="009F614C" w:rsidRPr="00125EE1" w:rsidRDefault="007F69F6" w:rsidP="009F614C">
      <w:pPr>
        <w:rPr>
          <w:rFonts w:ascii="Times New Roman" w:hAnsi="Times New Roman" w:cs="Times New Roman"/>
          <w:lang w:val="sr-Cyrl-CS"/>
        </w:rPr>
      </w:pPr>
      <w:r>
        <w:rPr>
          <w:rFonts w:ascii="Times New Roman" w:hAnsi="Times New Roman" w:cs="Times New Roman"/>
          <w:lang w:val="sr-Cyrl-CS"/>
        </w:rPr>
        <w:t>Црпна станица у кругу од 3</w:t>
      </w:r>
      <w:r w:rsidR="009F614C">
        <w:rPr>
          <w:rFonts w:ascii="Times New Roman" w:hAnsi="Times New Roman" w:cs="Times New Roman"/>
          <w:lang w:val="sr-Cyrl-CS"/>
        </w:rPr>
        <w:t xml:space="preserve"> км.</w:t>
      </w:r>
      <w:r w:rsidR="009F614C" w:rsidRPr="00125EE1">
        <w:rPr>
          <w:rFonts w:ascii="Times New Roman" w:hAnsi="Times New Roman" w:cs="Times New Roman"/>
          <w:lang w:val="sr-Cyrl-CS"/>
        </w:rPr>
        <w:t>.........</w:t>
      </w:r>
      <w:r w:rsidR="009F614C" w:rsidRPr="00125EE1">
        <w:rPr>
          <w:rFonts w:ascii="Times New Roman" w:hAnsi="Times New Roman" w:cs="Times New Roman"/>
          <w:lang w:val="sr-Latn-CS"/>
        </w:rPr>
        <w:t xml:space="preserve">......................................10 </w:t>
      </w:r>
      <w:r w:rsidR="009F614C" w:rsidRPr="00125EE1">
        <w:rPr>
          <w:rFonts w:ascii="Times New Roman" w:hAnsi="Times New Roman" w:cs="Times New Roman"/>
          <w:lang w:val="sr-Cyrl-CS"/>
        </w:rPr>
        <w:t>пондера</w:t>
      </w:r>
    </w:p>
    <w:p w:rsidR="009F614C" w:rsidRPr="00125EE1" w:rsidRDefault="007F69F6" w:rsidP="009F614C">
      <w:pPr>
        <w:rPr>
          <w:rFonts w:ascii="Times New Roman" w:hAnsi="Times New Roman" w:cs="Times New Roman"/>
          <w:lang w:val="sr-Cyrl-CS"/>
        </w:rPr>
      </w:pPr>
      <w:r>
        <w:rPr>
          <w:rFonts w:ascii="Times New Roman" w:hAnsi="Times New Roman" w:cs="Times New Roman"/>
          <w:lang w:val="sr-Cyrl-CS"/>
        </w:rPr>
        <w:t>Црпна станица у кругу од 10</w:t>
      </w:r>
      <w:r w:rsidR="009F614C">
        <w:rPr>
          <w:rFonts w:ascii="Times New Roman" w:hAnsi="Times New Roman" w:cs="Times New Roman"/>
          <w:lang w:val="sr-Cyrl-CS"/>
        </w:rPr>
        <w:t xml:space="preserve"> км.</w:t>
      </w:r>
      <w:r w:rsidR="009F614C" w:rsidRPr="00125EE1">
        <w:rPr>
          <w:rFonts w:ascii="Times New Roman" w:hAnsi="Times New Roman" w:cs="Times New Roman"/>
          <w:lang w:val="sr-Cyrl-CS"/>
        </w:rPr>
        <w:t>.........</w:t>
      </w:r>
      <w:r w:rsidR="009F614C" w:rsidRPr="00125EE1">
        <w:rPr>
          <w:rFonts w:ascii="Times New Roman" w:hAnsi="Times New Roman" w:cs="Times New Roman"/>
          <w:lang w:val="sr-Latn-CS"/>
        </w:rPr>
        <w:t>......................................</w:t>
      </w:r>
      <w:r>
        <w:rPr>
          <w:rFonts w:ascii="Times New Roman" w:hAnsi="Times New Roman" w:cs="Times New Roman"/>
          <w:lang w:val="sr-Cyrl-CS"/>
        </w:rPr>
        <w:t xml:space="preserve">  6 </w:t>
      </w:r>
      <w:r w:rsidR="009F614C" w:rsidRPr="00125EE1">
        <w:rPr>
          <w:rFonts w:ascii="Times New Roman" w:hAnsi="Times New Roman" w:cs="Times New Roman"/>
          <w:lang w:val="sr-Cyrl-CS"/>
        </w:rPr>
        <w:t>пондера</w:t>
      </w:r>
    </w:p>
    <w:p w:rsidR="009F614C" w:rsidRPr="00125EE1" w:rsidRDefault="007F69F6" w:rsidP="009F614C">
      <w:pPr>
        <w:rPr>
          <w:rFonts w:ascii="Times New Roman" w:hAnsi="Times New Roman" w:cs="Times New Roman"/>
          <w:lang w:val="sr-Cyrl-CS"/>
        </w:rPr>
      </w:pPr>
      <w:r>
        <w:rPr>
          <w:rFonts w:ascii="Times New Roman" w:hAnsi="Times New Roman" w:cs="Times New Roman"/>
          <w:lang w:val="sr-Cyrl-CS"/>
        </w:rPr>
        <w:t>Црпна станица у кругу од 15</w:t>
      </w:r>
      <w:r w:rsidR="009F614C">
        <w:rPr>
          <w:rFonts w:ascii="Times New Roman" w:hAnsi="Times New Roman" w:cs="Times New Roman"/>
          <w:lang w:val="sr-Cyrl-CS"/>
        </w:rPr>
        <w:t xml:space="preserve"> км.</w:t>
      </w:r>
      <w:r w:rsidR="009F614C" w:rsidRPr="00125EE1">
        <w:rPr>
          <w:rFonts w:ascii="Times New Roman" w:hAnsi="Times New Roman" w:cs="Times New Roman"/>
          <w:lang w:val="sr-Cyrl-CS"/>
        </w:rPr>
        <w:t>.........</w:t>
      </w:r>
      <w:r w:rsidR="009F614C" w:rsidRPr="00125EE1">
        <w:rPr>
          <w:rFonts w:ascii="Times New Roman" w:hAnsi="Times New Roman" w:cs="Times New Roman"/>
          <w:lang w:val="sr-Latn-CS"/>
        </w:rPr>
        <w:t>......................................</w:t>
      </w:r>
      <w:r>
        <w:rPr>
          <w:rFonts w:ascii="Times New Roman" w:hAnsi="Times New Roman" w:cs="Times New Roman"/>
          <w:lang w:val="sr-Cyrl-CS"/>
        </w:rPr>
        <w:t xml:space="preserve">  2 </w:t>
      </w:r>
      <w:r w:rsidR="009F614C" w:rsidRPr="00125EE1">
        <w:rPr>
          <w:rFonts w:ascii="Times New Roman" w:hAnsi="Times New Roman" w:cs="Times New Roman"/>
          <w:lang w:val="sr-Cyrl-CS"/>
        </w:rPr>
        <w:t>пондера</w:t>
      </w:r>
    </w:p>
    <w:p w:rsidR="009F614C" w:rsidRPr="00125EE1" w:rsidRDefault="009F614C" w:rsidP="009F614C">
      <w:pPr>
        <w:rPr>
          <w:rFonts w:ascii="Times New Roman" w:hAnsi="Times New Roman" w:cs="Times New Roman"/>
          <w:lang w:val="sr-Cyrl-CS"/>
        </w:rPr>
      </w:pPr>
    </w:p>
    <w:p w:rsidR="00B73A83" w:rsidRPr="00125EE1" w:rsidRDefault="00B73A83" w:rsidP="00B73A83">
      <w:pPr>
        <w:rPr>
          <w:rFonts w:ascii="Times New Roman" w:hAnsi="Times New Roman" w:cs="Times New Roman"/>
          <w:lang w:val="sr-Latn-CS"/>
        </w:rPr>
      </w:pPr>
    </w:p>
    <w:p w:rsidR="00B73A83" w:rsidRPr="00125EE1" w:rsidRDefault="00B73A83" w:rsidP="00B73A83">
      <w:pPr>
        <w:rPr>
          <w:rFonts w:ascii="Times New Roman" w:hAnsi="Times New Roman" w:cs="Times New Roman"/>
          <w:lang w:val="sr-Cyrl-CS"/>
        </w:rPr>
      </w:pPr>
    </w:p>
    <w:p w:rsidR="00B73A83" w:rsidRPr="00125EE1" w:rsidRDefault="00B73A83" w:rsidP="00B73A83">
      <w:pPr>
        <w:rPr>
          <w:rFonts w:ascii="Times New Roman" w:hAnsi="Times New Roman" w:cs="Times New Roman"/>
          <w:b/>
          <w:u w:val="single"/>
          <w:lang w:val="sr-Cyrl-CS"/>
        </w:rPr>
      </w:pPr>
      <w:r w:rsidRPr="00125EE1">
        <w:rPr>
          <w:rFonts w:ascii="Times New Roman" w:hAnsi="Times New Roman" w:cs="Times New Roman"/>
          <w:b/>
          <w:u w:val="single"/>
          <w:lang w:val="sr-Cyrl-CS"/>
        </w:rPr>
        <w:t>КРИТЕРИЈУМ</w:t>
      </w:r>
      <w:r w:rsidRPr="00125EE1">
        <w:rPr>
          <w:rFonts w:ascii="Times New Roman" w:hAnsi="Times New Roman" w:cs="Times New Roman"/>
          <w:b/>
          <w:u w:val="single"/>
          <w:lang w:val="sr-Latn-CS"/>
        </w:rPr>
        <w:t xml:space="preserve"> 3. – </w:t>
      </w:r>
      <w:r w:rsidR="00125EE1">
        <w:rPr>
          <w:rFonts w:ascii="Times New Roman" w:hAnsi="Times New Roman" w:cs="Times New Roman"/>
          <w:b/>
          <w:u w:val="single"/>
          <w:lang w:val="sr-Cyrl-CS"/>
        </w:rPr>
        <w:t>РОК ПЛАЋАЊА</w:t>
      </w:r>
      <w:r w:rsidRPr="00125EE1">
        <w:rPr>
          <w:rFonts w:ascii="Times New Roman" w:hAnsi="Times New Roman" w:cs="Times New Roman"/>
          <w:b/>
          <w:u w:val="single"/>
          <w:lang w:val="sr-Latn-CS"/>
        </w:rPr>
        <w:tab/>
        <w:t xml:space="preserve">10 </w:t>
      </w:r>
      <w:r w:rsidRPr="00125EE1">
        <w:rPr>
          <w:rFonts w:ascii="Times New Roman" w:hAnsi="Times New Roman" w:cs="Times New Roman"/>
          <w:b/>
          <w:u w:val="single"/>
          <w:lang w:val="sr-Cyrl-CS"/>
        </w:rPr>
        <w:t>пондера</w:t>
      </w:r>
    </w:p>
    <w:p w:rsidR="00B73A83" w:rsidRPr="00125EE1" w:rsidRDefault="00B73A83" w:rsidP="00B73A83">
      <w:pPr>
        <w:rPr>
          <w:rFonts w:ascii="Times New Roman" w:hAnsi="Times New Roman" w:cs="Times New Roman"/>
          <w:b/>
          <w:u w:val="single"/>
          <w:lang w:val="sr-Latn-CS"/>
        </w:rPr>
      </w:pPr>
    </w:p>
    <w:p w:rsidR="00B73A83" w:rsidRPr="00125EE1" w:rsidRDefault="00125EE1" w:rsidP="00B73A83">
      <w:pPr>
        <w:rPr>
          <w:rFonts w:ascii="Times New Roman" w:hAnsi="Times New Roman" w:cs="Times New Roman"/>
          <w:lang w:val="sr-Cyrl-CS"/>
        </w:rPr>
      </w:pPr>
      <w:r>
        <w:rPr>
          <w:rFonts w:ascii="Times New Roman" w:hAnsi="Times New Roman" w:cs="Times New Roman"/>
          <w:lang w:val="sr-Cyrl-CS"/>
        </w:rPr>
        <w:t>Најдужи рок плаћања</w:t>
      </w:r>
      <w:r w:rsidR="00B73A83" w:rsidRPr="00125EE1">
        <w:rPr>
          <w:rFonts w:ascii="Times New Roman" w:hAnsi="Times New Roman" w:cs="Times New Roman"/>
          <w:lang w:val="sr-Latn-CS"/>
        </w:rPr>
        <w:t>........................................</w:t>
      </w:r>
      <w:r w:rsidR="00B73A83" w:rsidRPr="00125EE1">
        <w:rPr>
          <w:rFonts w:ascii="Times New Roman" w:hAnsi="Times New Roman" w:cs="Times New Roman"/>
          <w:lang w:val="sr-Cyrl-CS"/>
        </w:rPr>
        <w:t>...........</w:t>
      </w:r>
      <w:r>
        <w:rPr>
          <w:rFonts w:ascii="Times New Roman" w:hAnsi="Times New Roman" w:cs="Times New Roman"/>
          <w:lang w:val="sr-Cyrl-CS"/>
        </w:rPr>
        <w:t>......</w:t>
      </w:r>
      <w:r>
        <w:rPr>
          <w:rFonts w:ascii="Times New Roman" w:hAnsi="Times New Roman" w:cs="Times New Roman"/>
          <w:lang w:val="sr-Latn-CS"/>
        </w:rPr>
        <w:t xml:space="preserve">10 </w:t>
      </w:r>
      <w:r>
        <w:rPr>
          <w:rFonts w:ascii="Times New Roman" w:hAnsi="Times New Roman" w:cs="Times New Roman"/>
          <w:lang w:val="sr-Cyrl-CS"/>
        </w:rPr>
        <w:t>пондера</w:t>
      </w:r>
    </w:p>
    <w:p w:rsidR="00B73A83" w:rsidRPr="00125EE1" w:rsidRDefault="00B73A83" w:rsidP="00B73A83">
      <w:pPr>
        <w:rPr>
          <w:rFonts w:ascii="Times New Roman" w:hAnsi="Times New Roman" w:cs="Times New Roman"/>
          <w:lang w:val="sr-Cyrl-CS"/>
        </w:rPr>
      </w:pPr>
      <w:r w:rsidRPr="00125EE1">
        <w:rPr>
          <w:rFonts w:ascii="Times New Roman" w:hAnsi="Times New Roman" w:cs="Times New Roman"/>
          <w:lang w:val="sr-Cyrl-CS"/>
        </w:rPr>
        <w:t>Сваки следећи</w:t>
      </w:r>
      <w:r w:rsidRPr="00125EE1">
        <w:rPr>
          <w:rFonts w:ascii="Times New Roman" w:hAnsi="Times New Roman" w:cs="Times New Roman"/>
          <w:lang w:val="sr-Latn-CS"/>
        </w:rPr>
        <w:t>...........................................</w:t>
      </w:r>
      <w:r w:rsidRPr="00125EE1">
        <w:rPr>
          <w:rFonts w:ascii="Times New Roman" w:hAnsi="Times New Roman" w:cs="Times New Roman"/>
          <w:lang w:val="sr-Cyrl-CS"/>
        </w:rPr>
        <w:t>...........</w:t>
      </w:r>
      <w:r w:rsidR="00125EE1">
        <w:rPr>
          <w:rFonts w:ascii="Times New Roman" w:hAnsi="Times New Roman" w:cs="Times New Roman"/>
          <w:lang w:val="sr-Cyrl-CS"/>
        </w:rPr>
        <w:t>.......2</w:t>
      </w:r>
      <w:r w:rsidRPr="00125EE1">
        <w:rPr>
          <w:rFonts w:ascii="Times New Roman" w:hAnsi="Times New Roman" w:cs="Times New Roman"/>
          <w:lang w:val="sr-Cyrl-CS"/>
        </w:rPr>
        <w:t xml:space="preserve"> пондера мање</w:t>
      </w:r>
    </w:p>
    <w:p w:rsidR="00B73A83" w:rsidRPr="00125EE1" w:rsidRDefault="00B73A83" w:rsidP="00B73A83">
      <w:pPr>
        <w:rPr>
          <w:rFonts w:ascii="Times New Roman" w:hAnsi="Times New Roman" w:cs="Times New Roman"/>
          <w:lang w:val="sr-Cyrl-CS"/>
        </w:rPr>
      </w:pPr>
    </w:p>
    <w:p w:rsidR="00B73A83" w:rsidRPr="00125EE1" w:rsidRDefault="00B73A83" w:rsidP="00B73A83">
      <w:pPr>
        <w:rPr>
          <w:rFonts w:ascii="Times New Roman" w:hAnsi="Times New Roman" w:cs="Times New Roman"/>
          <w:lang w:val="sr-Cyrl-CS"/>
        </w:rPr>
      </w:pPr>
    </w:p>
    <w:p w:rsidR="00B73A83" w:rsidRPr="00125EE1" w:rsidRDefault="00B73A83" w:rsidP="00B73A83">
      <w:pPr>
        <w:jc w:val="both"/>
        <w:rPr>
          <w:rFonts w:ascii="Times New Roman" w:hAnsi="Times New Roman" w:cs="Times New Roman"/>
          <w:b/>
          <w:lang w:val="sr-Cyrl-CS"/>
        </w:rPr>
      </w:pPr>
      <w:r w:rsidRPr="00125EE1">
        <w:rPr>
          <w:rFonts w:ascii="Times New Roman" w:hAnsi="Times New Roman" w:cs="Times New Roman"/>
          <w:b/>
        </w:rPr>
        <w:t>ДВЕ ИЛИ ВИШЕ ПОНУДА СА ИСТ</w:t>
      </w:r>
      <w:r w:rsidRPr="00125EE1">
        <w:rPr>
          <w:rFonts w:ascii="Times New Roman" w:hAnsi="Times New Roman" w:cs="Times New Roman"/>
          <w:b/>
          <w:lang w:val="sr-Cyrl-CS"/>
        </w:rPr>
        <w:t>ИМ БРОЈЕМ ПОНДЕРА</w:t>
      </w:r>
    </w:p>
    <w:p w:rsidR="00B73A83" w:rsidRPr="00125EE1" w:rsidRDefault="00B73A83" w:rsidP="00B73A83">
      <w:pPr>
        <w:jc w:val="both"/>
        <w:rPr>
          <w:rFonts w:ascii="Times New Roman" w:hAnsi="Times New Roman" w:cs="Times New Roman"/>
          <w:b/>
        </w:rPr>
      </w:pPr>
    </w:p>
    <w:p w:rsidR="00B73A83" w:rsidRPr="00125EE1" w:rsidRDefault="00B73A83" w:rsidP="00AC11AC">
      <w:pPr>
        <w:rPr>
          <w:rFonts w:ascii="Times New Roman" w:hAnsi="Times New Roman" w:cs="Times New Roman"/>
          <w:lang w:val="sr-Cyrl-CS"/>
        </w:rPr>
      </w:pPr>
      <w:r w:rsidRPr="00125EE1">
        <w:rPr>
          <w:rFonts w:ascii="Times New Roman" w:hAnsi="Times New Roman" w:cs="Times New Roman"/>
        </w:rPr>
        <w:t>Уколико, две</w:t>
      </w:r>
      <w:r w:rsidR="004C1A09">
        <w:rPr>
          <w:rFonts w:ascii="Times New Roman" w:hAnsi="Times New Roman" w:cs="Times New Roman"/>
          <w:lang w:val="sr-Cyrl-CS"/>
        </w:rPr>
        <w:t xml:space="preserve"> </w:t>
      </w:r>
      <w:r w:rsidRPr="00125EE1">
        <w:rPr>
          <w:rFonts w:ascii="Times New Roman" w:hAnsi="Times New Roman" w:cs="Times New Roman"/>
        </w:rPr>
        <w:t>или</w:t>
      </w:r>
      <w:r w:rsidR="004C1A09">
        <w:rPr>
          <w:rFonts w:ascii="Times New Roman" w:hAnsi="Times New Roman" w:cs="Times New Roman"/>
          <w:lang w:val="sr-Cyrl-CS"/>
        </w:rPr>
        <w:t xml:space="preserve"> </w:t>
      </w:r>
      <w:r w:rsidRPr="00125EE1">
        <w:rPr>
          <w:rFonts w:ascii="Times New Roman" w:hAnsi="Times New Roman" w:cs="Times New Roman"/>
        </w:rPr>
        <w:t>више</w:t>
      </w:r>
      <w:r w:rsidR="004C1A09">
        <w:rPr>
          <w:rFonts w:ascii="Times New Roman" w:hAnsi="Times New Roman" w:cs="Times New Roman"/>
          <w:lang w:val="sr-Cyrl-CS"/>
        </w:rPr>
        <w:t xml:space="preserve"> </w:t>
      </w:r>
      <w:r w:rsidR="004C1A09">
        <w:rPr>
          <w:rFonts w:ascii="Times New Roman" w:hAnsi="Times New Roman" w:cs="Times New Roman"/>
        </w:rPr>
        <w:t>пону</w:t>
      </w:r>
      <w:r w:rsidR="004C1A09">
        <w:rPr>
          <w:rFonts w:ascii="Times New Roman" w:hAnsi="Times New Roman" w:cs="Times New Roman"/>
          <w:lang w:val="sr-Cyrl-CS"/>
        </w:rPr>
        <w:t xml:space="preserve">де </w:t>
      </w:r>
      <w:r w:rsidRPr="00125EE1">
        <w:rPr>
          <w:rFonts w:ascii="Times New Roman" w:hAnsi="Times New Roman" w:cs="Times New Roman"/>
        </w:rPr>
        <w:t>имају</w:t>
      </w:r>
      <w:r w:rsidR="004C1A09">
        <w:rPr>
          <w:rFonts w:ascii="Times New Roman" w:hAnsi="Times New Roman" w:cs="Times New Roman"/>
          <w:lang w:val="sr-Cyrl-CS"/>
        </w:rPr>
        <w:t xml:space="preserve"> </w:t>
      </w:r>
      <w:r w:rsidRPr="00125EE1">
        <w:rPr>
          <w:rFonts w:ascii="Times New Roman" w:hAnsi="Times New Roman" w:cs="Times New Roman"/>
        </w:rPr>
        <w:t>исти</w:t>
      </w:r>
      <w:r w:rsidR="004C1A09">
        <w:rPr>
          <w:rFonts w:ascii="Times New Roman" w:hAnsi="Times New Roman" w:cs="Times New Roman"/>
          <w:lang w:val="sr-Cyrl-CS"/>
        </w:rPr>
        <w:t xml:space="preserve"> </w:t>
      </w:r>
      <w:r w:rsidRPr="00125EE1">
        <w:rPr>
          <w:rFonts w:ascii="Times New Roman" w:hAnsi="Times New Roman" w:cs="Times New Roman"/>
          <w:lang w:val="sr-Cyrl-CS"/>
        </w:rPr>
        <w:t>број пондера</w:t>
      </w:r>
      <w:r w:rsidRPr="00125EE1">
        <w:rPr>
          <w:rFonts w:ascii="Times New Roman" w:hAnsi="Times New Roman" w:cs="Times New Roman"/>
        </w:rPr>
        <w:t>, предност</w:t>
      </w:r>
      <w:r w:rsidR="004C1A09">
        <w:rPr>
          <w:rFonts w:ascii="Times New Roman" w:hAnsi="Times New Roman" w:cs="Times New Roman"/>
          <w:lang w:val="sr-Cyrl-CS"/>
        </w:rPr>
        <w:t xml:space="preserve"> </w:t>
      </w:r>
      <w:r w:rsidRPr="00125EE1">
        <w:rPr>
          <w:rFonts w:ascii="Times New Roman" w:hAnsi="Times New Roman" w:cs="Times New Roman"/>
        </w:rPr>
        <w:t>ће</w:t>
      </w:r>
      <w:r w:rsidR="004C1A09">
        <w:rPr>
          <w:rFonts w:ascii="Times New Roman" w:hAnsi="Times New Roman" w:cs="Times New Roman"/>
          <w:lang w:val="sr-Cyrl-CS"/>
        </w:rPr>
        <w:t xml:space="preserve"> </w:t>
      </w:r>
      <w:r w:rsidRPr="00125EE1">
        <w:rPr>
          <w:rFonts w:ascii="Times New Roman" w:hAnsi="Times New Roman" w:cs="Times New Roman"/>
        </w:rPr>
        <w:t>се</w:t>
      </w:r>
      <w:r w:rsidR="004C1A09">
        <w:rPr>
          <w:rFonts w:ascii="Times New Roman" w:hAnsi="Times New Roman" w:cs="Times New Roman"/>
          <w:lang w:val="sr-Cyrl-CS"/>
        </w:rPr>
        <w:t xml:space="preserve"> </w:t>
      </w:r>
      <w:r w:rsidRPr="00125EE1">
        <w:rPr>
          <w:rFonts w:ascii="Times New Roman" w:hAnsi="Times New Roman" w:cs="Times New Roman"/>
        </w:rPr>
        <w:t>дати</w:t>
      </w:r>
      <w:r w:rsidR="004C1A09">
        <w:rPr>
          <w:rFonts w:ascii="Times New Roman" w:hAnsi="Times New Roman" w:cs="Times New Roman"/>
          <w:lang w:val="sr-Cyrl-CS"/>
        </w:rPr>
        <w:t xml:space="preserve"> </w:t>
      </w:r>
      <w:r w:rsidRPr="00125EE1">
        <w:rPr>
          <w:rFonts w:ascii="Times New Roman" w:hAnsi="Times New Roman" w:cs="Times New Roman"/>
        </w:rPr>
        <w:t>понуђачу</w:t>
      </w:r>
      <w:r w:rsidR="004C1A09">
        <w:rPr>
          <w:rFonts w:ascii="Times New Roman" w:hAnsi="Times New Roman" w:cs="Times New Roman"/>
          <w:lang w:val="sr-Cyrl-CS"/>
        </w:rPr>
        <w:t xml:space="preserve"> </w:t>
      </w:r>
      <w:r w:rsidRPr="00125EE1">
        <w:rPr>
          <w:rFonts w:ascii="Times New Roman" w:hAnsi="Times New Roman" w:cs="Times New Roman"/>
        </w:rPr>
        <w:t>који</w:t>
      </w:r>
      <w:r w:rsidR="004C1A09">
        <w:rPr>
          <w:rFonts w:ascii="Times New Roman" w:hAnsi="Times New Roman" w:cs="Times New Roman"/>
          <w:lang w:val="sr-Cyrl-CS"/>
        </w:rPr>
        <w:t xml:space="preserve"> </w:t>
      </w:r>
      <w:r w:rsidRPr="00125EE1">
        <w:rPr>
          <w:rFonts w:ascii="Times New Roman" w:hAnsi="Times New Roman" w:cs="Times New Roman"/>
        </w:rPr>
        <w:t>понуди</w:t>
      </w:r>
      <w:r w:rsidR="004C1A09">
        <w:rPr>
          <w:rFonts w:ascii="Times New Roman" w:hAnsi="Times New Roman" w:cs="Times New Roman"/>
          <w:lang w:val="sr-Cyrl-CS"/>
        </w:rPr>
        <w:t xml:space="preserve"> </w:t>
      </w:r>
      <w:r w:rsidRPr="00125EE1">
        <w:rPr>
          <w:rFonts w:ascii="Times New Roman" w:hAnsi="Times New Roman" w:cs="Times New Roman"/>
          <w:lang w:val="sr-Cyrl-CS"/>
        </w:rPr>
        <w:t xml:space="preserve">нижу цену. </w:t>
      </w:r>
    </w:p>
    <w:p w:rsidR="00B73A83" w:rsidRPr="00125EE1" w:rsidRDefault="00B73A83" w:rsidP="00B73A83">
      <w:pPr>
        <w:rPr>
          <w:rFonts w:ascii="Times New Roman" w:hAnsi="Times New Roman" w:cs="Times New Roman"/>
          <w:lang w:val="sr-Cyrl-CS"/>
        </w:rPr>
      </w:pPr>
    </w:p>
    <w:p w:rsidR="00B73A83" w:rsidRPr="00125EE1" w:rsidRDefault="00B73A83" w:rsidP="00B73A83">
      <w:pPr>
        <w:rPr>
          <w:rFonts w:ascii="Times New Roman" w:hAnsi="Times New Roman" w:cs="Times New Roman"/>
          <w:lang w:val="sr-Latn-CS"/>
        </w:rPr>
      </w:pPr>
    </w:p>
    <w:p w:rsidR="00B73A83" w:rsidRPr="00125EE1" w:rsidRDefault="00B73A83" w:rsidP="00B73A83">
      <w:pPr>
        <w:rPr>
          <w:rFonts w:ascii="Times New Roman" w:hAnsi="Times New Roman" w:cs="Times New Roman"/>
          <w:lang w:val="sr-Latn-CS"/>
        </w:rPr>
      </w:pPr>
    </w:p>
    <w:p w:rsidR="00B73A83" w:rsidRPr="00125EE1" w:rsidRDefault="00B73A83" w:rsidP="00B73A83">
      <w:pPr>
        <w:rPr>
          <w:rFonts w:ascii="Times New Roman" w:hAnsi="Times New Roman" w:cs="Times New Roman"/>
          <w:lang w:val="sr-Latn-CS"/>
        </w:rPr>
      </w:pPr>
    </w:p>
    <w:p w:rsidR="00B73A83" w:rsidRPr="00125EE1" w:rsidRDefault="00B73A83" w:rsidP="00B73A83">
      <w:pPr>
        <w:rPr>
          <w:rFonts w:ascii="Times New Roman" w:hAnsi="Times New Roman" w:cs="Times New Roman"/>
          <w:lang w:val="sr-Latn-CS"/>
        </w:rPr>
      </w:pPr>
    </w:p>
    <w:p w:rsidR="00B73A83" w:rsidRPr="00125EE1" w:rsidRDefault="00B73A83" w:rsidP="00B73A83">
      <w:pPr>
        <w:rPr>
          <w:rFonts w:ascii="Times New Roman" w:hAnsi="Times New Roman" w:cs="Times New Roman"/>
          <w:lang w:val="sr-Latn-CS"/>
        </w:rPr>
      </w:pPr>
    </w:p>
    <w:p w:rsidR="00B73A83" w:rsidRDefault="00B73A83" w:rsidP="00B73A83">
      <w:pPr>
        <w:rPr>
          <w:rFonts w:ascii="Times New Roman" w:hAnsi="Times New Roman" w:cs="Times New Roman"/>
          <w:bCs/>
          <w:lang w:val="sr-Cyrl-CS"/>
        </w:rPr>
      </w:pPr>
    </w:p>
    <w:p w:rsidR="00125EE1" w:rsidRDefault="00125EE1" w:rsidP="00B73A83">
      <w:pPr>
        <w:rPr>
          <w:rFonts w:ascii="Times New Roman" w:hAnsi="Times New Roman" w:cs="Times New Roman"/>
          <w:bCs/>
          <w:lang w:val="sr-Cyrl-CS"/>
        </w:rPr>
      </w:pPr>
    </w:p>
    <w:p w:rsidR="00125EE1" w:rsidRDefault="00125EE1" w:rsidP="00B73A83">
      <w:pPr>
        <w:rPr>
          <w:rFonts w:ascii="Times New Roman" w:hAnsi="Times New Roman" w:cs="Times New Roman"/>
          <w:bCs/>
          <w:lang w:val="sr-Cyrl-CS"/>
        </w:rPr>
      </w:pPr>
    </w:p>
    <w:p w:rsidR="00125EE1" w:rsidRDefault="00125EE1" w:rsidP="00B73A83">
      <w:pPr>
        <w:rPr>
          <w:rFonts w:ascii="Times New Roman" w:hAnsi="Times New Roman" w:cs="Times New Roman"/>
          <w:bCs/>
          <w:lang w:val="sr-Cyrl-CS"/>
        </w:rPr>
      </w:pPr>
    </w:p>
    <w:p w:rsidR="00125EE1" w:rsidRDefault="00125EE1" w:rsidP="00B73A83">
      <w:pPr>
        <w:rPr>
          <w:rFonts w:ascii="Times New Roman" w:hAnsi="Times New Roman" w:cs="Times New Roman"/>
          <w:bCs/>
          <w:lang w:val="sr-Cyrl-CS"/>
        </w:rPr>
      </w:pPr>
    </w:p>
    <w:p w:rsidR="00125EE1" w:rsidRDefault="00125EE1" w:rsidP="00B73A83">
      <w:pPr>
        <w:rPr>
          <w:rFonts w:ascii="Times New Roman" w:hAnsi="Times New Roman" w:cs="Times New Roman"/>
          <w:bCs/>
          <w:lang w:val="sr-Cyrl-CS"/>
        </w:rPr>
      </w:pPr>
    </w:p>
    <w:p w:rsidR="00125EE1" w:rsidRDefault="00125EE1" w:rsidP="00B73A83">
      <w:pPr>
        <w:rPr>
          <w:rFonts w:ascii="Times New Roman" w:hAnsi="Times New Roman" w:cs="Times New Roman"/>
          <w:bCs/>
          <w:lang w:val="sr-Cyrl-CS"/>
        </w:rPr>
      </w:pPr>
    </w:p>
    <w:p w:rsidR="00125EE1" w:rsidRDefault="00125EE1" w:rsidP="00B73A83">
      <w:pPr>
        <w:rPr>
          <w:rFonts w:ascii="Times New Roman" w:hAnsi="Times New Roman" w:cs="Times New Roman"/>
          <w:bCs/>
          <w:lang w:val="sr-Cyrl-CS"/>
        </w:rPr>
      </w:pPr>
    </w:p>
    <w:p w:rsidR="00125EE1" w:rsidRPr="00245124" w:rsidRDefault="00125EE1" w:rsidP="00B73A83">
      <w:pPr>
        <w:rPr>
          <w:rFonts w:ascii="Times New Roman" w:hAnsi="Times New Roman" w:cs="Times New Roman"/>
          <w:bCs/>
          <w:lang w:val="sr-Latn-CS"/>
        </w:rPr>
      </w:pPr>
    </w:p>
    <w:p w:rsidR="00125EE1" w:rsidRPr="00125EE1" w:rsidRDefault="00125EE1" w:rsidP="00B73A83">
      <w:pPr>
        <w:rPr>
          <w:rFonts w:ascii="Times New Roman" w:hAnsi="Times New Roman" w:cs="Times New Roman"/>
          <w:bCs/>
          <w:lang w:val="sr-Cyrl-CS"/>
        </w:rPr>
      </w:pPr>
    </w:p>
    <w:p w:rsidR="00B73A83" w:rsidRPr="002B5D0D" w:rsidRDefault="00B73A83" w:rsidP="00B73A83">
      <w:pPr>
        <w:rPr>
          <w:b/>
          <w:sz w:val="28"/>
          <w:szCs w:val="28"/>
          <w:lang w:val="sr-Cyrl-CS"/>
        </w:rPr>
      </w:pPr>
    </w:p>
    <w:p w:rsidR="00B73A83" w:rsidRPr="00500A2E" w:rsidRDefault="00125EE1" w:rsidP="00500A2E">
      <w:pPr>
        <w:pStyle w:val="Listaszerbekezds"/>
        <w:numPr>
          <w:ilvl w:val="0"/>
          <w:numId w:val="18"/>
        </w:numPr>
        <w:rPr>
          <w:b/>
          <w:sz w:val="28"/>
          <w:szCs w:val="28"/>
          <w:lang w:val="sr-Cyrl-CS"/>
        </w:rPr>
      </w:pPr>
      <w:r w:rsidRPr="00500A2E">
        <w:rPr>
          <w:b/>
          <w:sz w:val="28"/>
          <w:szCs w:val="28"/>
          <w:lang w:val="sr-Cyrl-CS"/>
        </w:rPr>
        <w:t xml:space="preserve">ОБРАЗАЦ ЗА ПОНУДУ </w:t>
      </w:r>
      <w:r w:rsidR="00743F71" w:rsidRPr="00500A2E">
        <w:rPr>
          <w:b/>
          <w:sz w:val="28"/>
          <w:szCs w:val="28"/>
          <w:lang w:val="sr-Cyrl-CS"/>
        </w:rPr>
        <w:t>–</w:t>
      </w:r>
      <w:r w:rsidRPr="00500A2E">
        <w:rPr>
          <w:b/>
          <w:sz w:val="28"/>
          <w:szCs w:val="28"/>
          <w:lang w:val="sr-Cyrl-CS"/>
        </w:rPr>
        <w:t xml:space="preserve"> СПЕЦИФИКАЦИЈА</w:t>
      </w:r>
    </w:p>
    <w:p w:rsidR="00245124" w:rsidRDefault="00245124" w:rsidP="00245124">
      <w:pPr>
        <w:rPr>
          <w:b/>
          <w:sz w:val="28"/>
          <w:szCs w:val="28"/>
          <w:lang w:val="sr-Latn-CS"/>
        </w:rPr>
      </w:pPr>
    </w:p>
    <w:p w:rsidR="00245124" w:rsidRDefault="00245124" w:rsidP="00245124">
      <w:pPr>
        <w:rPr>
          <w:b/>
          <w:sz w:val="28"/>
          <w:szCs w:val="28"/>
          <w:lang w:val="sr-Latn-CS"/>
        </w:rPr>
      </w:pPr>
    </w:p>
    <w:p w:rsidR="00245124" w:rsidRPr="00245124" w:rsidRDefault="00245124" w:rsidP="00245124">
      <w:pPr>
        <w:rPr>
          <w:b/>
          <w:sz w:val="28"/>
          <w:szCs w:val="28"/>
          <w:lang w:val="sr-Latn-CS"/>
        </w:rPr>
      </w:pPr>
    </w:p>
    <w:p w:rsidR="00245124" w:rsidRPr="00245124" w:rsidRDefault="00245124" w:rsidP="00245124">
      <w:pPr>
        <w:rPr>
          <w:rFonts w:ascii="Times New Roman" w:hAnsi="Times New Roman" w:cs="Times New Roman"/>
          <w:bCs/>
          <w:sz w:val="28"/>
          <w:szCs w:val="28"/>
          <w:lang w:val="en-GB"/>
        </w:rPr>
      </w:pPr>
    </w:p>
    <w:p w:rsidR="00245124" w:rsidRPr="00BE2001" w:rsidRDefault="00BE2001" w:rsidP="00245124">
      <w:pPr>
        <w:rPr>
          <w:rFonts w:ascii="Times New Roman" w:hAnsi="Times New Roman" w:cs="Times New Roman"/>
          <w:b/>
          <w:bCs/>
          <w:sz w:val="28"/>
          <w:szCs w:val="28"/>
        </w:rPr>
      </w:pPr>
      <w:r>
        <w:rPr>
          <w:rFonts w:ascii="Times New Roman" w:hAnsi="Times New Roman" w:cs="Times New Roman"/>
          <w:b/>
          <w:bCs/>
          <w:sz w:val="28"/>
          <w:szCs w:val="28"/>
        </w:rPr>
        <w:t>Цена:</w:t>
      </w:r>
    </w:p>
    <w:p w:rsidR="00245124" w:rsidRPr="00245124" w:rsidRDefault="00245124" w:rsidP="00245124">
      <w:pPr>
        <w:rPr>
          <w:rFonts w:ascii="Times New Roman" w:hAnsi="Times New Roman" w:cs="Times New Roman"/>
          <w:bCs/>
          <w:sz w:val="28"/>
          <w:szCs w:val="28"/>
        </w:rPr>
      </w:pPr>
    </w:p>
    <w:tbl>
      <w:tblPr>
        <w:tblW w:w="9072" w:type="dxa"/>
        <w:tblInd w:w="45" w:type="dxa"/>
        <w:tblBorders>
          <w:top w:val="single" w:sz="2" w:space="0" w:color="000000"/>
          <w:left w:val="single" w:sz="2" w:space="0" w:color="000000"/>
          <w:bottom w:val="single" w:sz="2" w:space="0" w:color="000000"/>
        </w:tblBorders>
        <w:tblCellMar>
          <w:left w:w="10" w:type="dxa"/>
          <w:right w:w="10" w:type="dxa"/>
        </w:tblCellMar>
        <w:tblLook w:val="0000"/>
      </w:tblPr>
      <w:tblGrid>
        <w:gridCol w:w="2322"/>
        <w:gridCol w:w="1538"/>
        <w:gridCol w:w="759"/>
        <w:gridCol w:w="2291"/>
        <w:gridCol w:w="2162"/>
      </w:tblGrid>
      <w:tr w:rsidR="00245124" w:rsidRPr="00245124" w:rsidTr="00AB3102">
        <w:trPr>
          <w:cantSplit/>
        </w:trPr>
        <w:tc>
          <w:tcPr>
            <w:tcW w:w="2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45124" w:rsidRPr="00245124" w:rsidRDefault="00245124" w:rsidP="00862B60">
            <w:pPr>
              <w:jc w:val="center"/>
              <w:rPr>
                <w:rFonts w:ascii="Times New Roman" w:hAnsi="Times New Roman" w:cs="Times New Roman"/>
                <w:bCs/>
                <w:sz w:val="28"/>
                <w:szCs w:val="28"/>
              </w:rPr>
            </w:pPr>
            <w:r w:rsidRPr="00245124">
              <w:rPr>
                <w:rFonts w:ascii="Times New Roman" w:hAnsi="Times New Roman" w:cs="Times New Roman"/>
                <w:bCs/>
                <w:sz w:val="28"/>
                <w:szCs w:val="28"/>
              </w:rPr>
              <w:t>Назив</w:t>
            </w:r>
          </w:p>
        </w:tc>
        <w:tc>
          <w:tcPr>
            <w:tcW w:w="16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45124" w:rsidRPr="00245124" w:rsidRDefault="00245124" w:rsidP="00862B60">
            <w:pPr>
              <w:jc w:val="center"/>
              <w:rPr>
                <w:rFonts w:ascii="Times New Roman" w:hAnsi="Times New Roman" w:cs="Times New Roman"/>
                <w:bCs/>
                <w:sz w:val="28"/>
                <w:szCs w:val="28"/>
              </w:rPr>
            </w:pPr>
            <w:bookmarkStart w:id="0" w:name="__DdeLink__716_1943306173"/>
            <w:bookmarkEnd w:id="0"/>
            <w:r w:rsidRPr="00245124">
              <w:rPr>
                <w:rFonts w:ascii="Times New Roman" w:hAnsi="Times New Roman" w:cs="Times New Roman"/>
                <w:bCs/>
                <w:sz w:val="28"/>
                <w:szCs w:val="28"/>
              </w:rPr>
              <w:t>Количиназа 12 месеци</w:t>
            </w:r>
          </w:p>
        </w:tc>
        <w:tc>
          <w:tcPr>
            <w:tcW w:w="1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45124" w:rsidRPr="00245124" w:rsidRDefault="00E6511D" w:rsidP="00862B60">
            <w:pPr>
              <w:jc w:val="center"/>
              <w:rPr>
                <w:rFonts w:ascii="Times New Roman" w:hAnsi="Times New Roman" w:cs="Times New Roman"/>
                <w:bCs/>
                <w:sz w:val="28"/>
                <w:szCs w:val="28"/>
              </w:rPr>
            </w:pPr>
            <w:r>
              <w:rPr>
                <w:rFonts w:ascii="Times New Roman" w:hAnsi="Times New Roman" w:cs="Times New Roman"/>
                <w:bCs/>
                <w:sz w:val="28"/>
                <w:szCs w:val="28"/>
                <w:lang w:val="sr-Cyrl-CS"/>
              </w:rPr>
              <w:t xml:space="preserve">Јед. </w:t>
            </w:r>
            <w:r w:rsidR="00862B60">
              <w:rPr>
                <w:rFonts w:ascii="Times New Roman" w:hAnsi="Times New Roman" w:cs="Times New Roman"/>
                <w:bCs/>
                <w:sz w:val="28"/>
                <w:szCs w:val="28"/>
              </w:rPr>
              <w:t>ц</w:t>
            </w:r>
            <w:r w:rsidR="00245124" w:rsidRPr="00245124">
              <w:rPr>
                <w:rFonts w:ascii="Times New Roman" w:hAnsi="Times New Roman" w:cs="Times New Roman"/>
                <w:bCs/>
                <w:sz w:val="28"/>
                <w:szCs w:val="28"/>
              </w:rPr>
              <w:t>ена</w:t>
            </w:r>
          </w:p>
        </w:tc>
        <w:tc>
          <w:tcPr>
            <w:tcW w:w="18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45124" w:rsidRPr="00245124" w:rsidRDefault="00245124" w:rsidP="00862B60">
            <w:pPr>
              <w:jc w:val="center"/>
              <w:rPr>
                <w:rFonts w:ascii="Times New Roman" w:hAnsi="Times New Roman" w:cs="Times New Roman"/>
                <w:bCs/>
                <w:sz w:val="28"/>
                <w:szCs w:val="28"/>
              </w:rPr>
            </w:pPr>
            <w:r w:rsidRPr="00245124">
              <w:rPr>
                <w:rFonts w:ascii="Times New Roman" w:hAnsi="Times New Roman" w:cs="Times New Roman"/>
                <w:bCs/>
                <w:sz w:val="28"/>
                <w:szCs w:val="28"/>
              </w:rPr>
              <w:t>ВредностбезПДВ-а</w:t>
            </w: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45124" w:rsidRPr="00245124" w:rsidRDefault="00245124" w:rsidP="00862B60">
            <w:pPr>
              <w:jc w:val="center"/>
              <w:rPr>
                <w:rFonts w:ascii="Times New Roman" w:hAnsi="Times New Roman" w:cs="Times New Roman"/>
                <w:bCs/>
                <w:sz w:val="28"/>
                <w:szCs w:val="28"/>
              </w:rPr>
            </w:pPr>
            <w:r w:rsidRPr="00245124">
              <w:rPr>
                <w:rFonts w:ascii="Times New Roman" w:hAnsi="Times New Roman" w:cs="Times New Roman"/>
                <w:bCs/>
                <w:sz w:val="28"/>
                <w:szCs w:val="28"/>
              </w:rPr>
              <w:t>ВредностсаПДВ-ом</w:t>
            </w:r>
          </w:p>
        </w:tc>
      </w:tr>
      <w:tr w:rsidR="00245124" w:rsidRPr="00245124" w:rsidTr="00AB3102">
        <w:trPr>
          <w:cantSplit/>
        </w:trPr>
        <w:tc>
          <w:tcPr>
            <w:tcW w:w="2440" w:type="dxa"/>
            <w:tcBorders>
              <w:left w:val="single" w:sz="2" w:space="0" w:color="000000"/>
              <w:bottom w:val="single" w:sz="2" w:space="0" w:color="000000"/>
            </w:tcBorders>
            <w:shd w:val="clear" w:color="auto" w:fill="auto"/>
            <w:tcMar>
              <w:top w:w="55" w:type="dxa"/>
              <w:left w:w="55" w:type="dxa"/>
              <w:bottom w:w="55" w:type="dxa"/>
              <w:right w:w="55" w:type="dxa"/>
            </w:tcMar>
          </w:tcPr>
          <w:p w:rsidR="00245124" w:rsidRPr="00BE2001" w:rsidRDefault="00245124" w:rsidP="00245124">
            <w:pPr>
              <w:rPr>
                <w:rFonts w:ascii="Times New Roman" w:hAnsi="Times New Roman" w:cs="Times New Roman"/>
                <w:b/>
                <w:bCs/>
                <w:sz w:val="28"/>
                <w:szCs w:val="28"/>
              </w:rPr>
            </w:pPr>
            <w:r w:rsidRPr="00BE2001">
              <w:rPr>
                <w:rFonts w:ascii="Times New Roman" w:hAnsi="Times New Roman" w:cs="Times New Roman"/>
                <w:b/>
                <w:bCs/>
                <w:sz w:val="28"/>
                <w:szCs w:val="28"/>
              </w:rPr>
              <w:t>Безоловнибензин</w:t>
            </w:r>
          </w:p>
        </w:tc>
        <w:tc>
          <w:tcPr>
            <w:tcW w:w="1620" w:type="dxa"/>
            <w:tcBorders>
              <w:left w:val="single" w:sz="2" w:space="0" w:color="000000"/>
              <w:bottom w:val="single" w:sz="2" w:space="0" w:color="000000"/>
            </w:tcBorders>
            <w:shd w:val="clear" w:color="auto" w:fill="auto"/>
            <w:tcMar>
              <w:top w:w="55" w:type="dxa"/>
              <w:left w:w="55" w:type="dxa"/>
              <w:bottom w:w="55" w:type="dxa"/>
              <w:right w:w="55" w:type="dxa"/>
            </w:tcMar>
          </w:tcPr>
          <w:p w:rsidR="00245124" w:rsidRPr="00493F71" w:rsidRDefault="00493F71" w:rsidP="00245124">
            <w:pPr>
              <w:rPr>
                <w:rFonts w:ascii="Times New Roman" w:hAnsi="Times New Roman" w:cs="Times New Roman"/>
                <w:bCs/>
                <w:sz w:val="28"/>
                <w:szCs w:val="28"/>
                <w:lang w:val="sr-Cyrl-CS"/>
              </w:rPr>
            </w:pPr>
            <w:r>
              <w:rPr>
                <w:rFonts w:ascii="Times New Roman" w:hAnsi="Times New Roman" w:cs="Times New Roman"/>
                <w:bCs/>
                <w:sz w:val="28"/>
                <w:szCs w:val="28"/>
                <w:lang w:val="sr-Cyrl-CS"/>
              </w:rPr>
              <w:t>22000</w:t>
            </w:r>
            <w:r w:rsidR="00245124" w:rsidRPr="00245124">
              <w:rPr>
                <w:rFonts w:ascii="Times New Roman" w:hAnsi="Times New Roman" w:cs="Times New Roman"/>
                <w:bCs/>
                <w:sz w:val="28"/>
                <w:szCs w:val="28"/>
              </w:rPr>
              <w:t xml:space="preserve"> л</w:t>
            </w:r>
            <w:r>
              <w:rPr>
                <w:rFonts w:ascii="Times New Roman" w:hAnsi="Times New Roman" w:cs="Times New Roman"/>
                <w:bCs/>
                <w:sz w:val="28"/>
                <w:szCs w:val="28"/>
                <w:lang w:val="sr-Cyrl-CS"/>
              </w:rPr>
              <w:t>.</w:t>
            </w:r>
          </w:p>
        </w:tc>
        <w:tc>
          <w:tcPr>
            <w:tcW w:w="1440" w:type="dxa"/>
            <w:tcBorders>
              <w:left w:val="single" w:sz="2" w:space="0" w:color="000000"/>
              <w:bottom w:val="single" w:sz="2" w:space="0" w:color="000000"/>
            </w:tcBorders>
            <w:shd w:val="clear" w:color="auto" w:fill="auto"/>
            <w:tcMar>
              <w:top w:w="55" w:type="dxa"/>
              <w:left w:w="55" w:type="dxa"/>
              <w:bottom w:w="55" w:type="dxa"/>
              <w:right w:w="55" w:type="dxa"/>
            </w:tcMar>
          </w:tcPr>
          <w:p w:rsidR="00245124" w:rsidRPr="00245124" w:rsidRDefault="00245124" w:rsidP="00245124">
            <w:pPr>
              <w:rPr>
                <w:rFonts w:ascii="Times New Roman" w:hAnsi="Times New Roman" w:cs="Times New Roman"/>
                <w:bCs/>
                <w:sz w:val="28"/>
                <w:szCs w:val="28"/>
              </w:rPr>
            </w:pP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245124" w:rsidRPr="00245124" w:rsidRDefault="00245124" w:rsidP="00245124">
            <w:pPr>
              <w:rPr>
                <w:rFonts w:ascii="Times New Roman" w:hAnsi="Times New Roman" w:cs="Times New Roman"/>
                <w:bCs/>
                <w:sz w:val="28"/>
                <w:szCs w:val="28"/>
              </w:rPr>
            </w:pPr>
          </w:p>
        </w:tc>
        <w:tc>
          <w:tcPr>
            <w:tcW w:w="1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45124" w:rsidRPr="00245124" w:rsidRDefault="00245124" w:rsidP="00245124">
            <w:pPr>
              <w:rPr>
                <w:rFonts w:ascii="Times New Roman" w:hAnsi="Times New Roman" w:cs="Times New Roman"/>
                <w:bCs/>
                <w:sz w:val="28"/>
                <w:szCs w:val="28"/>
              </w:rPr>
            </w:pPr>
          </w:p>
        </w:tc>
      </w:tr>
    </w:tbl>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163C5B" w:rsidRPr="00093A91" w:rsidRDefault="00245124" w:rsidP="00245124">
      <w:pPr>
        <w:numPr>
          <w:ilvl w:val="0"/>
          <w:numId w:val="13"/>
        </w:numPr>
        <w:rPr>
          <w:rFonts w:ascii="Times New Roman" w:hAnsi="Times New Roman" w:cs="Times New Roman"/>
          <w:bCs/>
          <w:sz w:val="28"/>
          <w:szCs w:val="28"/>
          <w:lang w:val="en-GB"/>
        </w:rPr>
      </w:pPr>
      <w:r w:rsidRPr="00245124">
        <w:rPr>
          <w:rFonts w:ascii="Times New Roman" w:hAnsi="Times New Roman" w:cs="Times New Roman"/>
          <w:b/>
          <w:bCs/>
          <w:sz w:val="28"/>
          <w:szCs w:val="28"/>
          <w:lang w:val="en-GB"/>
        </w:rPr>
        <w:t>Црпна</w:t>
      </w:r>
      <w:r w:rsidR="00C829BA">
        <w:rPr>
          <w:rFonts w:ascii="Times New Roman" w:hAnsi="Times New Roman" w:cs="Times New Roman"/>
          <w:b/>
          <w:bCs/>
          <w:sz w:val="28"/>
          <w:szCs w:val="28"/>
          <w:lang w:val="sr-Cyrl-CS"/>
        </w:rPr>
        <w:t xml:space="preserve"> </w:t>
      </w:r>
      <w:r w:rsidRPr="00245124">
        <w:rPr>
          <w:rFonts w:ascii="Times New Roman" w:hAnsi="Times New Roman" w:cs="Times New Roman"/>
          <w:b/>
          <w:bCs/>
          <w:sz w:val="28"/>
          <w:szCs w:val="28"/>
          <w:lang w:val="en-GB"/>
        </w:rPr>
        <w:t>станица у кругу</w:t>
      </w:r>
      <w:r w:rsidR="00C829BA">
        <w:rPr>
          <w:rFonts w:ascii="Times New Roman" w:hAnsi="Times New Roman" w:cs="Times New Roman"/>
          <w:b/>
          <w:bCs/>
          <w:sz w:val="28"/>
          <w:szCs w:val="28"/>
          <w:lang w:val="sr-Cyrl-CS"/>
        </w:rPr>
        <w:t xml:space="preserve"> </w:t>
      </w:r>
      <w:r w:rsidRPr="00245124">
        <w:rPr>
          <w:rFonts w:ascii="Times New Roman" w:hAnsi="Times New Roman" w:cs="Times New Roman"/>
          <w:b/>
          <w:bCs/>
          <w:sz w:val="28"/>
          <w:szCs w:val="28"/>
          <w:lang w:val="en-GB"/>
        </w:rPr>
        <w:t>од __________км.</w:t>
      </w:r>
    </w:p>
    <w:p w:rsidR="00093A91" w:rsidRPr="00245124" w:rsidRDefault="00093A91" w:rsidP="00093A91">
      <w:pPr>
        <w:ind w:left="720"/>
        <w:rPr>
          <w:rFonts w:ascii="Times New Roman" w:hAnsi="Times New Roman" w:cs="Times New Roman"/>
          <w:bCs/>
          <w:sz w:val="28"/>
          <w:szCs w:val="28"/>
          <w:lang w:val="en-GB"/>
        </w:rPr>
      </w:pPr>
    </w:p>
    <w:p w:rsidR="00245124" w:rsidRPr="00245124" w:rsidRDefault="00245124" w:rsidP="00245124">
      <w:pPr>
        <w:numPr>
          <w:ilvl w:val="0"/>
          <w:numId w:val="13"/>
        </w:numPr>
        <w:rPr>
          <w:rFonts w:ascii="Times New Roman" w:hAnsi="Times New Roman" w:cs="Times New Roman"/>
          <w:bCs/>
          <w:sz w:val="28"/>
          <w:szCs w:val="28"/>
          <w:lang w:val="en-GB"/>
        </w:rPr>
      </w:pPr>
      <w:r w:rsidRPr="00245124">
        <w:rPr>
          <w:rFonts w:ascii="Times New Roman" w:hAnsi="Times New Roman" w:cs="Times New Roman"/>
          <w:b/>
          <w:bCs/>
          <w:sz w:val="28"/>
          <w:szCs w:val="28"/>
          <w:lang w:val="en-GB"/>
        </w:rPr>
        <w:t>Рок</w:t>
      </w:r>
      <w:r w:rsidR="00C829BA">
        <w:rPr>
          <w:rFonts w:ascii="Times New Roman" w:hAnsi="Times New Roman" w:cs="Times New Roman"/>
          <w:b/>
          <w:bCs/>
          <w:sz w:val="28"/>
          <w:szCs w:val="28"/>
          <w:lang w:val="sr-Cyrl-CS"/>
        </w:rPr>
        <w:t xml:space="preserve"> </w:t>
      </w:r>
      <w:r w:rsidRPr="00245124">
        <w:rPr>
          <w:rFonts w:ascii="Times New Roman" w:hAnsi="Times New Roman" w:cs="Times New Roman"/>
          <w:b/>
          <w:bCs/>
          <w:sz w:val="28"/>
          <w:szCs w:val="28"/>
          <w:lang w:val="en-GB"/>
        </w:rPr>
        <w:t>плаћања:</w:t>
      </w:r>
      <w:r w:rsidRPr="00245124">
        <w:rPr>
          <w:rFonts w:ascii="Times New Roman" w:hAnsi="Times New Roman" w:cs="Times New Roman"/>
          <w:bCs/>
          <w:sz w:val="28"/>
          <w:szCs w:val="28"/>
          <w:lang w:val="en-GB"/>
        </w:rPr>
        <w:t>__________________________</w:t>
      </w:r>
    </w:p>
    <w:p w:rsidR="00245124" w:rsidRDefault="00245124" w:rsidP="00245124">
      <w:pPr>
        <w:rPr>
          <w:rFonts w:ascii="Times New Roman" w:hAnsi="Times New Roman" w:cs="Times New Roman"/>
          <w:bCs/>
          <w:sz w:val="28"/>
          <w:szCs w:val="28"/>
          <w:lang w:val="sr-Cyrl-CS"/>
        </w:rPr>
      </w:pPr>
    </w:p>
    <w:p w:rsidR="00093A91" w:rsidRPr="00093A91" w:rsidRDefault="00093A91" w:rsidP="00245124">
      <w:pPr>
        <w:rPr>
          <w:rFonts w:ascii="Times New Roman" w:hAnsi="Times New Roman" w:cs="Times New Roman"/>
          <w:bCs/>
          <w:sz w:val="28"/>
          <w:szCs w:val="28"/>
          <w:lang w:val="sr-Cyrl-CS"/>
        </w:rPr>
      </w:pPr>
    </w:p>
    <w:p w:rsidR="00245124" w:rsidRDefault="00245124" w:rsidP="00245124">
      <w:pPr>
        <w:rPr>
          <w:rFonts w:ascii="Times New Roman" w:hAnsi="Times New Roman" w:cs="Times New Roman"/>
          <w:bCs/>
          <w:sz w:val="28"/>
          <w:szCs w:val="28"/>
        </w:rPr>
      </w:pPr>
      <w:r w:rsidRPr="00245124">
        <w:rPr>
          <w:rFonts w:ascii="Times New Roman" w:hAnsi="Times New Roman" w:cs="Times New Roman"/>
          <w:bCs/>
          <w:sz w:val="28"/>
          <w:szCs w:val="28"/>
        </w:rPr>
        <w:t>Рок</w:t>
      </w:r>
      <w:r w:rsidR="00C829BA">
        <w:rPr>
          <w:rFonts w:ascii="Times New Roman" w:hAnsi="Times New Roman" w:cs="Times New Roman"/>
          <w:bCs/>
          <w:sz w:val="28"/>
          <w:szCs w:val="28"/>
          <w:lang w:val="sr-Cyrl-CS"/>
        </w:rPr>
        <w:t xml:space="preserve"> </w:t>
      </w:r>
      <w:r w:rsidRPr="00245124">
        <w:rPr>
          <w:rFonts w:ascii="Times New Roman" w:hAnsi="Times New Roman" w:cs="Times New Roman"/>
          <w:bCs/>
          <w:sz w:val="28"/>
          <w:szCs w:val="28"/>
        </w:rPr>
        <w:t>важења</w:t>
      </w:r>
      <w:r w:rsidR="00C829BA">
        <w:rPr>
          <w:rFonts w:ascii="Times New Roman" w:hAnsi="Times New Roman" w:cs="Times New Roman"/>
          <w:bCs/>
          <w:sz w:val="28"/>
          <w:szCs w:val="28"/>
          <w:lang w:val="sr-Cyrl-CS"/>
        </w:rPr>
        <w:t xml:space="preserve"> </w:t>
      </w:r>
      <w:r w:rsidRPr="00245124">
        <w:rPr>
          <w:rFonts w:ascii="Times New Roman" w:hAnsi="Times New Roman" w:cs="Times New Roman"/>
          <w:bCs/>
          <w:sz w:val="28"/>
          <w:szCs w:val="28"/>
        </w:rPr>
        <w:t>понуде:__________________________</w:t>
      </w: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Default="00245124" w:rsidP="00245124">
      <w:pPr>
        <w:rPr>
          <w:rFonts w:ascii="Times New Roman" w:hAnsi="Times New Roman" w:cs="Times New Roman"/>
          <w:bCs/>
          <w:sz w:val="28"/>
          <w:szCs w:val="28"/>
        </w:rPr>
      </w:pPr>
      <w:r w:rsidRPr="00245124">
        <w:rPr>
          <w:rFonts w:ascii="Times New Roman" w:hAnsi="Times New Roman" w:cs="Times New Roman"/>
          <w:bCs/>
          <w:sz w:val="28"/>
          <w:szCs w:val="28"/>
        </w:rPr>
        <w:t>Податке</w:t>
      </w:r>
      <w:r w:rsidR="00C829BA">
        <w:rPr>
          <w:rFonts w:ascii="Times New Roman" w:hAnsi="Times New Roman" w:cs="Times New Roman"/>
          <w:bCs/>
          <w:sz w:val="28"/>
          <w:szCs w:val="28"/>
          <w:lang w:val="sr-Cyrl-CS"/>
        </w:rPr>
        <w:t xml:space="preserve"> </w:t>
      </w:r>
      <w:r w:rsidRPr="00245124">
        <w:rPr>
          <w:rFonts w:ascii="Times New Roman" w:hAnsi="Times New Roman" w:cs="Times New Roman"/>
          <w:bCs/>
          <w:sz w:val="28"/>
          <w:szCs w:val="28"/>
        </w:rPr>
        <w:t>уписати</w:t>
      </w:r>
      <w:r w:rsidR="00C829BA">
        <w:rPr>
          <w:rFonts w:ascii="Times New Roman" w:hAnsi="Times New Roman" w:cs="Times New Roman"/>
          <w:bCs/>
          <w:sz w:val="28"/>
          <w:szCs w:val="28"/>
          <w:lang w:val="sr-Cyrl-CS"/>
        </w:rPr>
        <w:t xml:space="preserve"> </w:t>
      </w:r>
      <w:r w:rsidRPr="00245124">
        <w:rPr>
          <w:rFonts w:ascii="Times New Roman" w:hAnsi="Times New Roman" w:cs="Times New Roman"/>
          <w:bCs/>
          <w:sz w:val="28"/>
          <w:szCs w:val="28"/>
        </w:rPr>
        <w:t>искључиво</w:t>
      </w:r>
      <w:r w:rsidR="00C829BA">
        <w:rPr>
          <w:rFonts w:ascii="Times New Roman" w:hAnsi="Times New Roman" w:cs="Times New Roman"/>
          <w:bCs/>
          <w:sz w:val="28"/>
          <w:szCs w:val="28"/>
          <w:lang w:val="sr-Cyrl-CS"/>
        </w:rPr>
        <w:t xml:space="preserve"> </w:t>
      </w:r>
      <w:r w:rsidRPr="00245124">
        <w:rPr>
          <w:rFonts w:ascii="Times New Roman" w:hAnsi="Times New Roman" w:cs="Times New Roman"/>
          <w:bCs/>
          <w:sz w:val="28"/>
          <w:szCs w:val="28"/>
        </w:rPr>
        <w:t>на</w:t>
      </w:r>
      <w:r w:rsidR="00C829BA">
        <w:rPr>
          <w:rFonts w:ascii="Times New Roman" w:hAnsi="Times New Roman" w:cs="Times New Roman"/>
          <w:bCs/>
          <w:sz w:val="28"/>
          <w:szCs w:val="28"/>
          <w:lang w:val="sr-Cyrl-CS"/>
        </w:rPr>
        <w:t xml:space="preserve"> </w:t>
      </w:r>
      <w:r w:rsidRPr="00245124">
        <w:rPr>
          <w:rFonts w:ascii="Times New Roman" w:hAnsi="Times New Roman" w:cs="Times New Roman"/>
          <w:bCs/>
          <w:sz w:val="28"/>
          <w:szCs w:val="28"/>
        </w:rPr>
        <w:t>наш</w:t>
      </w:r>
      <w:r w:rsidR="00C829BA">
        <w:rPr>
          <w:rFonts w:ascii="Times New Roman" w:hAnsi="Times New Roman" w:cs="Times New Roman"/>
          <w:bCs/>
          <w:sz w:val="28"/>
          <w:szCs w:val="28"/>
          <w:lang w:val="sr-Cyrl-CS"/>
        </w:rPr>
        <w:t xml:space="preserve"> </w:t>
      </w:r>
      <w:r w:rsidRPr="00245124">
        <w:rPr>
          <w:rFonts w:ascii="Times New Roman" w:hAnsi="Times New Roman" w:cs="Times New Roman"/>
          <w:bCs/>
          <w:sz w:val="28"/>
          <w:szCs w:val="28"/>
        </w:rPr>
        <w:t>образац!</w:t>
      </w:r>
    </w:p>
    <w:p w:rsid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r w:rsidRPr="00245124">
        <w:rPr>
          <w:rFonts w:ascii="Times New Roman" w:hAnsi="Times New Roman" w:cs="Times New Roman"/>
          <w:b/>
          <w:bCs/>
          <w:sz w:val="28"/>
          <w:szCs w:val="28"/>
        </w:rPr>
        <w:tab/>
      </w:r>
      <w:r w:rsidRPr="00245124">
        <w:rPr>
          <w:rFonts w:ascii="Times New Roman" w:hAnsi="Times New Roman" w:cs="Times New Roman"/>
          <w:b/>
          <w:bCs/>
          <w:sz w:val="28"/>
          <w:szCs w:val="28"/>
        </w:rPr>
        <w:tab/>
        <w:t xml:space="preserve">М.П. </w:t>
      </w:r>
      <w:r w:rsidRPr="00245124">
        <w:rPr>
          <w:rFonts w:ascii="Times New Roman" w:hAnsi="Times New Roman" w:cs="Times New Roman"/>
          <w:b/>
          <w:bCs/>
          <w:sz w:val="28"/>
          <w:szCs w:val="28"/>
        </w:rPr>
        <w:tab/>
      </w:r>
      <w:r w:rsidRPr="00245124">
        <w:rPr>
          <w:rFonts w:ascii="Times New Roman" w:hAnsi="Times New Roman" w:cs="Times New Roman"/>
          <w:b/>
          <w:bCs/>
          <w:sz w:val="28"/>
          <w:szCs w:val="28"/>
        </w:rPr>
        <w:tab/>
      </w:r>
      <w:r w:rsidRPr="00245124">
        <w:rPr>
          <w:rFonts w:ascii="Times New Roman" w:hAnsi="Times New Roman" w:cs="Times New Roman"/>
          <w:b/>
          <w:bCs/>
          <w:sz w:val="28"/>
          <w:szCs w:val="28"/>
        </w:rPr>
        <w:tab/>
      </w:r>
      <w:r w:rsidRPr="00245124">
        <w:rPr>
          <w:rFonts w:ascii="Times New Roman" w:hAnsi="Times New Roman" w:cs="Times New Roman"/>
          <w:b/>
          <w:bCs/>
          <w:sz w:val="28"/>
          <w:szCs w:val="28"/>
        </w:rPr>
        <w:tab/>
      </w:r>
      <w:r w:rsidRPr="00245124">
        <w:rPr>
          <w:rFonts w:ascii="Times New Roman" w:hAnsi="Times New Roman" w:cs="Times New Roman"/>
          <w:b/>
          <w:bCs/>
          <w:sz w:val="28"/>
          <w:szCs w:val="28"/>
        </w:rPr>
        <w:tab/>
      </w:r>
      <w:r w:rsidRPr="00245124">
        <w:rPr>
          <w:rFonts w:ascii="Times New Roman" w:hAnsi="Times New Roman" w:cs="Times New Roman"/>
          <w:b/>
          <w:bCs/>
          <w:sz w:val="28"/>
          <w:szCs w:val="28"/>
        </w:rPr>
        <w:tab/>
        <w:t>Потпис</w:t>
      </w:r>
      <w:r w:rsidR="00C829BA">
        <w:rPr>
          <w:rFonts w:ascii="Times New Roman" w:hAnsi="Times New Roman" w:cs="Times New Roman"/>
          <w:b/>
          <w:bCs/>
          <w:sz w:val="28"/>
          <w:szCs w:val="28"/>
          <w:lang w:val="sr-Cyrl-CS"/>
        </w:rPr>
        <w:t xml:space="preserve"> </w:t>
      </w:r>
      <w:r w:rsidRPr="00245124">
        <w:rPr>
          <w:rFonts w:ascii="Times New Roman" w:hAnsi="Times New Roman" w:cs="Times New Roman"/>
          <w:b/>
          <w:bCs/>
          <w:sz w:val="28"/>
          <w:szCs w:val="28"/>
        </w:rPr>
        <w:t>понуђача:</w:t>
      </w:r>
    </w:p>
    <w:p w:rsidR="00245124" w:rsidRPr="00245124" w:rsidRDefault="00245124" w:rsidP="00245124">
      <w:pPr>
        <w:rPr>
          <w:rFonts w:ascii="Times New Roman" w:hAnsi="Times New Roman" w:cs="Times New Roman"/>
          <w:bCs/>
          <w:sz w:val="28"/>
          <w:szCs w:val="28"/>
          <w:lang w:val="sr-Cyrl-CS"/>
        </w:rPr>
      </w:pPr>
    </w:p>
    <w:p w:rsidR="00245124" w:rsidRPr="00245124" w:rsidRDefault="00245124" w:rsidP="00245124">
      <w:pPr>
        <w:rPr>
          <w:rFonts w:ascii="Times New Roman" w:hAnsi="Times New Roman" w:cs="Times New Roman"/>
          <w:bCs/>
          <w:sz w:val="28"/>
          <w:szCs w:val="28"/>
          <w:lang w:val="sr-Cyrl-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Pr="00245124" w:rsidRDefault="00245124" w:rsidP="00245124">
      <w:pPr>
        <w:rPr>
          <w:rFonts w:ascii="Times New Roman" w:hAnsi="Times New Roman" w:cs="Times New Roman"/>
          <w:bCs/>
          <w:sz w:val="28"/>
          <w:szCs w:val="28"/>
          <w:lang w:val="sr-Latn-CS"/>
        </w:rPr>
      </w:pPr>
    </w:p>
    <w:p w:rsidR="00245124" w:rsidRPr="00245124" w:rsidRDefault="00245124" w:rsidP="00245124">
      <w:pPr>
        <w:rPr>
          <w:rFonts w:ascii="Times New Roman" w:hAnsi="Times New Roman" w:cs="Times New Roman"/>
          <w:bCs/>
          <w:sz w:val="28"/>
          <w:szCs w:val="28"/>
          <w:lang w:val="sr-Cyrl-CS"/>
        </w:rPr>
      </w:pPr>
    </w:p>
    <w:p w:rsidR="00245124" w:rsidRPr="00BE2001" w:rsidRDefault="00BE2001" w:rsidP="00245124">
      <w:pPr>
        <w:rPr>
          <w:rFonts w:ascii="Times New Roman" w:hAnsi="Times New Roman" w:cs="Times New Roman"/>
          <w:b/>
          <w:bCs/>
          <w:sz w:val="28"/>
          <w:szCs w:val="28"/>
        </w:rPr>
      </w:pPr>
      <w:r>
        <w:rPr>
          <w:rFonts w:ascii="Times New Roman" w:hAnsi="Times New Roman" w:cs="Times New Roman"/>
          <w:b/>
          <w:bCs/>
          <w:sz w:val="28"/>
          <w:szCs w:val="28"/>
        </w:rPr>
        <w:t>Цена:</w:t>
      </w:r>
    </w:p>
    <w:p w:rsidR="00245124" w:rsidRPr="00245124" w:rsidRDefault="00245124" w:rsidP="00245124">
      <w:pPr>
        <w:rPr>
          <w:rFonts w:ascii="Times New Roman" w:hAnsi="Times New Roman" w:cs="Times New Roman"/>
          <w:bCs/>
          <w:sz w:val="28"/>
          <w:szCs w:val="28"/>
          <w:lang w:val="en-GB"/>
        </w:rPr>
      </w:pPr>
    </w:p>
    <w:p w:rsidR="00245124" w:rsidRPr="00245124" w:rsidRDefault="00245124" w:rsidP="00245124">
      <w:pPr>
        <w:rPr>
          <w:rFonts w:ascii="Times New Roman" w:hAnsi="Times New Roman" w:cs="Times New Roman"/>
          <w:bCs/>
          <w:sz w:val="28"/>
          <w:szCs w:val="28"/>
        </w:rPr>
      </w:pPr>
    </w:p>
    <w:tbl>
      <w:tblPr>
        <w:tblW w:w="9072" w:type="dxa"/>
        <w:tblInd w:w="45" w:type="dxa"/>
        <w:tblBorders>
          <w:top w:val="single" w:sz="2" w:space="0" w:color="000000"/>
          <w:left w:val="single" w:sz="2" w:space="0" w:color="000000"/>
          <w:bottom w:val="single" w:sz="2" w:space="0" w:color="000000"/>
        </w:tblBorders>
        <w:tblCellMar>
          <w:left w:w="10" w:type="dxa"/>
          <w:right w:w="10" w:type="dxa"/>
        </w:tblCellMar>
        <w:tblLook w:val="0000"/>
      </w:tblPr>
      <w:tblGrid>
        <w:gridCol w:w="1814"/>
        <w:gridCol w:w="1814"/>
        <w:gridCol w:w="1815"/>
        <w:gridCol w:w="1814"/>
        <w:gridCol w:w="1815"/>
      </w:tblGrid>
      <w:tr w:rsidR="00245124" w:rsidRPr="00245124" w:rsidTr="00163C5B">
        <w:trPr>
          <w:cantSplit/>
        </w:trPr>
        <w:tc>
          <w:tcPr>
            <w:tcW w:w="18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45124" w:rsidRPr="00245124" w:rsidRDefault="00245124" w:rsidP="00AB3102">
            <w:pPr>
              <w:jc w:val="center"/>
              <w:rPr>
                <w:rFonts w:ascii="Times New Roman" w:hAnsi="Times New Roman" w:cs="Times New Roman"/>
                <w:bCs/>
                <w:sz w:val="28"/>
                <w:szCs w:val="28"/>
              </w:rPr>
            </w:pPr>
            <w:r w:rsidRPr="00245124">
              <w:rPr>
                <w:rFonts w:ascii="Times New Roman" w:hAnsi="Times New Roman" w:cs="Times New Roman"/>
                <w:bCs/>
                <w:sz w:val="28"/>
                <w:szCs w:val="28"/>
              </w:rPr>
              <w:t>Назив</w:t>
            </w:r>
          </w:p>
        </w:tc>
        <w:tc>
          <w:tcPr>
            <w:tcW w:w="18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45124" w:rsidRPr="00245124" w:rsidRDefault="00245124" w:rsidP="00AB3102">
            <w:pPr>
              <w:jc w:val="center"/>
              <w:rPr>
                <w:rFonts w:ascii="Times New Roman" w:hAnsi="Times New Roman" w:cs="Times New Roman"/>
                <w:bCs/>
                <w:sz w:val="28"/>
                <w:szCs w:val="28"/>
              </w:rPr>
            </w:pPr>
            <w:r w:rsidRPr="00245124">
              <w:rPr>
                <w:rFonts w:ascii="Times New Roman" w:hAnsi="Times New Roman" w:cs="Times New Roman"/>
                <w:bCs/>
                <w:sz w:val="28"/>
                <w:szCs w:val="28"/>
              </w:rPr>
              <w:t>Количина</w:t>
            </w:r>
            <w:r w:rsidR="00C829BA">
              <w:rPr>
                <w:rFonts w:ascii="Times New Roman" w:hAnsi="Times New Roman" w:cs="Times New Roman"/>
                <w:bCs/>
                <w:sz w:val="28"/>
                <w:szCs w:val="28"/>
                <w:lang w:val="sr-Cyrl-CS"/>
              </w:rPr>
              <w:t xml:space="preserve"> </w:t>
            </w:r>
            <w:r w:rsidRPr="00245124">
              <w:rPr>
                <w:rFonts w:ascii="Times New Roman" w:hAnsi="Times New Roman" w:cs="Times New Roman"/>
                <w:bCs/>
                <w:sz w:val="28"/>
                <w:szCs w:val="28"/>
              </w:rPr>
              <w:t>за 12 месеци</w:t>
            </w:r>
          </w:p>
        </w:tc>
        <w:tc>
          <w:tcPr>
            <w:tcW w:w="18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45124" w:rsidRPr="00245124" w:rsidRDefault="00E6511D" w:rsidP="00AB3102">
            <w:pPr>
              <w:jc w:val="center"/>
              <w:rPr>
                <w:rFonts w:ascii="Times New Roman" w:hAnsi="Times New Roman" w:cs="Times New Roman"/>
                <w:bCs/>
                <w:sz w:val="28"/>
                <w:szCs w:val="28"/>
              </w:rPr>
            </w:pPr>
            <w:r>
              <w:rPr>
                <w:rFonts w:ascii="Times New Roman" w:hAnsi="Times New Roman" w:cs="Times New Roman"/>
                <w:bCs/>
                <w:sz w:val="28"/>
                <w:szCs w:val="28"/>
                <w:lang w:val="sr-Cyrl-CS"/>
              </w:rPr>
              <w:t xml:space="preserve">Јед. </w:t>
            </w:r>
            <w:r w:rsidR="00AB3102">
              <w:rPr>
                <w:rFonts w:ascii="Times New Roman" w:hAnsi="Times New Roman" w:cs="Times New Roman"/>
                <w:bCs/>
                <w:sz w:val="28"/>
                <w:szCs w:val="28"/>
              </w:rPr>
              <w:t>ц</w:t>
            </w:r>
            <w:r w:rsidR="00245124" w:rsidRPr="00245124">
              <w:rPr>
                <w:rFonts w:ascii="Times New Roman" w:hAnsi="Times New Roman" w:cs="Times New Roman"/>
                <w:bCs/>
                <w:sz w:val="28"/>
                <w:szCs w:val="28"/>
              </w:rPr>
              <w:t>ена</w:t>
            </w:r>
          </w:p>
        </w:tc>
        <w:tc>
          <w:tcPr>
            <w:tcW w:w="18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45124" w:rsidRPr="00245124" w:rsidRDefault="00245124" w:rsidP="00AB3102">
            <w:pPr>
              <w:jc w:val="center"/>
              <w:rPr>
                <w:rFonts w:ascii="Times New Roman" w:hAnsi="Times New Roman" w:cs="Times New Roman"/>
                <w:bCs/>
                <w:sz w:val="28"/>
                <w:szCs w:val="28"/>
              </w:rPr>
            </w:pPr>
            <w:r w:rsidRPr="00245124">
              <w:rPr>
                <w:rFonts w:ascii="Times New Roman" w:hAnsi="Times New Roman" w:cs="Times New Roman"/>
                <w:bCs/>
                <w:sz w:val="28"/>
                <w:szCs w:val="28"/>
              </w:rPr>
              <w:t>Вредност</w:t>
            </w:r>
            <w:r w:rsidR="00C829BA">
              <w:rPr>
                <w:rFonts w:ascii="Times New Roman" w:hAnsi="Times New Roman" w:cs="Times New Roman"/>
                <w:bCs/>
                <w:sz w:val="28"/>
                <w:szCs w:val="28"/>
                <w:lang w:val="sr-Cyrl-CS"/>
              </w:rPr>
              <w:t xml:space="preserve"> </w:t>
            </w:r>
            <w:r w:rsidRPr="00245124">
              <w:rPr>
                <w:rFonts w:ascii="Times New Roman" w:hAnsi="Times New Roman" w:cs="Times New Roman"/>
                <w:bCs/>
                <w:sz w:val="28"/>
                <w:szCs w:val="28"/>
              </w:rPr>
              <w:t>безПДВ-а</w:t>
            </w:r>
          </w:p>
        </w:tc>
        <w:tc>
          <w:tcPr>
            <w:tcW w:w="18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45124" w:rsidRPr="00245124" w:rsidRDefault="00245124" w:rsidP="00AB3102">
            <w:pPr>
              <w:jc w:val="center"/>
              <w:rPr>
                <w:rFonts w:ascii="Times New Roman" w:hAnsi="Times New Roman" w:cs="Times New Roman"/>
                <w:bCs/>
                <w:sz w:val="28"/>
                <w:szCs w:val="28"/>
              </w:rPr>
            </w:pPr>
            <w:r w:rsidRPr="00245124">
              <w:rPr>
                <w:rFonts w:ascii="Times New Roman" w:hAnsi="Times New Roman" w:cs="Times New Roman"/>
                <w:bCs/>
                <w:sz w:val="28"/>
                <w:szCs w:val="28"/>
              </w:rPr>
              <w:t>Вредност</w:t>
            </w:r>
            <w:r w:rsidR="00C829BA">
              <w:rPr>
                <w:rFonts w:ascii="Times New Roman" w:hAnsi="Times New Roman" w:cs="Times New Roman"/>
                <w:bCs/>
                <w:sz w:val="28"/>
                <w:szCs w:val="28"/>
                <w:lang w:val="sr-Cyrl-CS"/>
              </w:rPr>
              <w:t xml:space="preserve"> </w:t>
            </w:r>
            <w:r w:rsidRPr="00245124">
              <w:rPr>
                <w:rFonts w:ascii="Times New Roman" w:hAnsi="Times New Roman" w:cs="Times New Roman"/>
                <w:bCs/>
                <w:sz w:val="28"/>
                <w:szCs w:val="28"/>
              </w:rPr>
              <w:t>саПДВ-ом</w:t>
            </w:r>
          </w:p>
        </w:tc>
      </w:tr>
      <w:tr w:rsidR="00245124" w:rsidRPr="00245124" w:rsidTr="00163C5B">
        <w:trPr>
          <w:cantSplit/>
        </w:trPr>
        <w:tc>
          <w:tcPr>
            <w:tcW w:w="1814" w:type="dxa"/>
            <w:tcBorders>
              <w:left w:val="single" w:sz="2" w:space="0" w:color="000000"/>
              <w:bottom w:val="single" w:sz="2" w:space="0" w:color="000000"/>
            </w:tcBorders>
            <w:shd w:val="clear" w:color="auto" w:fill="auto"/>
            <w:tcMar>
              <w:top w:w="55" w:type="dxa"/>
              <w:left w:w="55" w:type="dxa"/>
              <w:bottom w:w="55" w:type="dxa"/>
              <w:right w:w="55" w:type="dxa"/>
            </w:tcMar>
          </w:tcPr>
          <w:p w:rsidR="00245124" w:rsidRPr="00BE2001" w:rsidRDefault="00245124" w:rsidP="00245124">
            <w:pPr>
              <w:rPr>
                <w:rFonts w:ascii="Times New Roman" w:hAnsi="Times New Roman" w:cs="Times New Roman"/>
                <w:b/>
                <w:bCs/>
                <w:sz w:val="28"/>
                <w:szCs w:val="28"/>
              </w:rPr>
            </w:pPr>
            <w:r w:rsidRPr="00BE2001">
              <w:rPr>
                <w:rFonts w:ascii="Times New Roman" w:hAnsi="Times New Roman" w:cs="Times New Roman"/>
                <w:b/>
                <w:bCs/>
                <w:sz w:val="28"/>
                <w:szCs w:val="28"/>
              </w:rPr>
              <w:t>Дизел</w:t>
            </w:r>
          </w:p>
        </w:tc>
        <w:tc>
          <w:tcPr>
            <w:tcW w:w="1814" w:type="dxa"/>
            <w:tcBorders>
              <w:left w:val="single" w:sz="2" w:space="0" w:color="000000"/>
              <w:bottom w:val="single" w:sz="2" w:space="0" w:color="000000"/>
            </w:tcBorders>
            <w:shd w:val="clear" w:color="auto" w:fill="auto"/>
            <w:tcMar>
              <w:top w:w="55" w:type="dxa"/>
              <w:left w:w="55" w:type="dxa"/>
              <w:bottom w:w="55" w:type="dxa"/>
              <w:right w:w="55" w:type="dxa"/>
            </w:tcMar>
          </w:tcPr>
          <w:p w:rsidR="00245124" w:rsidRPr="00493F71" w:rsidRDefault="00493F71" w:rsidP="00245124">
            <w:pPr>
              <w:rPr>
                <w:rFonts w:ascii="Times New Roman" w:hAnsi="Times New Roman" w:cs="Times New Roman"/>
                <w:bCs/>
                <w:sz w:val="28"/>
                <w:szCs w:val="28"/>
                <w:lang w:val="sr-Cyrl-CS"/>
              </w:rPr>
            </w:pPr>
            <w:r>
              <w:rPr>
                <w:rFonts w:ascii="Times New Roman" w:hAnsi="Times New Roman" w:cs="Times New Roman"/>
                <w:bCs/>
                <w:sz w:val="28"/>
                <w:szCs w:val="28"/>
                <w:lang w:val="sr-Cyrl-CS"/>
              </w:rPr>
              <w:t>11000</w:t>
            </w:r>
            <w:r w:rsidR="00245124" w:rsidRPr="00245124">
              <w:rPr>
                <w:rFonts w:ascii="Times New Roman" w:hAnsi="Times New Roman" w:cs="Times New Roman"/>
                <w:bCs/>
                <w:sz w:val="28"/>
                <w:szCs w:val="28"/>
              </w:rPr>
              <w:t xml:space="preserve"> л</w:t>
            </w:r>
            <w:r>
              <w:rPr>
                <w:rFonts w:ascii="Times New Roman" w:hAnsi="Times New Roman" w:cs="Times New Roman"/>
                <w:bCs/>
                <w:sz w:val="28"/>
                <w:szCs w:val="28"/>
                <w:lang w:val="sr-Cyrl-CS"/>
              </w:rPr>
              <w:t>.</w:t>
            </w:r>
          </w:p>
        </w:tc>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rsidR="00245124" w:rsidRPr="00245124" w:rsidRDefault="00245124" w:rsidP="00245124">
            <w:pPr>
              <w:rPr>
                <w:rFonts w:ascii="Times New Roman" w:hAnsi="Times New Roman" w:cs="Times New Roman"/>
                <w:bCs/>
                <w:sz w:val="28"/>
                <w:szCs w:val="28"/>
              </w:rPr>
            </w:pPr>
          </w:p>
        </w:tc>
        <w:tc>
          <w:tcPr>
            <w:tcW w:w="1814" w:type="dxa"/>
            <w:tcBorders>
              <w:left w:val="single" w:sz="2" w:space="0" w:color="000000"/>
              <w:bottom w:val="single" w:sz="2" w:space="0" w:color="000000"/>
            </w:tcBorders>
            <w:shd w:val="clear" w:color="auto" w:fill="auto"/>
            <w:tcMar>
              <w:top w:w="55" w:type="dxa"/>
              <w:left w:w="55" w:type="dxa"/>
              <w:bottom w:w="55" w:type="dxa"/>
              <w:right w:w="55" w:type="dxa"/>
            </w:tcMar>
          </w:tcPr>
          <w:p w:rsidR="00245124" w:rsidRPr="00245124" w:rsidRDefault="00245124" w:rsidP="00245124">
            <w:pPr>
              <w:rPr>
                <w:rFonts w:ascii="Times New Roman" w:hAnsi="Times New Roman" w:cs="Times New Roman"/>
                <w:bCs/>
                <w:sz w:val="28"/>
                <w:szCs w:val="28"/>
              </w:rPr>
            </w:pPr>
          </w:p>
        </w:tc>
        <w:tc>
          <w:tcPr>
            <w:tcW w:w="1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45124" w:rsidRPr="00245124" w:rsidRDefault="00245124" w:rsidP="00245124">
            <w:pPr>
              <w:rPr>
                <w:rFonts w:ascii="Times New Roman" w:hAnsi="Times New Roman" w:cs="Times New Roman"/>
                <w:bCs/>
                <w:sz w:val="28"/>
                <w:szCs w:val="28"/>
              </w:rPr>
            </w:pPr>
          </w:p>
        </w:tc>
      </w:tr>
    </w:tbl>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Pr="00245124" w:rsidRDefault="00245124" w:rsidP="00245124">
      <w:pPr>
        <w:numPr>
          <w:ilvl w:val="0"/>
          <w:numId w:val="13"/>
        </w:numPr>
        <w:rPr>
          <w:rFonts w:ascii="Times New Roman" w:hAnsi="Times New Roman" w:cs="Times New Roman"/>
          <w:bCs/>
          <w:sz w:val="28"/>
          <w:szCs w:val="28"/>
          <w:lang w:val="en-GB"/>
        </w:rPr>
      </w:pPr>
      <w:r w:rsidRPr="00245124">
        <w:rPr>
          <w:rFonts w:ascii="Times New Roman" w:hAnsi="Times New Roman" w:cs="Times New Roman"/>
          <w:b/>
          <w:bCs/>
          <w:sz w:val="28"/>
          <w:szCs w:val="28"/>
          <w:lang w:val="en-GB"/>
        </w:rPr>
        <w:t>Црпна</w:t>
      </w:r>
      <w:r w:rsidR="00C829BA">
        <w:rPr>
          <w:rFonts w:ascii="Times New Roman" w:hAnsi="Times New Roman" w:cs="Times New Roman"/>
          <w:b/>
          <w:bCs/>
          <w:sz w:val="28"/>
          <w:szCs w:val="28"/>
          <w:lang w:val="sr-Cyrl-CS"/>
        </w:rPr>
        <w:t xml:space="preserve"> </w:t>
      </w:r>
      <w:r w:rsidRPr="00245124">
        <w:rPr>
          <w:rFonts w:ascii="Times New Roman" w:hAnsi="Times New Roman" w:cs="Times New Roman"/>
          <w:b/>
          <w:bCs/>
          <w:sz w:val="28"/>
          <w:szCs w:val="28"/>
          <w:lang w:val="en-GB"/>
        </w:rPr>
        <w:t>станица у кругуод __________км.</w:t>
      </w:r>
    </w:p>
    <w:p w:rsidR="00245124" w:rsidRPr="00245124" w:rsidRDefault="00245124" w:rsidP="00245124">
      <w:pPr>
        <w:rPr>
          <w:rFonts w:ascii="Times New Roman" w:hAnsi="Times New Roman" w:cs="Times New Roman"/>
          <w:bCs/>
          <w:sz w:val="28"/>
          <w:szCs w:val="28"/>
          <w:lang w:val="en-GB"/>
        </w:rPr>
      </w:pPr>
    </w:p>
    <w:p w:rsidR="00245124" w:rsidRPr="005D1801" w:rsidRDefault="00245124" w:rsidP="00245124">
      <w:pPr>
        <w:numPr>
          <w:ilvl w:val="0"/>
          <w:numId w:val="13"/>
        </w:numPr>
        <w:rPr>
          <w:rFonts w:ascii="Times New Roman" w:hAnsi="Times New Roman" w:cs="Times New Roman"/>
          <w:bCs/>
          <w:sz w:val="28"/>
          <w:szCs w:val="28"/>
          <w:lang w:val="en-GB"/>
        </w:rPr>
      </w:pPr>
      <w:r w:rsidRPr="00245124">
        <w:rPr>
          <w:rFonts w:ascii="Times New Roman" w:hAnsi="Times New Roman" w:cs="Times New Roman"/>
          <w:b/>
          <w:bCs/>
          <w:sz w:val="28"/>
          <w:szCs w:val="28"/>
          <w:lang w:val="en-GB"/>
        </w:rPr>
        <w:t>Рок</w:t>
      </w:r>
      <w:r w:rsidR="00C829BA">
        <w:rPr>
          <w:rFonts w:ascii="Times New Roman" w:hAnsi="Times New Roman" w:cs="Times New Roman"/>
          <w:b/>
          <w:bCs/>
          <w:sz w:val="28"/>
          <w:szCs w:val="28"/>
          <w:lang w:val="sr-Cyrl-CS"/>
        </w:rPr>
        <w:t xml:space="preserve"> </w:t>
      </w:r>
      <w:r w:rsidRPr="00245124">
        <w:rPr>
          <w:rFonts w:ascii="Times New Roman" w:hAnsi="Times New Roman" w:cs="Times New Roman"/>
          <w:b/>
          <w:bCs/>
          <w:sz w:val="28"/>
          <w:szCs w:val="28"/>
          <w:lang w:val="en-GB"/>
        </w:rPr>
        <w:t>плаћања:</w:t>
      </w:r>
      <w:r w:rsidRPr="00245124">
        <w:rPr>
          <w:rFonts w:ascii="Times New Roman" w:hAnsi="Times New Roman" w:cs="Times New Roman"/>
          <w:bCs/>
          <w:sz w:val="28"/>
          <w:szCs w:val="28"/>
          <w:lang w:val="en-GB"/>
        </w:rPr>
        <w:t>__________________________</w:t>
      </w:r>
    </w:p>
    <w:p w:rsidR="005D1801" w:rsidRDefault="005D1801" w:rsidP="005D1801">
      <w:pPr>
        <w:pStyle w:val="Listaszerbekezds"/>
        <w:rPr>
          <w:bCs/>
          <w:sz w:val="28"/>
          <w:szCs w:val="28"/>
        </w:rPr>
      </w:pPr>
    </w:p>
    <w:p w:rsidR="005D1801" w:rsidRPr="00245124" w:rsidRDefault="005D1801" w:rsidP="005D1801">
      <w:pPr>
        <w:ind w:left="720"/>
        <w:rPr>
          <w:rFonts w:ascii="Times New Roman" w:hAnsi="Times New Roman" w:cs="Times New Roman"/>
          <w:bCs/>
          <w:sz w:val="28"/>
          <w:szCs w:val="28"/>
          <w:lang w:val="en-GB"/>
        </w:rPr>
      </w:pPr>
    </w:p>
    <w:p w:rsidR="00245124" w:rsidRPr="00245124" w:rsidRDefault="00245124" w:rsidP="00245124">
      <w:pPr>
        <w:rPr>
          <w:rFonts w:ascii="Times New Roman" w:hAnsi="Times New Roman" w:cs="Times New Roman"/>
          <w:bCs/>
          <w:sz w:val="28"/>
          <w:szCs w:val="28"/>
        </w:rPr>
      </w:pPr>
    </w:p>
    <w:p w:rsidR="00245124" w:rsidRDefault="00245124" w:rsidP="00245124">
      <w:pPr>
        <w:rPr>
          <w:rFonts w:ascii="Times New Roman" w:hAnsi="Times New Roman" w:cs="Times New Roman"/>
          <w:bCs/>
          <w:sz w:val="28"/>
          <w:szCs w:val="28"/>
        </w:rPr>
      </w:pPr>
      <w:r w:rsidRPr="00245124">
        <w:rPr>
          <w:rFonts w:ascii="Times New Roman" w:hAnsi="Times New Roman" w:cs="Times New Roman"/>
          <w:bCs/>
          <w:sz w:val="28"/>
          <w:szCs w:val="28"/>
        </w:rPr>
        <w:t>Рок</w:t>
      </w:r>
      <w:r w:rsidR="00C829BA">
        <w:rPr>
          <w:rFonts w:ascii="Times New Roman" w:hAnsi="Times New Roman" w:cs="Times New Roman"/>
          <w:bCs/>
          <w:sz w:val="28"/>
          <w:szCs w:val="28"/>
          <w:lang w:val="sr-Cyrl-CS"/>
        </w:rPr>
        <w:t xml:space="preserve"> </w:t>
      </w:r>
      <w:r w:rsidRPr="00245124">
        <w:rPr>
          <w:rFonts w:ascii="Times New Roman" w:hAnsi="Times New Roman" w:cs="Times New Roman"/>
          <w:bCs/>
          <w:sz w:val="28"/>
          <w:szCs w:val="28"/>
        </w:rPr>
        <w:t>важења</w:t>
      </w:r>
      <w:r w:rsidR="00C829BA">
        <w:rPr>
          <w:rFonts w:ascii="Times New Roman" w:hAnsi="Times New Roman" w:cs="Times New Roman"/>
          <w:bCs/>
          <w:sz w:val="28"/>
          <w:szCs w:val="28"/>
          <w:lang w:val="sr-Cyrl-CS"/>
        </w:rPr>
        <w:t xml:space="preserve"> </w:t>
      </w:r>
      <w:r w:rsidRPr="00245124">
        <w:rPr>
          <w:rFonts w:ascii="Times New Roman" w:hAnsi="Times New Roman" w:cs="Times New Roman"/>
          <w:bCs/>
          <w:sz w:val="28"/>
          <w:szCs w:val="28"/>
        </w:rPr>
        <w:t>понуде:__________________________</w:t>
      </w: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Default="00245124" w:rsidP="00245124">
      <w:pPr>
        <w:rPr>
          <w:rFonts w:ascii="Times New Roman" w:hAnsi="Times New Roman" w:cs="Times New Roman"/>
          <w:bCs/>
          <w:sz w:val="28"/>
          <w:szCs w:val="28"/>
        </w:rPr>
      </w:pPr>
      <w:r w:rsidRPr="00245124">
        <w:rPr>
          <w:rFonts w:ascii="Times New Roman" w:hAnsi="Times New Roman" w:cs="Times New Roman"/>
          <w:bCs/>
          <w:sz w:val="28"/>
          <w:szCs w:val="28"/>
        </w:rPr>
        <w:t>Податке</w:t>
      </w:r>
      <w:r w:rsidR="00C829BA">
        <w:rPr>
          <w:rFonts w:ascii="Times New Roman" w:hAnsi="Times New Roman" w:cs="Times New Roman"/>
          <w:bCs/>
          <w:sz w:val="28"/>
          <w:szCs w:val="28"/>
          <w:lang w:val="sr-Cyrl-CS"/>
        </w:rPr>
        <w:t xml:space="preserve"> </w:t>
      </w:r>
      <w:r w:rsidRPr="00245124">
        <w:rPr>
          <w:rFonts w:ascii="Times New Roman" w:hAnsi="Times New Roman" w:cs="Times New Roman"/>
          <w:bCs/>
          <w:sz w:val="28"/>
          <w:szCs w:val="28"/>
        </w:rPr>
        <w:t>уписати</w:t>
      </w:r>
      <w:r w:rsidR="00C829BA">
        <w:rPr>
          <w:rFonts w:ascii="Times New Roman" w:hAnsi="Times New Roman" w:cs="Times New Roman"/>
          <w:bCs/>
          <w:sz w:val="28"/>
          <w:szCs w:val="28"/>
          <w:lang w:val="sr-Cyrl-CS"/>
        </w:rPr>
        <w:t xml:space="preserve"> </w:t>
      </w:r>
      <w:r w:rsidRPr="00245124">
        <w:rPr>
          <w:rFonts w:ascii="Times New Roman" w:hAnsi="Times New Roman" w:cs="Times New Roman"/>
          <w:bCs/>
          <w:sz w:val="28"/>
          <w:szCs w:val="28"/>
        </w:rPr>
        <w:t>искључиво</w:t>
      </w:r>
      <w:r w:rsidR="00C829BA">
        <w:rPr>
          <w:rFonts w:ascii="Times New Roman" w:hAnsi="Times New Roman" w:cs="Times New Roman"/>
          <w:bCs/>
          <w:sz w:val="28"/>
          <w:szCs w:val="28"/>
          <w:lang w:val="sr-Cyrl-CS"/>
        </w:rPr>
        <w:t xml:space="preserve"> </w:t>
      </w:r>
      <w:r w:rsidRPr="00245124">
        <w:rPr>
          <w:rFonts w:ascii="Times New Roman" w:hAnsi="Times New Roman" w:cs="Times New Roman"/>
          <w:bCs/>
          <w:sz w:val="28"/>
          <w:szCs w:val="28"/>
        </w:rPr>
        <w:t>на</w:t>
      </w:r>
      <w:r w:rsidR="00C829BA">
        <w:rPr>
          <w:rFonts w:ascii="Times New Roman" w:hAnsi="Times New Roman" w:cs="Times New Roman"/>
          <w:bCs/>
          <w:sz w:val="28"/>
          <w:szCs w:val="28"/>
          <w:lang w:val="sr-Cyrl-CS"/>
        </w:rPr>
        <w:t xml:space="preserve"> </w:t>
      </w:r>
      <w:r w:rsidRPr="00245124">
        <w:rPr>
          <w:rFonts w:ascii="Times New Roman" w:hAnsi="Times New Roman" w:cs="Times New Roman"/>
          <w:bCs/>
          <w:sz w:val="28"/>
          <w:szCs w:val="28"/>
        </w:rPr>
        <w:t>наш</w:t>
      </w:r>
      <w:r w:rsidR="00C829BA">
        <w:rPr>
          <w:rFonts w:ascii="Times New Roman" w:hAnsi="Times New Roman" w:cs="Times New Roman"/>
          <w:bCs/>
          <w:sz w:val="28"/>
          <w:szCs w:val="28"/>
          <w:lang w:val="sr-Cyrl-CS"/>
        </w:rPr>
        <w:t xml:space="preserve"> </w:t>
      </w:r>
      <w:r w:rsidRPr="00245124">
        <w:rPr>
          <w:rFonts w:ascii="Times New Roman" w:hAnsi="Times New Roman" w:cs="Times New Roman"/>
          <w:bCs/>
          <w:sz w:val="28"/>
          <w:szCs w:val="28"/>
        </w:rPr>
        <w:t>образац!</w:t>
      </w: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r w:rsidRPr="00245124">
        <w:rPr>
          <w:rFonts w:ascii="Times New Roman" w:hAnsi="Times New Roman" w:cs="Times New Roman"/>
          <w:b/>
          <w:bCs/>
          <w:sz w:val="28"/>
          <w:szCs w:val="28"/>
        </w:rPr>
        <w:tab/>
      </w:r>
      <w:r w:rsidRPr="00245124">
        <w:rPr>
          <w:rFonts w:ascii="Times New Roman" w:hAnsi="Times New Roman" w:cs="Times New Roman"/>
          <w:b/>
          <w:bCs/>
          <w:sz w:val="28"/>
          <w:szCs w:val="28"/>
        </w:rPr>
        <w:tab/>
        <w:t xml:space="preserve">М.П. </w:t>
      </w:r>
      <w:r w:rsidRPr="00245124">
        <w:rPr>
          <w:rFonts w:ascii="Times New Roman" w:hAnsi="Times New Roman" w:cs="Times New Roman"/>
          <w:b/>
          <w:bCs/>
          <w:sz w:val="28"/>
          <w:szCs w:val="28"/>
        </w:rPr>
        <w:tab/>
      </w:r>
      <w:r w:rsidRPr="00245124">
        <w:rPr>
          <w:rFonts w:ascii="Times New Roman" w:hAnsi="Times New Roman" w:cs="Times New Roman"/>
          <w:b/>
          <w:bCs/>
          <w:sz w:val="28"/>
          <w:szCs w:val="28"/>
        </w:rPr>
        <w:tab/>
      </w:r>
      <w:r w:rsidRPr="00245124">
        <w:rPr>
          <w:rFonts w:ascii="Times New Roman" w:hAnsi="Times New Roman" w:cs="Times New Roman"/>
          <w:b/>
          <w:bCs/>
          <w:sz w:val="28"/>
          <w:szCs w:val="28"/>
        </w:rPr>
        <w:tab/>
      </w:r>
      <w:r w:rsidRPr="00245124">
        <w:rPr>
          <w:rFonts w:ascii="Times New Roman" w:hAnsi="Times New Roman" w:cs="Times New Roman"/>
          <w:b/>
          <w:bCs/>
          <w:sz w:val="28"/>
          <w:szCs w:val="28"/>
        </w:rPr>
        <w:tab/>
      </w:r>
      <w:r w:rsidRPr="00245124">
        <w:rPr>
          <w:rFonts w:ascii="Times New Roman" w:hAnsi="Times New Roman" w:cs="Times New Roman"/>
          <w:b/>
          <w:bCs/>
          <w:sz w:val="28"/>
          <w:szCs w:val="28"/>
        </w:rPr>
        <w:tab/>
      </w:r>
      <w:r w:rsidRPr="00245124">
        <w:rPr>
          <w:rFonts w:ascii="Times New Roman" w:hAnsi="Times New Roman" w:cs="Times New Roman"/>
          <w:b/>
          <w:bCs/>
          <w:sz w:val="28"/>
          <w:szCs w:val="28"/>
        </w:rPr>
        <w:tab/>
        <w:t>Потпис</w:t>
      </w:r>
      <w:r w:rsidR="00C829BA">
        <w:rPr>
          <w:rFonts w:ascii="Times New Roman" w:hAnsi="Times New Roman" w:cs="Times New Roman"/>
          <w:b/>
          <w:bCs/>
          <w:sz w:val="28"/>
          <w:szCs w:val="28"/>
          <w:lang w:val="sr-Cyrl-CS"/>
        </w:rPr>
        <w:t xml:space="preserve"> </w:t>
      </w:r>
      <w:r w:rsidRPr="00245124">
        <w:rPr>
          <w:rFonts w:ascii="Times New Roman" w:hAnsi="Times New Roman" w:cs="Times New Roman"/>
          <w:b/>
          <w:bCs/>
          <w:sz w:val="28"/>
          <w:szCs w:val="28"/>
        </w:rPr>
        <w:t>понуђача:</w:t>
      </w: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Default="00245124" w:rsidP="00245124">
      <w:pPr>
        <w:rPr>
          <w:rFonts w:ascii="Times New Roman" w:hAnsi="Times New Roman" w:cs="Times New Roman"/>
          <w:bCs/>
          <w:sz w:val="28"/>
          <w:szCs w:val="28"/>
        </w:rPr>
      </w:pPr>
    </w:p>
    <w:p w:rsidR="00245124" w:rsidRDefault="00245124" w:rsidP="00245124">
      <w:pPr>
        <w:rPr>
          <w:rFonts w:ascii="Times New Roman" w:hAnsi="Times New Roman" w:cs="Times New Roman"/>
          <w:bCs/>
          <w:sz w:val="28"/>
          <w:szCs w:val="28"/>
        </w:rPr>
      </w:pPr>
    </w:p>
    <w:p w:rsidR="00245124" w:rsidRDefault="00245124" w:rsidP="00245124">
      <w:pPr>
        <w:rPr>
          <w:rFonts w:ascii="Times New Roman" w:hAnsi="Times New Roman" w:cs="Times New Roman"/>
          <w:bCs/>
          <w:sz w:val="28"/>
          <w:szCs w:val="28"/>
        </w:rPr>
      </w:pPr>
    </w:p>
    <w:p w:rsidR="00245124" w:rsidRDefault="00245124" w:rsidP="00245124">
      <w:pPr>
        <w:rPr>
          <w:rFonts w:ascii="Times New Roman" w:hAnsi="Times New Roman" w:cs="Times New Roman"/>
          <w:bCs/>
          <w:sz w:val="28"/>
          <w:szCs w:val="28"/>
        </w:rPr>
      </w:pPr>
    </w:p>
    <w:p w:rsidR="00245124" w:rsidRDefault="00245124" w:rsidP="00245124">
      <w:pPr>
        <w:rPr>
          <w:rFonts w:ascii="Times New Roman" w:hAnsi="Times New Roman" w:cs="Times New Roman"/>
          <w:bCs/>
          <w:sz w:val="28"/>
          <w:szCs w:val="28"/>
        </w:rPr>
      </w:pPr>
    </w:p>
    <w:p w:rsidR="00245124" w:rsidRDefault="00245124" w:rsidP="00245124">
      <w:pPr>
        <w:rPr>
          <w:rFonts w:ascii="Times New Roman" w:hAnsi="Times New Roman" w:cs="Times New Roman"/>
          <w:bCs/>
          <w:sz w:val="28"/>
          <w:szCs w:val="28"/>
        </w:rPr>
      </w:pPr>
    </w:p>
    <w:p w:rsidR="00245124" w:rsidRDefault="00245124" w:rsidP="00245124">
      <w:pPr>
        <w:rPr>
          <w:rFonts w:ascii="Times New Roman" w:hAnsi="Times New Roman" w:cs="Times New Roman"/>
          <w:bCs/>
          <w:sz w:val="28"/>
          <w:szCs w:val="28"/>
        </w:rPr>
      </w:pPr>
    </w:p>
    <w:p w:rsidR="00245124" w:rsidRDefault="00245124" w:rsidP="00245124">
      <w:pPr>
        <w:rPr>
          <w:rFonts w:ascii="Times New Roman" w:hAnsi="Times New Roman" w:cs="Times New Roman"/>
          <w:bCs/>
          <w:sz w:val="28"/>
          <w:szCs w:val="28"/>
        </w:rPr>
      </w:pPr>
    </w:p>
    <w:p w:rsidR="00245124" w:rsidRDefault="00245124" w:rsidP="00245124">
      <w:pPr>
        <w:rPr>
          <w:rFonts w:ascii="Times New Roman" w:hAnsi="Times New Roman" w:cs="Times New Roman"/>
          <w:bCs/>
          <w:sz w:val="28"/>
          <w:szCs w:val="28"/>
        </w:rPr>
      </w:pPr>
    </w:p>
    <w:p w:rsidR="00245124" w:rsidRDefault="00245124" w:rsidP="00245124">
      <w:pPr>
        <w:rPr>
          <w:rFonts w:ascii="Times New Roman" w:hAnsi="Times New Roman" w:cs="Times New Roman"/>
          <w:bCs/>
          <w:sz w:val="28"/>
          <w:szCs w:val="28"/>
        </w:rPr>
      </w:pPr>
    </w:p>
    <w:p w:rsidR="00245124" w:rsidRDefault="00245124" w:rsidP="00245124">
      <w:pPr>
        <w:rPr>
          <w:rFonts w:ascii="Times New Roman" w:hAnsi="Times New Roman" w:cs="Times New Roman"/>
          <w:bCs/>
          <w:sz w:val="28"/>
          <w:szCs w:val="28"/>
        </w:rPr>
      </w:pPr>
    </w:p>
    <w:p w:rsidR="00245124" w:rsidRDefault="00245124" w:rsidP="00245124">
      <w:pPr>
        <w:rPr>
          <w:rFonts w:ascii="Times New Roman" w:hAnsi="Times New Roman" w:cs="Times New Roman"/>
          <w:bCs/>
          <w:sz w:val="28"/>
          <w:szCs w:val="28"/>
        </w:rPr>
      </w:pPr>
    </w:p>
    <w:p w:rsidR="00B73A83" w:rsidRPr="00500A2E" w:rsidRDefault="00B73A83" w:rsidP="00B73A83">
      <w:pPr>
        <w:rPr>
          <w:rFonts w:ascii="Times New Roman" w:hAnsi="Times New Roman" w:cs="Times New Roman"/>
          <w:sz w:val="28"/>
          <w:szCs w:val="28"/>
        </w:rPr>
      </w:pPr>
    </w:p>
    <w:p w:rsidR="00B73A83" w:rsidRPr="00245124" w:rsidRDefault="00B73A83" w:rsidP="00B73A83">
      <w:pPr>
        <w:rPr>
          <w:rFonts w:ascii="Times New Roman" w:hAnsi="Times New Roman" w:cs="Times New Roman"/>
          <w:sz w:val="28"/>
          <w:szCs w:val="28"/>
          <w:lang w:val="sr-Latn-CS"/>
        </w:rPr>
      </w:pPr>
    </w:p>
    <w:p w:rsidR="00B73A83" w:rsidRPr="00245124" w:rsidRDefault="00B73A83" w:rsidP="00B73A83">
      <w:pPr>
        <w:rPr>
          <w:rFonts w:ascii="Times New Roman" w:hAnsi="Times New Roman" w:cs="Times New Roman"/>
          <w:sz w:val="28"/>
          <w:szCs w:val="28"/>
          <w:lang w:val="sr-Cyrl-CS"/>
        </w:rPr>
      </w:pPr>
    </w:p>
    <w:p w:rsidR="00B73A83" w:rsidRPr="00245124" w:rsidRDefault="00B73A83" w:rsidP="00B73A83">
      <w:pPr>
        <w:rPr>
          <w:rFonts w:ascii="Times New Roman" w:hAnsi="Times New Roman" w:cs="Times New Roman"/>
          <w:lang w:val="sr-Cyrl-CS"/>
        </w:rPr>
      </w:pPr>
    </w:p>
    <w:p w:rsidR="00743F71" w:rsidRPr="00245124" w:rsidRDefault="00743F71" w:rsidP="00B73A83">
      <w:pPr>
        <w:rPr>
          <w:rFonts w:ascii="Times New Roman" w:hAnsi="Times New Roman" w:cs="Times New Roman"/>
          <w:lang w:val="sr-Cyrl-CS"/>
        </w:rPr>
      </w:pPr>
    </w:p>
    <w:p w:rsidR="00743F71" w:rsidRDefault="00743F71" w:rsidP="00B73A83">
      <w:pPr>
        <w:rPr>
          <w:lang w:val="sr-Cyrl-CS"/>
        </w:rPr>
      </w:pPr>
    </w:p>
    <w:p w:rsidR="00743F71" w:rsidRDefault="00743F71" w:rsidP="00B73A83">
      <w:pPr>
        <w:rPr>
          <w:lang w:val="sr-Cyrl-CS"/>
        </w:rPr>
      </w:pPr>
    </w:p>
    <w:p w:rsidR="00743F71" w:rsidRDefault="00743F71" w:rsidP="00500A2E">
      <w:pPr>
        <w:pStyle w:val="Listaszerbekezds"/>
        <w:numPr>
          <w:ilvl w:val="0"/>
          <w:numId w:val="18"/>
        </w:numPr>
        <w:rPr>
          <w:b/>
          <w:lang w:val="sr-Cyrl-CS"/>
        </w:rPr>
      </w:pPr>
      <w:r w:rsidRPr="00743F71">
        <w:rPr>
          <w:b/>
          <w:lang w:val="sr-Cyrl-CS"/>
        </w:rPr>
        <w:t>ОБРАЗАЦ СТРУКТУРЕ ЦЕНА</w:t>
      </w:r>
    </w:p>
    <w:p w:rsidR="00743F71" w:rsidRDefault="00743F71" w:rsidP="00743F71">
      <w:pPr>
        <w:rPr>
          <w:b/>
          <w:lang w:val="sr-Cyrl-CS"/>
        </w:rPr>
      </w:pPr>
    </w:p>
    <w:p w:rsidR="00743F71" w:rsidRPr="00743F71" w:rsidRDefault="00743F71" w:rsidP="00743F71">
      <w:pPr>
        <w:rPr>
          <w:b/>
          <w:lang w:val="sr-Cyrl-CS"/>
        </w:rPr>
      </w:pPr>
    </w:p>
    <w:p w:rsidR="00743F71" w:rsidRDefault="00743F71" w:rsidP="00743F71">
      <w:pPr>
        <w:rPr>
          <w:b/>
          <w:lang w:val="sr-Cyrl-CS"/>
        </w:rPr>
      </w:pPr>
    </w:p>
    <w:p w:rsidR="00743F71" w:rsidRDefault="00743F71" w:rsidP="00743F71">
      <w:pPr>
        <w:rPr>
          <w:b/>
          <w:lang w:val="sr-Cyrl-CS"/>
        </w:rPr>
      </w:pPr>
    </w:p>
    <w:p w:rsidR="00743F71" w:rsidRDefault="00743F71" w:rsidP="00743F71">
      <w:pPr>
        <w:rPr>
          <w:b/>
          <w:lang w:val="sr-Cyrl-CS"/>
        </w:rPr>
      </w:pPr>
    </w:p>
    <w:p w:rsidR="00743F71" w:rsidRPr="00930B41" w:rsidRDefault="00743F71" w:rsidP="00743F71">
      <w:pPr>
        <w:rPr>
          <w:lang w:val="sr-Latn-CS"/>
        </w:rPr>
      </w:pPr>
    </w:p>
    <w:tbl>
      <w:tblPr>
        <w:tblW w:w="5900" w:type="dxa"/>
        <w:tblInd w:w="55" w:type="dxa"/>
        <w:tblCellMar>
          <w:left w:w="70" w:type="dxa"/>
          <w:right w:w="70" w:type="dxa"/>
        </w:tblCellMar>
        <w:tblLook w:val="04A0"/>
      </w:tblPr>
      <w:tblGrid>
        <w:gridCol w:w="3280"/>
        <w:gridCol w:w="2620"/>
      </w:tblGrid>
      <w:tr w:rsidR="00743F71" w:rsidRPr="00930B41" w:rsidTr="00163C5B">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743F71" w:rsidRPr="00743F71" w:rsidRDefault="00743F71" w:rsidP="00163C5B">
            <w:pPr>
              <w:rPr>
                <w:rFonts w:ascii="Times New Roman" w:hAnsi="Times New Roman" w:cs="Times New Roman"/>
                <w:b/>
                <w:bCs/>
              </w:rPr>
            </w:pPr>
            <w:r w:rsidRPr="00743F71">
              <w:rPr>
                <w:rFonts w:ascii="Times New Roman" w:hAnsi="Times New Roman" w:cs="Times New Roman"/>
                <w:b/>
                <w:bCs/>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43F71" w:rsidRPr="00930B41" w:rsidRDefault="00743F71" w:rsidP="00163C5B">
            <w:r w:rsidRPr="00930B41">
              <w:t> </w:t>
            </w:r>
          </w:p>
        </w:tc>
      </w:tr>
      <w:tr w:rsidR="00743F71" w:rsidRPr="00930B41" w:rsidTr="00163C5B">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743F71" w:rsidRPr="00743F71" w:rsidRDefault="00743F71" w:rsidP="00163C5B">
            <w:pPr>
              <w:rPr>
                <w:rFonts w:ascii="Times New Roman" w:hAnsi="Times New Roman" w:cs="Times New Roman"/>
                <w:b/>
                <w:bCs/>
              </w:rPr>
            </w:pPr>
            <w:r w:rsidRPr="00743F71">
              <w:rPr>
                <w:rFonts w:ascii="Times New Roman" w:hAnsi="Times New Roman" w:cs="Times New Roman"/>
                <w:b/>
                <w:bCs/>
              </w:rPr>
              <w:t> </w:t>
            </w:r>
          </w:p>
        </w:tc>
        <w:tc>
          <w:tcPr>
            <w:tcW w:w="2620" w:type="dxa"/>
            <w:tcBorders>
              <w:top w:val="nil"/>
              <w:left w:val="nil"/>
              <w:bottom w:val="nil"/>
              <w:right w:val="single" w:sz="8" w:space="0" w:color="auto"/>
            </w:tcBorders>
            <w:shd w:val="clear" w:color="auto" w:fill="auto"/>
            <w:noWrap/>
            <w:vAlign w:val="bottom"/>
            <w:hideMark/>
          </w:tcPr>
          <w:p w:rsidR="00743F71" w:rsidRPr="00930B41" w:rsidRDefault="00743F71" w:rsidP="00163C5B">
            <w:r w:rsidRPr="00930B41">
              <w:t> </w:t>
            </w:r>
          </w:p>
        </w:tc>
      </w:tr>
      <w:tr w:rsidR="00743F71" w:rsidRPr="00930B41" w:rsidTr="00163C5B">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743F71" w:rsidRPr="00743F71" w:rsidRDefault="00743F71" w:rsidP="00163C5B">
            <w:pPr>
              <w:rPr>
                <w:rFonts w:ascii="Times New Roman" w:hAnsi="Times New Roman" w:cs="Times New Roman"/>
                <w:b/>
                <w:bCs/>
              </w:rPr>
            </w:pPr>
            <w:r w:rsidRPr="00743F71">
              <w:rPr>
                <w:rFonts w:ascii="Times New Roman" w:hAnsi="Times New Roman" w:cs="Times New Roman"/>
                <w:b/>
                <w:bCs/>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43F71" w:rsidRPr="00930B41" w:rsidRDefault="00743F71" w:rsidP="00163C5B">
            <w:r w:rsidRPr="00930B41">
              <w:t> </w:t>
            </w:r>
          </w:p>
        </w:tc>
      </w:tr>
      <w:tr w:rsidR="00743F71" w:rsidRPr="00930B41" w:rsidTr="00163C5B">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743F71" w:rsidRPr="00743F71" w:rsidRDefault="00743F71" w:rsidP="00163C5B">
            <w:pPr>
              <w:rPr>
                <w:rFonts w:ascii="Times New Roman" w:hAnsi="Times New Roman" w:cs="Times New Roman"/>
                <w:b/>
                <w:bCs/>
              </w:rPr>
            </w:pPr>
            <w:r w:rsidRPr="00743F71">
              <w:rPr>
                <w:rFonts w:ascii="Times New Roman" w:hAnsi="Times New Roman" w:cs="Times New Roman"/>
                <w:b/>
                <w:bCs/>
              </w:rPr>
              <w:t> </w:t>
            </w:r>
          </w:p>
        </w:tc>
        <w:tc>
          <w:tcPr>
            <w:tcW w:w="2620" w:type="dxa"/>
            <w:tcBorders>
              <w:top w:val="nil"/>
              <w:left w:val="nil"/>
              <w:bottom w:val="nil"/>
              <w:right w:val="single" w:sz="8" w:space="0" w:color="auto"/>
            </w:tcBorders>
            <w:shd w:val="clear" w:color="auto" w:fill="auto"/>
            <w:noWrap/>
            <w:vAlign w:val="bottom"/>
            <w:hideMark/>
          </w:tcPr>
          <w:p w:rsidR="00743F71" w:rsidRPr="00930B41" w:rsidRDefault="00743F71" w:rsidP="00163C5B">
            <w:r w:rsidRPr="00930B41">
              <w:t> </w:t>
            </w:r>
          </w:p>
        </w:tc>
      </w:tr>
      <w:tr w:rsidR="00743F71" w:rsidRPr="00930B41" w:rsidTr="00163C5B">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743F71" w:rsidRPr="00743F71" w:rsidRDefault="00743F71" w:rsidP="00163C5B">
            <w:pPr>
              <w:rPr>
                <w:rFonts w:ascii="Times New Roman" w:hAnsi="Times New Roman" w:cs="Times New Roman"/>
                <w:b/>
                <w:bCs/>
              </w:rPr>
            </w:pPr>
            <w:r w:rsidRPr="00743F71">
              <w:rPr>
                <w:rFonts w:ascii="Times New Roman" w:hAnsi="Times New Roman" w:cs="Times New Roman"/>
                <w:b/>
                <w:bCs/>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43F71" w:rsidRPr="00930B41" w:rsidRDefault="00743F71" w:rsidP="00163C5B">
            <w:r w:rsidRPr="00930B41">
              <w:t> </w:t>
            </w:r>
          </w:p>
        </w:tc>
      </w:tr>
    </w:tbl>
    <w:p w:rsidR="00743F71" w:rsidRPr="00743F71" w:rsidRDefault="00743F71" w:rsidP="00743F71">
      <w:pPr>
        <w:rPr>
          <w:b/>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Понуђач:</w:t>
      </w: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________________________</w:t>
      </w: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B73A83" w:rsidRPr="00386E9E" w:rsidRDefault="00B73A83" w:rsidP="00386E9E">
      <w:pPr>
        <w:jc w:val="both"/>
        <w:rPr>
          <w:sz w:val="28"/>
          <w:szCs w:val="28"/>
          <w:lang w:val="sr-Cyrl-CS"/>
        </w:rPr>
      </w:pPr>
    </w:p>
    <w:p w:rsidR="00B73A83" w:rsidRPr="00743F71" w:rsidRDefault="00B73A83" w:rsidP="00B73A83">
      <w:pPr>
        <w:jc w:val="center"/>
        <w:rPr>
          <w:rFonts w:ascii="Times New Roman" w:hAnsi="Times New Roman" w:cs="Times New Roman"/>
          <w:b/>
          <w:lang w:val="en-US"/>
        </w:rPr>
      </w:pPr>
    </w:p>
    <w:p w:rsidR="00B73A83" w:rsidRPr="00743F71" w:rsidRDefault="00B73A83" w:rsidP="00B73A83">
      <w:pPr>
        <w:jc w:val="center"/>
        <w:rPr>
          <w:rFonts w:ascii="Times New Roman" w:hAnsi="Times New Roman" w:cs="Times New Roman"/>
          <w:b/>
          <w:lang w:val="en-US"/>
        </w:rPr>
      </w:pPr>
    </w:p>
    <w:p w:rsidR="00B73A83" w:rsidRPr="000402FB" w:rsidRDefault="00B73A83" w:rsidP="000402FB">
      <w:pPr>
        <w:pStyle w:val="Listaszerbekezds"/>
        <w:numPr>
          <w:ilvl w:val="0"/>
          <w:numId w:val="18"/>
        </w:numPr>
        <w:rPr>
          <w:b/>
          <w:lang w:val="sr-Cyrl-CS"/>
        </w:rPr>
      </w:pPr>
      <w:r w:rsidRPr="000402FB">
        <w:rPr>
          <w:b/>
          <w:lang w:val="sr-Cyrl-CS"/>
        </w:rPr>
        <w:t xml:space="preserve"> ИЗЈАВА О НЕЗАВИСНОЈ ПОНУДИ</w:t>
      </w:r>
    </w:p>
    <w:p w:rsidR="00B73A83" w:rsidRPr="00743F71" w:rsidRDefault="00B73A83" w:rsidP="00B73A83">
      <w:pPr>
        <w:jc w:val="center"/>
        <w:rPr>
          <w:rFonts w:ascii="Times New Roman" w:hAnsi="Times New Roman" w:cs="Times New Roman"/>
          <w:b/>
          <w:lang w:val="sr-Cyrl-CS"/>
        </w:rPr>
      </w:pPr>
    </w:p>
    <w:p w:rsidR="00B73A83" w:rsidRPr="00743F71" w:rsidRDefault="00B73A83" w:rsidP="00B73A83">
      <w:pPr>
        <w:jc w:val="both"/>
        <w:rPr>
          <w:rFonts w:ascii="Times New Roman" w:hAnsi="Times New Roman" w:cs="Times New Roman"/>
          <w:b/>
          <w:lang w:val="sr-Cyrl-CS"/>
        </w:rPr>
      </w:pPr>
    </w:p>
    <w:p w:rsidR="00B73A83" w:rsidRPr="005D1801" w:rsidRDefault="00B73A83" w:rsidP="00B73A83">
      <w:pPr>
        <w:jc w:val="both"/>
        <w:rPr>
          <w:rFonts w:ascii="Times New Roman" w:hAnsi="Times New Roman" w:cs="Times New Roman"/>
          <w:sz w:val="28"/>
          <w:szCs w:val="28"/>
          <w:lang w:val="sr-Cyrl-CS"/>
        </w:rPr>
      </w:pPr>
      <w:r w:rsidRPr="005D1801">
        <w:rPr>
          <w:rFonts w:ascii="Times New Roman" w:hAnsi="Times New Roman" w:cs="Times New Roman"/>
          <w:sz w:val="28"/>
          <w:szCs w:val="28"/>
          <w:lang w:val="sr-Cyrl-CS"/>
        </w:rPr>
        <w:t xml:space="preserve">Доле потписани _____________________као представник понуђача __________________________, изјављујем под пуном материјалном и кривичном одговорношћу, да смо понуду у вези Јавне набавке </w:t>
      </w:r>
      <w:r w:rsidR="00743F71" w:rsidRPr="005D1801">
        <w:rPr>
          <w:rFonts w:ascii="Times New Roman" w:hAnsi="Times New Roman" w:cs="Times New Roman"/>
          <w:sz w:val="28"/>
          <w:szCs w:val="28"/>
          <w:lang w:val="sr-Cyrl-CS"/>
        </w:rPr>
        <w:t>мале вредности бр</w:t>
      </w:r>
      <w:r w:rsidR="0053612C">
        <w:rPr>
          <w:rFonts w:ascii="Times New Roman" w:hAnsi="Times New Roman" w:cs="Times New Roman"/>
          <w:sz w:val="28"/>
          <w:szCs w:val="28"/>
          <w:lang w:val="sr-Cyrl-CS"/>
        </w:rPr>
        <w:t>. 5</w:t>
      </w:r>
      <w:r w:rsidR="00743F71" w:rsidRPr="005D1801">
        <w:rPr>
          <w:rFonts w:ascii="Times New Roman" w:hAnsi="Times New Roman" w:cs="Times New Roman"/>
          <w:sz w:val="28"/>
          <w:szCs w:val="28"/>
          <w:lang w:val="sr-Cyrl-CS"/>
        </w:rPr>
        <w:t>/2015</w:t>
      </w:r>
      <w:r w:rsidRPr="005D1801">
        <w:rPr>
          <w:rFonts w:ascii="Times New Roman" w:hAnsi="Times New Roman" w:cs="Times New Roman"/>
          <w:sz w:val="28"/>
          <w:szCs w:val="28"/>
          <w:lang w:val="sr-Cyrl-CS"/>
        </w:rPr>
        <w:t xml:space="preserve"> од_________</w:t>
      </w:r>
      <w:r w:rsidR="00743F71" w:rsidRPr="005D1801">
        <w:rPr>
          <w:rFonts w:ascii="Times New Roman" w:hAnsi="Times New Roman" w:cs="Times New Roman"/>
          <w:sz w:val="28"/>
          <w:szCs w:val="28"/>
          <w:lang w:val="sr-Cyrl-CS"/>
        </w:rPr>
        <w:t>________ године, Набавке гор</w:t>
      </w:r>
      <w:r w:rsidR="0053612C">
        <w:rPr>
          <w:rFonts w:ascii="Times New Roman" w:hAnsi="Times New Roman" w:cs="Times New Roman"/>
          <w:sz w:val="28"/>
          <w:szCs w:val="28"/>
          <w:lang w:val="sr-Cyrl-CS"/>
        </w:rPr>
        <w:t xml:space="preserve">ива за Дом здравља  Кањижа </w:t>
      </w:r>
      <w:r w:rsidRPr="005D1801">
        <w:rPr>
          <w:rFonts w:ascii="Times New Roman" w:hAnsi="Times New Roman" w:cs="Times New Roman"/>
          <w:sz w:val="28"/>
          <w:szCs w:val="28"/>
          <w:lang w:val="sr-Cyrl-CS"/>
        </w:rPr>
        <w:t xml:space="preserve"> поднели независно, без договора са другим понуђачима или заинтересованим лицима.</w:t>
      </w:r>
    </w:p>
    <w:p w:rsidR="00B73A83" w:rsidRPr="005D1801" w:rsidRDefault="00B73A83" w:rsidP="00B73A83">
      <w:pPr>
        <w:jc w:val="center"/>
        <w:rPr>
          <w:rFonts w:ascii="Times New Roman" w:hAnsi="Times New Roman" w:cs="Times New Roman"/>
          <w:sz w:val="28"/>
          <w:szCs w:val="28"/>
          <w:lang w:val="sr-Cyrl-CS"/>
        </w:rPr>
      </w:pPr>
    </w:p>
    <w:p w:rsidR="00B73A83" w:rsidRPr="005D1801" w:rsidRDefault="00B73A83" w:rsidP="00B73A83">
      <w:pPr>
        <w:jc w:val="center"/>
        <w:rPr>
          <w:rFonts w:ascii="Times New Roman" w:hAnsi="Times New Roman" w:cs="Times New Roman"/>
          <w:sz w:val="28"/>
          <w:szCs w:val="28"/>
          <w:lang w:val="sr-Cyrl-CS"/>
        </w:rPr>
      </w:pPr>
    </w:p>
    <w:p w:rsidR="00B73A83" w:rsidRPr="005D1801" w:rsidRDefault="00B73A83" w:rsidP="00B73A83">
      <w:pPr>
        <w:jc w:val="center"/>
        <w:rPr>
          <w:rFonts w:ascii="Times New Roman" w:hAnsi="Times New Roman" w:cs="Times New Roman"/>
          <w:sz w:val="28"/>
          <w:szCs w:val="28"/>
          <w:lang w:val="sr-Cyrl-CS"/>
        </w:rPr>
      </w:pPr>
    </w:p>
    <w:p w:rsidR="00B73A83" w:rsidRPr="005D1801" w:rsidRDefault="00B73A83" w:rsidP="00B73A83">
      <w:pPr>
        <w:jc w:val="center"/>
        <w:rPr>
          <w:rFonts w:ascii="Times New Roman" w:hAnsi="Times New Roman" w:cs="Times New Roman"/>
          <w:sz w:val="28"/>
          <w:szCs w:val="28"/>
          <w:lang w:val="sr-Cyrl-CS"/>
        </w:rPr>
      </w:pPr>
    </w:p>
    <w:p w:rsidR="00B73A83" w:rsidRPr="005D1801" w:rsidRDefault="00B73A83" w:rsidP="00B73A83">
      <w:pPr>
        <w:jc w:val="center"/>
        <w:rPr>
          <w:rFonts w:ascii="Times New Roman" w:hAnsi="Times New Roman" w:cs="Times New Roman"/>
          <w:sz w:val="28"/>
          <w:szCs w:val="28"/>
          <w:lang w:val="sr-Cyrl-CS"/>
        </w:rPr>
      </w:pPr>
    </w:p>
    <w:p w:rsidR="00B73A83" w:rsidRPr="005D1801" w:rsidRDefault="00B73A83" w:rsidP="00B73A83">
      <w:pPr>
        <w:rPr>
          <w:rFonts w:ascii="Times New Roman" w:hAnsi="Times New Roman" w:cs="Times New Roman"/>
          <w:sz w:val="28"/>
          <w:szCs w:val="28"/>
          <w:lang w:val="sr-Cyrl-CS"/>
        </w:rPr>
      </w:pPr>
      <w:r w:rsidRPr="005D1801">
        <w:rPr>
          <w:rFonts w:ascii="Times New Roman" w:hAnsi="Times New Roman" w:cs="Times New Roman"/>
          <w:sz w:val="28"/>
          <w:szCs w:val="28"/>
          <w:lang w:val="sr-Cyrl-CS"/>
        </w:rPr>
        <w:t xml:space="preserve">         Место и датум:</w:t>
      </w:r>
      <w:r w:rsidRPr="005D1801">
        <w:rPr>
          <w:rFonts w:ascii="Times New Roman" w:hAnsi="Times New Roman" w:cs="Times New Roman"/>
          <w:sz w:val="28"/>
          <w:szCs w:val="28"/>
          <w:lang w:val="sr-Cyrl-CS"/>
        </w:rPr>
        <w:tab/>
      </w:r>
      <w:r w:rsidRPr="005D1801">
        <w:rPr>
          <w:rFonts w:ascii="Times New Roman" w:hAnsi="Times New Roman" w:cs="Times New Roman"/>
          <w:sz w:val="28"/>
          <w:szCs w:val="28"/>
          <w:lang w:val="sr-Cyrl-CS"/>
        </w:rPr>
        <w:tab/>
      </w:r>
      <w:r w:rsidRPr="005D1801">
        <w:rPr>
          <w:rFonts w:ascii="Times New Roman" w:hAnsi="Times New Roman" w:cs="Times New Roman"/>
          <w:sz w:val="28"/>
          <w:szCs w:val="28"/>
          <w:lang w:val="sr-Cyrl-CS"/>
        </w:rPr>
        <w:tab/>
      </w:r>
      <w:r w:rsidRPr="005D1801">
        <w:rPr>
          <w:rFonts w:ascii="Times New Roman" w:hAnsi="Times New Roman" w:cs="Times New Roman"/>
          <w:sz w:val="28"/>
          <w:szCs w:val="28"/>
          <w:lang w:val="sr-Cyrl-CS"/>
        </w:rPr>
        <w:tab/>
      </w:r>
      <w:r w:rsidRPr="005D1801">
        <w:rPr>
          <w:rFonts w:ascii="Times New Roman" w:hAnsi="Times New Roman" w:cs="Times New Roman"/>
          <w:sz w:val="28"/>
          <w:szCs w:val="28"/>
          <w:lang w:val="sr-Cyrl-CS"/>
        </w:rPr>
        <w:tab/>
      </w:r>
      <w:r w:rsidRPr="005D1801">
        <w:rPr>
          <w:rFonts w:ascii="Times New Roman" w:hAnsi="Times New Roman" w:cs="Times New Roman"/>
          <w:sz w:val="28"/>
          <w:szCs w:val="28"/>
          <w:lang w:val="sr-Cyrl-CS"/>
        </w:rPr>
        <w:tab/>
        <w:t xml:space="preserve">    Понуђач:</w:t>
      </w:r>
    </w:p>
    <w:p w:rsidR="00B73A83" w:rsidRPr="005D1801" w:rsidRDefault="00B73A83" w:rsidP="00B73A83">
      <w:pPr>
        <w:rPr>
          <w:i/>
          <w:sz w:val="28"/>
          <w:szCs w:val="28"/>
          <w:lang w:val="sr-Cyrl-CS"/>
        </w:rPr>
      </w:pPr>
    </w:p>
    <w:p w:rsidR="00B73A83" w:rsidRPr="005D1801" w:rsidRDefault="00B73A83" w:rsidP="00B73A83">
      <w:pPr>
        <w:rPr>
          <w:i/>
          <w:sz w:val="28"/>
          <w:szCs w:val="28"/>
          <w:lang w:val="sr-Cyrl-CS"/>
        </w:rPr>
      </w:pPr>
      <w:r w:rsidRPr="005D1801">
        <w:rPr>
          <w:i/>
          <w:sz w:val="28"/>
          <w:szCs w:val="28"/>
          <w:lang w:val="sr-Cyrl-CS"/>
        </w:rPr>
        <w:t>_________________________</w:t>
      </w:r>
      <w:r w:rsidRPr="005D1801">
        <w:rPr>
          <w:i/>
          <w:sz w:val="28"/>
          <w:szCs w:val="28"/>
          <w:lang w:val="sr-Cyrl-CS"/>
        </w:rPr>
        <w:tab/>
      </w:r>
      <w:r w:rsidRPr="005D1801">
        <w:rPr>
          <w:i/>
          <w:sz w:val="28"/>
          <w:szCs w:val="28"/>
          <w:lang w:val="sr-Cyrl-CS"/>
        </w:rPr>
        <w:tab/>
      </w:r>
      <w:r w:rsidRPr="005D1801">
        <w:rPr>
          <w:i/>
          <w:sz w:val="28"/>
          <w:szCs w:val="28"/>
          <w:lang w:val="sr-Cyrl-CS"/>
        </w:rPr>
        <w:tab/>
      </w:r>
      <w:r w:rsidRPr="005D1801">
        <w:rPr>
          <w:i/>
          <w:sz w:val="28"/>
          <w:szCs w:val="28"/>
          <w:lang w:val="sr-Cyrl-CS"/>
        </w:rPr>
        <w:tab/>
        <w:t>_______________________</w:t>
      </w:r>
    </w:p>
    <w:p w:rsidR="00B73A83" w:rsidRPr="005D1801" w:rsidRDefault="00B73A83" w:rsidP="00B73A83">
      <w:pPr>
        <w:jc w:val="center"/>
        <w:rPr>
          <w:i/>
          <w:sz w:val="28"/>
          <w:szCs w:val="28"/>
          <w:lang w:val="sr-Cyrl-CS"/>
        </w:rPr>
      </w:pPr>
    </w:p>
    <w:p w:rsidR="00B73A83" w:rsidRPr="005D1801" w:rsidRDefault="00B73A83" w:rsidP="00B73A83">
      <w:pPr>
        <w:jc w:val="center"/>
        <w:rPr>
          <w:i/>
          <w:sz w:val="28"/>
          <w:szCs w:val="28"/>
          <w:lang w:val="sr-Cyrl-CS"/>
        </w:rPr>
      </w:pPr>
    </w:p>
    <w:p w:rsidR="00B73A83" w:rsidRPr="005D1801" w:rsidRDefault="00B73A83" w:rsidP="00B73A83">
      <w:pPr>
        <w:jc w:val="center"/>
        <w:rPr>
          <w:i/>
          <w:sz w:val="28"/>
          <w:szCs w:val="28"/>
          <w:lang w:val="sr-Cyrl-CS"/>
        </w:rPr>
      </w:pPr>
    </w:p>
    <w:p w:rsidR="00B73A83" w:rsidRPr="005D1801" w:rsidRDefault="00B73A83" w:rsidP="00B73A83">
      <w:pPr>
        <w:jc w:val="center"/>
        <w:rPr>
          <w:i/>
          <w:sz w:val="28"/>
          <w:szCs w:val="28"/>
          <w:lang w:val="sr-Cyrl-CS"/>
        </w:rPr>
      </w:pPr>
      <w:r w:rsidRPr="005D1801">
        <w:rPr>
          <w:i/>
          <w:sz w:val="28"/>
          <w:szCs w:val="28"/>
          <w:lang w:val="sr-Cyrl-CS"/>
        </w:rPr>
        <w:t>М.П.</w:t>
      </w:r>
    </w:p>
    <w:p w:rsidR="00B73A83" w:rsidRDefault="00B73A83" w:rsidP="00B73A83">
      <w:pPr>
        <w:jc w:val="center"/>
        <w:rPr>
          <w:b/>
          <w:i/>
          <w:lang w:val="en-US"/>
        </w:rPr>
      </w:pPr>
    </w:p>
    <w:p w:rsidR="00B73A83" w:rsidRDefault="00B73A83" w:rsidP="00B73A83">
      <w:pPr>
        <w:rPr>
          <w:lang w:val="hr-HR"/>
        </w:rPr>
      </w:pPr>
    </w:p>
    <w:p w:rsidR="00B73A83" w:rsidRDefault="00B73A83" w:rsidP="00B73A83">
      <w:pPr>
        <w:rPr>
          <w:lang w:val="hr-HR"/>
        </w:rPr>
      </w:pPr>
    </w:p>
    <w:p w:rsidR="00B73A83" w:rsidRDefault="00B73A83"/>
    <w:p w:rsidR="00B73A83" w:rsidRDefault="00B73A83"/>
    <w:p w:rsidR="00B73A83" w:rsidRDefault="00B73A83"/>
    <w:p w:rsidR="00B73A83" w:rsidRDefault="00B73A83"/>
    <w:p w:rsidR="00B73A83" w:rsidRDefault="00B73A83"/>
    <w:p w:rsidR="00B73A83" w:rsidRDefault="00B73A83"/>
    <w:p w:rsidR="00B73A83" w:rsidRDefault="00B73A83"/>
    <w:p w:rsidR="00B73A83" w:rsidRDefault="00B73A83"/>
    <w:p w:rsidR="00B73A83" w:rsidRDefault="00B73A83"/>
    <w:p w:rsidR="000402FB" w:rsidRDefault="000402FB"/>
    <w:p w:rsidR="000402FB" w:rsidRDefault="000402FB"/>
    <w:p w:rsidR="000402FB" w:rsidRDefault="000402FB"/>
    <w:p w:rsidR="000402FB" w:rsidRDefault="000402FB"/>
    <w:p w:rsidR="000402FB" w:rsidRPr="000402FB" w:rsidRDefault="000402FB"/>
    <w:p w:rsidR="00B73A83" w:rsidRDefault="00B73A83"/>
    <w:p w:rsidR="000402FB" w:rsidRDefault="000402FB"/>
    <w:p w:rsidR="000402FB" w:rsidRDefault="000402FB"/>
    <w:p w:rsidR="000402FB" w:rsidRDefault="000402FB"/>
    <w:p w:rsidR="000402FB" w:rsidRDefault="000402FB"/>
    <w:p w:rsidR="000402FB" w:rsidRDefault="000402FB"/>
    <w:p w:rsidR="00386E9E" w:rsidRPr="00386E9E" w:rsidRDefault="00386E9E"/>
    <w:p w:rsidR="000402FB" w:rsidRPr="00380A82" w:rsidRDefault="00386E9E" w:rsidP="000402FB">
      <w:pPr>
        <w:rPr>
          <w:rFonts w:ascii="Times New Roman" w:hAnsi="Times New Roman" w:cs="Times New Roman"/>
          <w:b/>
          <w:sz w:val="24"/>
          <w:szCs w:val="24"/>
          <w:lang w:val="sr-Cyrl-CS"/>
        </w:rPr>
      </w:pPr>
      <w:r>
        <w:rPr>
          <w:rFonts w:ascii="Times New Roman" w:hAnsi="Times New Roman" w:cs="Times New Roman"/>
          <w:b/>
          <w:sz w:val="24"/>
          <w:szCs w:val="24"/>
        </w:rPr>
        <w:lastRenderedPageBreak/>
        <w:t>8</w:t>
      </w:r>
      <w:r w:rsidR="000402FB">
        <w:rPr>
          <w:rFonts w:ascii="Times New Roman" w:hAnsi="Times New Roman" w:cs="Times New Roman"/>
          <w:b/>
          <w:sz w:val="24"/>
          <w:szCs w:val="24"/>
        </w:rPr>
        <w:t>.</w:t>
      </w:r>
      <w:r w:rsidR="000402FB" w:rsidRPr="00380A82">
        <w:rPr>
          <w:rFonts w:ascii="Times New Roman" w:hAnsi="Times New Roman" w:cs="Times New Roman"/>
          <w:b/>
          <w:sz w:val="24"/>
          <w:szCs w:val="24"/>
          <w:lang w:val="sr-Cyrl-CS"/>
        </w:rPr>
        <w:t xml:space="preserve">  ОБРАЗАЦ ИЗЈАВЕ У  СКЛАДУ СА ЧЛ.75. ст.3. ЗЈН</w:t>
      </w: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en-US"/>
        </w:rPr>
      </w:pPr>
    </w:p>
    <w:p w:rsidR="000402FB" w:rsidRPr="00380A82" w:rsidRDefault="000402FB" w:rsidP="000402FB">
      <w:pPr>
        <w:ind w:left="3540"/>
        <w:rPr>
          <w:rFonts w:ascii="Times New Roman" w:hAnsi="Times New Roman" w:cs="Times New Roman"/>
          <w:b/>
          <w:sz w:val="24"/>
          <w:szCs w:val="24"/>
          <w:lang w:val="sr-Cyrl-CS"/>
        </w:rPr>
      </w:pPr>
      <w:r w:rsidRPr="00380A82">
        <w:rPr>
          <w:rFonts w:ascii="Times New Roman" w:hAnsi="Times New Roman" w:cs="Times New Roman"/>
          <w:b/>
          <w:sz w:val="24"/>
          <w:szCs w:val="24"/>
          <w:lang w:val="sr-Cyrl-CS"/>
        </w:rPr>
        <w:t>ИЗЈАВА</w:t>
      </w: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0402FB" w:rsidRDefault="000402FB" w:rsidP="000402FB">
      <w:pPr>
        <w:jc w:val="both"/>
        <w:rPr>
          <w:rFonts w:ascii="Times New Roman" w:hAnsi="Times New Roman" w:cs="Times New Roman"/>
          <w:sz w:val="28"/>
          <w:szCs w:val="28"/>
          <w:lang w:val="sr-Cyrl-CS"/>
        </w:rPr>
      </w:pPr>
    </w:p>
    <w:p w:rsidR="000402FB" w:rsidRPr="000402FB" w:rsidRDefault="000402FB" w:rsidP="000402FB">
      <w:pPr>
        <w:jc w:val="both"/>
        <w:rPr>
          <w:rFonts w:ascii="Times New Roman" w:hAnsi="Times New Roman" w:cs="Times New Roman"/>
          <w:sz w:val="28"/>
          <w:szCs w:val="28"/>
          <w:lang w:val="sr-Cyrl-CS"/>
        </w:rPr>
      </w:pPr>
      <w:r w:rsidRPr="000402FB">
        <w:rPr>
          <w:rFonts w:ascii="Times New Roman" w:hAnsi="Times New Roman" w:cs="Times New Roman"/>
          <w:sz w:val="28"/>
          <w:szCs w:val="28"/>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животне средине.</w:t>
      </w:r>
    </w:p>
    <w:p w:rsidR="000402FB" w:rsidRPr="000402FB" w:rsidRDefault="000402FB" w:rsidP="000402FB">
      <w:pPr>
        <w:jc w:val="both"/>
        <w:rPr>
          <w:rFonts w:ascii="Times New Roman" w:hAnsi="Times New Roman" w:cs="Times New Roman"/>
          <w:sz w:val="28"/>
          <w:szCs w:val="28"/>
          <w:lang w:val="sr-Cyrl-CS"/>
        </w:rPr>
      </w:pPr>
    </w:p>
    <w:p w:rsidR="00B73A83" w:rsidRDefault="00B73A83"/>
    <w:p w:rsidR="000402FB" w:rsidRDefault="000402FB"/>
    <w:p w:rsidR="000402FB" w:rsidRDefault="000402FB"/>
    <w:p w:rsidR="000402FB" w:rsidRPr="00380A82" w:rsidRDefault="000402FB" w:rsidP="000402FB">
      <w:pPr>
        <w:rPr>
          <w:rFonts w:ascii="Times New Roman" w:hAnsi="Times New Roman" w:cs="Times New Roman"/>
          <w:sz w:val="24"/>
          <w:szCs w:val="24"/>
          <w:lang w:val="sr-Cyrl-CS"/>
        </w:rPr>
      </w:pPr>
      <w:r w:rsidRPr="00380A82">
        <w:rPr>
          <w:rFonts w:ascii="Times New Roman" w:hAnsi="Times New Roman" w:cs="Times New Roman"/>
          <w:sz w:val="24"/>
          <w:szCs w:val="24"/>
          <w:lang w:val="sr-Cyrl-CS"/>
        </w:rPr>
        <w:t xml:space="preserve">     Датум                                                    М.П.             </w:t>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Pr="00380A82">
        <w:rPr>
          <w:rFonts w:ascii="Times New Roman" w:hAnsi="Times New Roman" w:cs="Times New Roman"/>
          <w:sz w:val="24"/>
          <w:szCs w:val="24"/>
          <w:lang w:val="sr-Cyrl-CS"/>
        </w:rPr>
        <w:t>Понуђач</w:t>
      </w: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ind w:left="5664"/>
        <w:rPr>
          <w:rFonts w:ascii="Times New Roman" w:hAnsi="Times New Roman" w:cs="Times New Roman"/>
          <w:sz w:val="24"/>
          <w:szCs w:val="24"/>
          <w:lang w:val="sr-Cyrl-CS"/>
        </w:rPr>
      </w:pPr>
      <w:r w:rsidRPr="00380A82">
        <w:rPr>
          <w:rFonts w:ascii="Times New Roman" w:hAnsi="Times New Roman" w:cs="Times New Roman"/>
          <w:sz w:val="24"/>
          <w:szCs w:val="24"/>
          <w:lang w:val="sr-Cyrl-CS"/>
        </w:rPr>
        <w:t>________________________</w:t>
      </w:r>
    </w:p>
    <w:p w:rsidR="000402FB" w:rsidRPr="00380A82" w:rsidRDefault="000402FB" w:rsidP="000402FB">
      <w:pPr>
        <w:rPr>
          <w:rFonts w:ascii="Times New Roman" w:hAnsi="Times New Roman" w:cs="Times New Roman"/>
          <w:sz w:val="24"/>
          <w:szCs w:val="24"/>
          <w:lang w:val="sr-Cyrl-CS"/>
        </w:rPr>
      </w:pPr>
      <w:r>
        <w:rPr>
          <w:rFonts w:ascii="Times New Roman" w:hAnsi="Times New Roman" w:cs="Times New Roman"/>
          <w:sz w:val="24"/>
          <w:szCs w:val="24"/>
          <w:lang w:val="sr-Cyrl-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Pr="00380A82">
        <w:rPr>
          <w:rFonts w:ascii="Times New Roman" w:hAnsi="Times New Roman" w:cs="Times New Roman"/>
          <w:sz w:val="24"/>
          <w:szCs w:val="24"/>
          <w:lang w:val="sr-Cyrl-CS"/>
        </w:rPr>
        <w:t>( потпис одговорног лица)</w:t>
      </w:r>
    </w:p>
    <w:p w:rsidR="000402FB" w:rsidRPr="00380A82" w:rsidRDefault="000402FB" w:rsidP="000402FB">
      <w:pPr>
        <w:rPr>
          <w:rFonts w:ascii="Times New Roman" w:hAnsi="Times New Roman" w:cs="Times New Roman"/>
          <w:sz w:val="24"/>
          <w:szCs w:val="24"/>
          <w:lang w:val="sr-Cyrl-CS"/>
        </w:rPr>
      </w:pPr>
    </w:p>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Pr="000402FB" w:rsidRDefault="000402FB"/>
    <w:p w:rsidR="00B73A83" w:rsidRDefault="00B73A83"/>
    <w:p w:rsidR="000402FB" w:rsidRPr="00380A82" w:rsidRDefault="00386E9E" w:rsidP="000402FB">
      <w:pPr>
        <w:rPr>
          <w:rFonts w:ascii="Times New Roman" w:hAnsi="Times New Roman" w:cs="Times New Roman"/>
          <w:b/>
          <w:sz w:val="24"/>
          <w:szCs w:val="24"/>
          <w:lang w:val="sr-Cyrl-CS"/>
        </w:rPr>
      </w:pPr>
      <w:r>
        <w:rPr>
          <w:rFonts w:ascii="Times New Roman" w:hAnsi="Times New Roman" w:cs="Times New Roman"/>
          <w:b/>
          <w:sz w:val="24"/>
          <w:szCs w:val="24"/>
          <w:lang w:val="sr-Cyrl-CS"/>
        </w:rPr>
        <w:t>9</w:t>
      </w:r>
      <w:r w:rsidR="000402FB">
        <w:rPr>
          <w:rFonts w:ascii="Times New Roman" w:hAnsi="Times New Roman" w:cs="Times New Roman"/>
          <w:b/>
          <w:sz w:val="24"/>
          <w:szCs w:val="24"/>
          <w:lang w:val="sr-Cyrl-CS"/>
        </w:rPr>
        <w:t>.</w:t>
      </w:r>
      <w:r w:rsidR="000402FB" w:rsidRPr="00380A82">
        <w:rPr>
          <w:rFonts w:ascii="Times New Roman" w:hAnsi="Times New Roman" w:cs="Times New Roman"/>
          <w:b/>
          <w:sz w:val="24"/>
          <w:szCs w:val="24"/>
          <w:lang w:val="sr-Cyrl-CS"/>
        </w:rPr>
        <w:t xml:space="preserve">  ОБРАЗАЦ ИЗЈАВЕ О УРЕДНОМ ИЗВРШЕЊУ ОБАВЕЗА ПО РАНИЈЕ ЗАКЉУЧЕНИМ УГОВОРИМА</w:t>
      </w:r>
    </w:p>
    <w:p w:rsidR="000402FB" w:rsidRPr="00380A82" w:rsidRDefault="000402FB" w:rsidP="000402FB">
      <w:pPr>
        <w:rPr>
          <w:rFonts w:ascii="Times New Roman" w:hAnsi="Times New Roman" w:cs="Times New Roman"/>
          <w:sz w:val="24"/>
          <w:szCs w:val="24"/>
          <w:lang w:val="en-U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921075">
      <w:pPr>
        <w:ind w:left="2832" w:firstLine="708"/>
        <w:rPr>
          <w:rFonts w:ascii="Times New Roman" w:hAnsi="Times New Roman" w:cs="Times New Roman"/>
          <w:b/>
          <w:sz w:val="24"/>
          <w:szCs w:val="24"/>
          <w:lang w:val="sr-Cyrl-CS"/>
        </w:rPr>
      </w:pPr>
      <w:r w:rsidRPr="00380A82">
        <w:rPr>
          <w:rFonts w:ascii="Times New Roman" w:hAnsi="Times New Roman" w:cs="Times New Roman"/>
          <w:b/>
          <w:sz w:val="24"/>
          <w:szCs w:val="24"/>
          <w:lang w:val="sr-Cyrl-CS"/>
        </w:rPr>
        <w:t>ИЗЈАВА</w:t>
      </w:r>
    </w:p>
    <w:p w:rsidR="000402FB" w:rsidRPr="00380A82" w:rsidRDefault="000402FB" w:rsidP="000402FB">
      <w:pPr>
        <w:rPr>
          <w:rFonts w:ascii="Times New Roman" w:hAnsi="Times New Roman" w:cs="Times New Roman"/>
          <w:b/>
          <w:sz w:val="24"/>
          <w:szCs w:val="24"/>
          <w:lang w:val="sr-Cyrl-CS"/>
        </w:rPr>
      </w:pPr>
    </w:p>
    <w:p w:rsidR="000402FB" w:rsidRPr="00380A82" w:rsidRDefault="000402FB" w:rsidP="000402FB">
      <w:pPr>
        <w:rPr>
          <w:rFonts w:ascii="Times New Roman" w:hAnsi="Times New Roman" w:cs="Times New Roman"/>
          <w:b/>
          <w:sz w:val="24"/>
          <w:szCs w:val="24"/>
          <w:lang w:val="sr-Cyrl-CS"/>
        </w:rPr>
      </w:pPr>
    </w:p>
    <w:p w:rsidR="000402FB" w:rsidRPr="00380A82" w:rsidRDefault="000402FB" w:rsidP="000402FB">
      <w:pPr>
        <w:rPr>
          <w:rFonts w:ascii="Times New Roman" w:hAnsi="Times New Roman" w:cs="Times New Roman"/>
          <w:b/>
          <w:sz w:val="24"/>
          <w:szCs w:val="24"/>
          <w:lang w:val="sr-Cyrl-CS"/>
        </w:rPr>
      </w:pPr>
      <w:r w:rsidRPr="00380A82">
        <w:rPr>
          <w:rFonts w:ascii="Times New Roman" w:hAnsi="Times New Roman" w:cs="Times New Roman"/>
          <w:b/>
          <w:sz w:val="24"/>
          <w:szCs w:val="24"/>
          <w:lang w:val="sr-Cyrl-CS"/>
        </w:rPr>
        <w:t>ПОНУЂАЧА О УРЕДНОМ ИЗВРШЕЊУ ОБАВЕЗА ПО РАНИЈЕ ЗАКЉУЧЕНИМ УГОВОРИМА</w:t>
      </w:r>
    </w:p>
    <w:p w:rsidR="000402FB" w:rsidRPr="00380A82" w:rsidRDefault="000402FB" w:rsidP="000402FB">
      <w:pPr>
        <w:rPr>
          <w:rFonts w:ascii="Times New Roman" w:hAnsi="Times New Roman" w:cs="Times New Roman"/>
          <w:b/>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53612C" w:rsidRDefault="000402FB" w:rsidP="000402FB">
      <w:pPr>
        <w:rPr>
          <w:rFonts w:ascii="Times New Roman" w:hAnsi="Times New Roman" w:cs="Times New Roman"/>
          <w:sz w:val="28"/>
          <w:szCs w:val="28"/>
          <w:lang w:val="sr-Cyrl-CS"/>
        </w:rPr>
      </w:pPr>
      <w:r w:rsidRPr="0053612C">
        <w:rPr>
          <w:rFonts w:ascii="Times New Roman" w:hAnsi="Times New Roman" w:cs="Times New Roman"/>
          <w:sz w:val="28"/>
          <w:szCs w:val="28"/>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период  2012, 2013и  2014. година.</w:t>
      </w:r>
    </w:p>
    <w:p w:rsidR="000402FB" w:rsidRPr="0053612C" w:rsidRDefault="000402FB" w:rsidP="000402FB">
      <w:pPr>
        <w:rPr>
          <w:rFonts w:ascii="Times New Roman" w:hAnsi="Times New Roman" w:cs="Times New Roman"/>
          <w:sz w:val="28"/>
          <w:szCs w:val="28"/>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r w:rsidRPr="00380A82">
        <w:rPr>
          <w:rFonts w:ascii="Times New Roman" w:hAnsi="Times New Roman" w:cs="Times New Roman"/>
          <w:sz w:val="24"/>
          <w:szCs w:val="24"/>
          <w:lang w:val="sr-Cyrl-CS"/>
        </w:rPr>
        <w:t xml:space="preserve">     Датум                                                    М.П.             </w:t>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Pr="00380A82">
        <w:rPr>
          <w:rFonts w:ascii="Times New Roman" w:hAnsi="Times New Roman" w:cs="Times New Roman"/>
          <w:sz w:val="24"/>
          <w:szCs w:val="24"/>
          <w:lang w:val="sr-Cyrl-CS"/>
        </w:rPr>
        <w:t>Понуђач</w:t>
      </w: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ind w:left="5664"/>
        <w:rPr>
          <w:rFonts w:ascii="Times New Roman" w:hAnsi="Times New Roman" w:cs="Times New Roman"/>
          <w:sz w:val="24"/>
          <w:szCs w:val="24"/>
          <w:lang w:val="sr-Cyrl-CS"/>
        </w:rPr>
      </w:pPr>
      <w:r w:rsidRPr="00380A82">
        <w:rPr>
          <w:rFonts w:ascii="Times New Roman" w:hAnsi="Times New Roman" w:cs="Times New Roman"/>
          <w:sz w:val="24"/>
          <w:szCs w:val="24"/>
          <w:lang w:val="sr-Cyrl-CS"/>
        </w:rPr>
        <w:t>________________________</w:t>
      </w:r>
    </w:p>
    <w:p w:rsidR="000402FB" w:rsidRPr="00380A82" w:rsidRDefault="000402FB" w:rsidP="000402FB">
      <w:pPr>
        <w:rPr>
          <w:rFonts w:ascii="Times New Roman" w:hAnsi="Times New Roman" w:cs="Times New Roman"/>
          <w:sz w:val="24"/>
          <w:szCs w:val="24"/>
          <w:lang w:val="sr-Cyrl-CS"/>
        </w:rPr>
      </w:pPr>
      <w:r>
        <w:rPr>
          <w:rFonts w:ascii="Times New Roman" w:hAnsi="Times New Roman" w:cs="Times New Roman"/>
          <w:sz w:val="24"/>
          <w:szCs w:val="24"/>
          <w:lang w:val="sr-Cyrl-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Pr="00380A82">
        <w:rPr>
          <w:rFonts w:ascii="Times New Roman" w:hAnsi="Times New Roman" w:cs="Times New Roman"/>
          <w:sz w:val="24"/>
          <w:szCs w:val="24"/>
          <w:lang w:val="sr-Cyrl-CS"/>
        </w:rPr>
        <w:t>( потпис одговорног лица)</w:t>
      </w: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Default="000402FB" w:rsidP="000402FB">
      <w:pPr>
        <w:rPr>
          <w:rFonts w:ascii="Times New Roman" w:hAnsi="Times New Roman" w:cs="Times New Roman"/>
          <w:sz w:val="24"/>
          <w:szCs w:val="24"/>
          <w:lang w:val="sr-Cyrl-CS"/>
        </w:rPr>
      </w:pPr>
    </w:p>
    <w:p w:rsidR="00386E9E" w:rsidRDefault="00386E9E" w:rsidP="000402FB">
      <w:pPr>
        <w:rPr>
          <w:rFonts w:ascii="Times New Roman" w:hAnsi="Times New Roman" w:cs="Times New Roman"/>
          <w:sz w:val="24"/>
          <w:szCs w:val="24"/>
          <w:lang w:val="sr-Cyrl-CS"/>
        </w:rPr>
      </w:pPr>
    </w:p>
    <w:p w:rsidR="00386E9E" w:rsidRDefault="00386E9E" w:rsidP="000402FB">
      <w:pPr>
        <w:rPr>
          <w:rFonts w:ascii="Times New Roman" w:hAnsi="Times New Roman" w:cs="Times New Roman"/>
          <w:sz w:val="24"/>
          <w:szCs w:val="24"/>
          <w:lang w:val="sr-Cyrl-CS"/>
        </w:rPr>
      </w:pPr>
    </w:p>
    <w:p w:rsidR="00386E9E" w:rsidRDefault="00386E9E" w:rsidP="000402FB">
      <w:pPr>
        <w:rPr>
          <w:rFonts w:ascii="Times New Roman" w:hAnsi="Times New Roman" w:cs="Times New Roman"/>
          <w:sz w:val="24"/>
          <w:szCs w:val="24"/>
          <w:lang w:val="sr-Cyrl-CS"/>
        </w:rPr>
      </w:pPr>
    </w:p>
    <w:p w:rsidR="00386E9E" w:rsidRPr="00380A82" w:rsidRDefault="00386E9E"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B73A83" w:rsidRPr="000402FB" w:rsidRDefault="00B73A83" w:rsidP="00B73A83"/>
    <w:p w:rsidR="00B73A83" w:rsidRDefault="00B73A83" w:rsidP="00B73A83">
      <w:pPr>
        <w:pStyle w:val="Szvegtrzs"/>
        <w:rPr>
          <w:rFonts w:ascii="Times New Roman" w:hAnsi="Times New Roman"/>
          <w:sz w:val="28"/>
          <w:lang w:val="sr-Cyrl-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7687"/>
        <w:gridCol w:w="1601"/>
      </w:tblGrid>
      <w:tr w:rsidR="00B73A83" w:rsidTr="00163C5B">
        <w:trPr>
          <w:trHeight w:val="579"/>
        </w:trPr>
        <w:tc>
          <w:tcPr>
            <w:tcW w:w="7905" w:type="dxa"/>
            <w:vAlign w:val="center"/>
          </w:tcPr>
          <w:p w:rsidR="00B73A83" w:rsidRDefault="00B73A83" w:rsidP="00520EF2">
            <w:pPr>
              <w:pStyle w:val="Szvegtrzs"/>
              <w:ind w:left="1440"/>
              <w:rPr>
                <w:rFonts w:ascii="Times New Roman" w:hAnsi="Times New Roman"/>
                <w:b/>
                <w:caps/>
                <w:lang w:val="sr-Cyrl-CS"/>
              </w:rPr>
            </w:pPr>
            <w:r>
              <w:rPr>
                <w:rFonts w:ascii="Times New Roman" w:hAnsi="Times New Roman"/>
                <w:lang w:val="sr-Cyrl-CS"/>
              </w:rPr>
              <w:lastRenderedPageBreak/>
              <w:br w:type="page"/>
            </w:r>
            <w:r w:rsidR="00386E9E">
              <w:rPr>
                <w:rFonts w:ascii="Times New Roman" w:hAnsi="Times New Roman"/>
                <w:b/>
                <w:lang w:val="sr-Cyrl-CS"/>
              </w:rPr>
              <w:t>10</w:t>
            </w:r>
            <w:r w:rsidR="000402FB">
              <w:rPr>
                <w:rFonts w:ascii="Times New Roman" w:hAnsi="Times New Roman"/>
                <w:b/>
                <w:lang w:val="sr-Cyrl-CS"/>
              </w:rPr>
              <w:t>.</w:t>
            </w:r>
            <w:r w:rsidR="00520EF2">
              <w:rPr>
                <w:rFonts w:ascii="Times New Roman" w:hAnsi="Times New Roman"/>
                <w:lang w:val="sr-Cyrl-CS"/>
              </w:rPr>
              <w:t>.</w:t>
            </w:r>
            <w:r>
              <w:rPr>
                <w:rFonts w:ascii="Times New Roman" w:hAnsi="Times New Roman"/>
                <w:b/>
                <w:caps/>
                <w:lang w:val="sr-Cyrl-CS"/>
              </w:rPr>
              <w:t>Општи подаци о понуђачу</w:t>
            </w:r>
          </w:p>
        </w:tc>
        <w:tc>
          <w:tcPr>
            <w:tcW w:w="1665" w:type="dxa"/>
            <w:vAlign w:val="center"/>
          </w:tcPr>
          <w:p w:rsidR="00B73A83" w:rsidRDefault="00B73A83" w:rsidP="00163C5B">
            <w:pPr>
              <w:pStyle w:val="Szvegtrzs"/>
              <w:jc w:val="right"/>
              <w:rPr>
                <w:rFonts w:ascii="Times New Roman" w:hAnsi="Times New Roman"/>
                <w:b/>
              </w:rPr>
            </w:pPr>
          </w:p>
        </w:tc>
      </w:tr>
    </w:tbl>
    <w:p w:rsidR="00B73A83" w:rsidRDefault="00B73A83" w:rsidP="00B73A83">
      <w:pPr>
        <w:pStyle w:val="Szvegtrzs"/>
        <w:rPr>
          <w:rFonts w:ascii="Times New Roman" w:hAnsi="Times New Roman"/>
          <w:lang w:val="sr-Cyrl-CS"/>
        </w:rPr>
      </w:pPr>
    </w:p>
    <w:p w:rsidR="00B73A83" w:rsidRDefault="00B73A83" w:rsidP="00B73A83">
      <w:pPr>
        <w:pStyle w:val="Szvegtrzs"/>
        <w:tabs>
          <w:tab w:val="left" w:pos="5585"/>
        </w:tabs>
        <w:rPr>
          <w:rFonts w:ascii="Times New Roman" w:hAnsi="Times New Roman"/>
          <w:lang w:val="sr-Cyrl-CS"/>
        </w:rPr>
      </w:pPr>
      <w:r>
        <w:rPr>
          <w:rFonts w:ascii="Times New Roman" w:hAnsi="Times New Roman"/>
          <w:lang w:val="sr-Cyrl-CS"/>
        </w:rPr>
        <w:tab/>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1"/>
        <w:gridCol w:w="4812"/>
      </w:tblGrid>
      <w:tr w:rsidR="00B73A83" w:rsidTr="00163C5B">
        <w:trPr>
          <w:trHeight w:val="3028"/>
        </w:trPr>
        <w:tc>
          <w:tcPr>
            <w:tcW w:w="9622" w:type="dxa"/>
            <w:gridSpan w:val="2"/>
          </w:tcPr>
          <w:p w:rsidR="00B73A83" w:rsidRDefault="00B73A83" w:rsidP="00163C5B">
            <w:pPr>
              <w:pStyle w:val="Szvegtrzs"/>
              <w:rPr>
                <w:rFonts w:ascii="Times New Roman" w:hAnsi="Times New Roman"/>
                <w:lang w:val="sr-Cyrl-CS"/>
              </w:rPr>
            </w:pPr>
          </w:p>
          <w:p w:rsidR="00B73A83" w:rsidRDefault="00B73A83" w:rsidP="00163C5B">
            <w:pPr>
              <w:pStyle w:val="Szvegtrzs"/>
              <w:jc w:val="center"/>
              <w:rPr>
                <w:rFonts w:ascii="Times New Roman" w:hAnsi="Times New Roman"/>
                <w:lang w:val="sr-Cyrl-CS"/>
              </w:rPr>
            </w:pPr>
            <w:r>
              <w:rPr>
                <w:rFonts w:ascii="Times New Roman" w:hAnsi="Times New Roman"/>
                <w:lang w:val="sr-Cyrl-CS"/>
              </w:rPr>
              <w:t xml:space="preserve">Документа која су приложена у понуди одговарају </w:t>
            </w:r>
          </w:p>
          <w:p w:rsidR="00B73A83" w:rsidRDefault="00B73A83" w:rsidP="00163C5B">
            <w:pPr>
              <w:pStyle w:val="Szvegtrzs"/>
              <w:jc w:val="center"/>
              <w:rPr>
                <w:rFonts w:ascii="Times New Roman" w:hAnsi="Times New Roman"/>
                <w:lang w:val="sr-Cyrl-CS"/>
              </w:rPr>
            </w:pPr>
            <w:r>
              <w:rPr>
                <w:rFonts w:ascii="Times New Roman" w:hAnsi="Times New Roman"/>
                <w:lang w:val="sr-Cyrl-CS"/>
              </w:rPr>
              <w:t>а) оригиналима</w:t>
            </w:r>
          </w:p>
          <w:p w:rsidR="00B73A83" w:rsidRDefault="00B73A83" w:rsidP="00163C5B">
            <w:pPr>
              <w:pStyle w:val="Szvegtrzs"/>
              <w:jc w:val="center"/>
              <w:rPr>
                <w:rFonts w:ascii="Times New Roman" w:hAnsi="Times New Roman"/>
                <w:lang w:val="sr-Cyrl-CS"/>
              </w:rPr>
            </w:pPr>
            <w:r>
              <w:rPr>
                <w:rFonts w:ascii="Times New Roman" w:hAnsi="Times New Roman"/>
                <w:lang w:val="sr-Cyrl-CS"/>
              </w:rPr>
              <w:t xml:space="preserve">   б) фотокопијама</w:t>
            </w:r>
          </w:p>
          <w:p w:rsidR="00B73A83" w:rsidRDefault="00B73A83" w:rsidP="00163C5B">
            <w:pPr>
              <w:pStyle w:val="Szvegtrzs"/>
              <w:jc w:val="center"/>
              <w:rPr>
                <w:rFonts w:ascii="Times New Roman" w:hAnsi="Times New Roman"/>
                <w:lang w:val="sr-Cyrl-CS"/>
              </w:rPr>
            </w:pPr>
            <w:r>
              <w:rPr>
                <w:rFonts w:ascii="Times New Roman" w:hAnsi="Times New Roman"/>
                <w:lang w:val="sr-Cyrl-CS"/>
              </w:rPr>
              <w:t>(заокружити)</w:t>
            </w:r>
          </w:p>
          <w:p w:rsidR="00B73A83" w:rsidRDefault="00B73A83" w:rsidP="00163C5B">
            <w:pPr>
              <w:pStyle w:val="Szvegtrzs"/>
              <w:jc w:val="center"/>
              <w:rPr>
                <w:rFonts w:ascii="Times New Roman" w:hAnsi="Times New Roman"/>
                <w:lang w:val="sr-Cyrl-CS"/>
              </w:rPr>
            </w:pPr>
          </w:p>
          <w:p w:rsidR="00B73A83" w:rsidRDefault="00B73A83" w:rsidP="00163C5B">
            <w:pPr>
              <w:pStyle w:val="Szvegtrzs"/>
              <w:jc w:val="center"/>
              <w:rPr>
                <w:rFonts w:ascii="Times New Roman" w:hAnsi="Times New Roman"/>
                <w:lang w:val="sr-Cyrl-CS"/>
              </w:rPr>
            </w:pPr>
          </w:p>
          <w:p w:rsidR="00B73A83" w:rsidRDefault="00B73A83" w:rsidP="00163C5B">
            <w:pPr>
              <w:pStyle w:val="Szvegtrzs"/>
              <w:rPr>
                <w:rFonts w:ascii="Times New Roman" w:hAnsi="Times New Roman"/>
                <w:lang w:val="sr-Cyrl-CS"/>
              </w:rPr>
            </w:pPr>
            <w:r>
              <w:rPr>
                <w:rFonts w:ascii="Times New Roman" w:hAnsi="Times New Roman"/>
                <w:lang w:val="sr-Cyrl-CS"/>
              </w:rPr>
              <w:t xml:space="preserve">               Датум:</w:t>
            </w:r>
            <w:r>
              <w:rPr>
                <w:rFonts w:ascii="Times New Roman" w:hAnsi="Times New Roman"/>
                <w:lang w:val="sr-Latn-CS"/>
              </w:rPr>
              <w:t xml:space="preserve"> .</w:t>
            </w:r>
            <w:r>
              <w:rPr>
                <w:rFonts w:ascii="Times New Roman" w:hAnsi="Times New Roman"/>
                <w:lang w:val="sr-Cyrl-CS"/>
              </w:rPr>
              <w:t xml:space="preserve">                                          Потпис  </w:t>
            </w:r>
          </w:p>
          <w:p w:rsidR="00B73A83" w:rsidRDefault="00B73A83" w:rsidP="00163C5B">
            <w:pPr>
              <w:pStyle w:val="Szvegtrzs"/>
              <w:rPr>
                <w:rFonts w:ascii="Times New Roman" w:hAnsi="Times New Roman"/>
                <w:lang w:val="sr-Cyrl-CS"/>
              </w:rPr>
            </w:pPr>
          </w:p>
          <w:p w:rsidR="00B73A83" w:rsidRDefault="00B73A83" w:rsidP="00163C5B">
            <w:pPr>
              <w:pStyle w:val="Szvegtrzs"/>
              <w:jc w:val="center"/>
              <w:rPr>
                <w:rFonts w:ascii="Times New Roman" w:hAnsi="Times New Roman"/>
                <w:lang w:val="sr-Cyrl-CS"/>
              </w:rPr>
            </w:pPr>
          </w:p>
          <w:p w:rsidR="00B73A83" w:rsidRDefault="00B73A83" w:rsidP="00163C5B">
            <w:pPr>
              <w:pStyle w:val="Szvegtrzs"/>
              <w:jc w:val="center"/>
              <w:rPr>
                <w:rFonts w:ascii="Times New Roman" w:hAnsi="Times New Roman"/>
                <w:lang w:val="sr-Cyrl-CS"/>
              </w:rPr>
            </w:pPr>
            <w:r>
              <w:rPr>
                <w:rFonts w:ascii="Times New Roman" w:hAnsi="Times New Roman"/>
                <w:lang w:val="sr-Cyrl-CS"/>
              </w:rPr>
              <w:t>Печат предузећа</w:t>
            </w:r>
          </w:p>
        </w:tc>
      </w:tr>
      <w:tr w:rsidR="00B73A83" w:rsidTr="00163C5B">
        <w:trPr>
          <w:trHeight w:val="834"/>
        </w:trPr>
        <w:tc>
          <w:tcPr>
            <w:tcW w:w="9622" w:type="dxa"/>
            <w:gridSpan w:val="2"/>
            <w:vAlign w:val="center"/>
          </w:tcPr>
          <w:p w:rsidR="00B73A83" w:rsidRDefault="00B73A83" w:rsidP="00163C5B">
            <w:pPr>
              <w:pStyle w:val="Szvegtrzs"/>
              <w:jc w:val="center"/>
              <w:rPr>
                <w:rFonts w:ascii="Times New Roman" w:hAnsi="Times New Roman"/>
                <w:b/>
                <w:lang w:val="sr-Cyrl-CS"/>
              </w:rPr>
            </w:pPr>
            <w:r>
              <w:rPr>
                <w:rFonts w:ascii="Times New Roman" w:hAnsi="Times New Roman"/>
                <w:b/>
                <w:lang w:val="sr-Cyrl-CS"/>
              </w:rPr>
              <w:t>ПОДАЦИ О ПОНУЂАЧУ</w:t>
            </w:r>
          </w:p>
        </w:tc>
      </w:tr>
      <w:tr w:rsidR="00B73A83" w:rsidTr="00163C5B">
        <w:trPr>
          <w:trHeight w:val="364"/>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Назив понуђача</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359"/>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Адреса понуђача</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359"/>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Одговорно лице (потписник уговора)</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359"/>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Лице за контакт</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359"/>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Телефон</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359"/>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Телефакс</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359"/>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Електронска пошта</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359"/>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Жиро рачун предузећа</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359"/>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Матични број предузећа</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338"/>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Порески број предузећа</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2501"/>
        </w:trPr>
        <w:tc>
          <w:tcPr>
            <w:tcW w:w="9622" w:type="dxa"/>
            <w:gridSpan w:val="2"/>
            <w:vAlign w:val="center"/>
          </w:tcPr>
          <w:p w:rsidR="00B73A83" w:rsidRDefault="00B73A83" w:rsidP="00163C5B">
            <w:pPr>
              <w:pStyle w:val="Szvegtrzs"/>
              <w:jc w:val="center"/>
              <w:rPr>
                <w:rFonts w:ascii="Times New Roman" w:hAnsi="Times New Roman"/>
                <w:lang w:val="sr-Cyrl-CS"/>
              </w:rPr>
            </w:pPr>
            <w:r>
              <w:rPr>
                <w:rFonts w:ascii="Times New Roman" w:hAnsi="Times New Roman"/>
                <w:lang w:val="sr-Cyrl-CS"/>
              </w:rPr>
              <w:t>Датум:                                                                            Потпис</w:t>
            </w:r>
          </w:p>
          <w:p w:rsidR="00B73A83" w:rsidRDefault="00B73A83" w:rsidP="00163C5B">
            <w:pPr>
              <w:pStyle w:val="Szvegtrzs"/>
              <w:jc w:val="center"/>
              <w:rPr>
                <w:rFonts w:ascii="Times New Roman" w:hAnsi="Times New Roman"/>
                <w:lang w:val="sr-Cyrl-CS"/>
              </w:rPr>
            </w:pPr>
          </w:p>
          <w:p w:rsidR="00B73A83" w:rsidRDefault="00B73A83" w:rsidP="00163C5B">
            <w:pPr>
              <w:pStyle w:val="Szvegtrzs"/>
              <w:jc w:val="center"/>
              <w:rPr>
                <w:rFonts w:ascii="Times New Roman" w:hAnsi="Times New Roman"/>
                <w:lang w:val="sr-Cyrl-CS"/>
              </w:rPr>
            </w:pPr>
          </w:p>
          <w:p w:rsidR="00B73A83" w:rsidRDefault="00B73A83" w:rsidP="00163C5B">
            <w:pPr>
              <w:pStyle w:val="Szvegtrzs"/>
              <w:jc w:val="center"/>
              <w:rPr>
                <w:rFonts w:ascii="Times New Roman" w:hAnsi="Times New Roman"/>
                <w:lang w:val="sr-Cyrl-CS"/>
              </w:rPr>
            </w:pPr>
            <w:r>
              <w:rPr>
                <w:rFonts w:ascii="Times New Roman" w:hAnsi="Times New Roman"/>
                <w:lang w:val="sr-Cyrl-CS"/>
              </w:rPr>
              <w:t>Печат предузећа</w:t>
            </w:r>
          </w:p>
        </w:tc>
      </w:tr>
    </w:tbl>
    <w:p w:rsidR="00B73A83" w:rsidRDefault="00B73A83"/>
    <w:p w:rsidR="00B73A83" w:rsidRDefault="00B73A83"/>
    <w:p w:rsidR="00B73A83" w:rsidRPr="00520EF2" w:rsidRDefault="00B73A83" w:rsidP="00B73A83">
      <w:pPr>
        <w:rPr>
          <w:lang w:val="sr-Cyrl-CS"/>
        </w:rPr>
      </w:pPr>
    </w:p>
    <w:p w:rsidR="00B73A83" w:rsidRDefault="00B73A83" w:rsidP="00B73A83">
      <w:pPr>
        <w:rPr>
          <w:lang w:val="sr-Latn-CS"/>
        </w:rPr>
      </w:pPr>
    </w:p>
    <w:p w:rsidR="00B73A83" w:rsidRPr="002228AA" w:rsidRDefault="00B73A83" w:rsidP="00B73A83">
      <w:pPr>
        <w:jc w:val="both"/>
      </w:pPr>
    </w:p>
    <w:p w:rsidR="00B73A83" w:rsidRPr="002228AA" w:rsidRDefault="00B73A83" w:rsidP="00B73A83">
      <w:pPr>
        <w:jc w:val="both"/>
      </w:pPr>
    </w:p>
    <w:p w:rsidR="00B73A83" w:rsidRPr="00520EF2" w:rsidRDefault="00386E9E" w:rsidP="00520EF2">
      <w:pPr>
        <w:pStyle w:val="Listaszerbekezds"/>
        <w:ind w:left="1440"/>
        <w:rPr>
          <w:b/>
        </w:rPr>
      </w:pPr>
      <w:r>
        <w:rPr>
          <w:b/>
          <w:lang w:val="sr-Cyrl-CS"/>
        </w:rPr>
        <w:t>11</w:t>
      </w:r>
      <w:r w:rsidR="00520EF2">
        <w:rPr>
          <w:b/>
          <w:lang w:val="sr-Cyrl-CS"/>
        </w:rPr>
        <w:t>.</w:t>
      </w:r>
      <w:r w:rsidR="00B73A83" w:rsidRPr="00520EF2">
        <w:rPr>
          <w:b/>
        </w:rPr>
        <w:t>ПОДАЦИ О ПОДИЗВОЂАЧУ</w:t>
      </w:r>
    </w:p>
    <w:p w:rsidR="00B73A83" w:rsidRPr="002228AA" w:rsidRDefault="00B73A83" w:rsidP="00B73A83">
      <w:pPr>
        <w:jc w:val="both"/>
      </w:pPr>
    </w:p>
    <w:p w:rsidR="00B73A83" w:rsidRPr="002228AA" w:rsidRDefault="00B73A83" w:rsidP="00B73A83">
      <w:pPr>
        <w:jc w:val="both"/>
      </w:pPr>
    </w:p>
    <w:p w:rsidR="00B73A83" w:rsidRPr="002228AA" w:rsidRDefault="00B73A83" w:rsidP="00B73A83">
      <w:pPr>
        <w:jc w:val="both"/>
      </w:pPr>
      <w:r w:rsidRPr="002228AA">
        <w:t xml:space="preserve">Називподизвођача:                           </w:t>
      </w:r>
      <w:r w:rsidRPr="002228AA">
        <w:tab/>
        <w:t>_______________________________________</w:t>
      </w:r>
    </w:p>
    <w:p w:rsidR="00B73A83" w:rsidRPr="002228AA" w:rsidRDefault="00B73A83" w:rsidP="00B73A83">
      <w:pPr>
        <w:jc w:val="both"/>
      </w:pPr>
    </w:p>
    <w:p w:rsidR="00B73A83" w:rsidRPr="002228AA" w:rsidRDefault="00B73A83" w:rsidP="00B73A83">
      <w:pPr>
        <w:jc w:val="both"/>
      </w:pPr>
      <w:r w:rsidRPr="002228AA">
        <w:t xml:space="preserve">Адресаподизвођача:                        </w:t>
      </w:r>
      <w:r w:rsidRPr="002228AA">
        <w:tab/>
        <w:t>_______________________________________</w:t>
      </w:r>
    </w:p>
    <w:p w:rsidR="00B73A83" w:rsidRPr="002228AA" w:rsidRDefault="00B73A83" w:rsidP="00B73A83">
      <w:pPr>
        <w:jc w:val="both"/>
      </w:pPr>
    </w:p>
    <w:p w:rsidR="00B73A83" w:rsidRPr="002228AA" w:rsidRDefault="00B73A83" w:rsidP="00B73A83">
      <w:pPr>
        <w:jc w:val="both"/>
      </w:pPr>
      <w:r w:rsidRPr="002228AA">
        <w:t>Лице</w:t>
      </w:r>
      <w:r w:rsidR="00B96100">
        <w:t xml:space="preserve"> з</w:t>
      </w:r>
      <w:r w:rsidRPr="002228AA">
        <w:t xml:space="preserve">аконтакт:                            </w:t>
      </w:r>
      <w:r w:rsidRPr="002228AA">
        <w:tab/>
        <w:t>_______________________________________</w:t>
      </w:r>
    </w:p>
    <w:p w:rsidR="00B73A83" w:rsidRPr="002228AA" w:rsidRDefault="00B73A83" w:rsidP="00B73A83">
      <w:pPr>
        <w:jc w:val="both"/>
      </w:pPr>
    </w:p>
    <w:p w:rsidR="00B73A83" w:rsidRPr="002228AA" w:rsidRDefault="00B73A83" w:rsidP="00B73A83">
      <w:pPr>
        <w:jc w:val="both"/>
      </w:pPr>
      <w:r w:rsidRPr="002228AA">
        <w:t xml:space="preserve">е-маил:                                           </w:t>
      </w:r>
      <w:r w:rsidRPr="002228AA">
        <w:tab/>
        <w:t>_______________________________________</w:t>
      </w:r>
    </w:p>
    <w:p w:rsidR="00B73A83" w:rsidRPr="002228AA" w:rsidRDefault="00B73A83" w:rsidP="00B73A83">
      <w:pPr>
        <w:jc w:val="both"/>
      </w:pPr>
    </w:p>
    <w:p w:rsidR="00B73A83" w:rsidRPr="002228AA" w:rsidRDefault="00B73A83" w:rsidP="00B73A83">
      <w:pPr>
        <w:jc w:val="both"/>
      </w:pPr>
      <w:r w:rsidRPr="002228AA">
        <w:t xml:space="preserve">Телефон:                                        </w:t>
      </w:r>
      <w:r w:rsidRPr="002228AA">
        <w:tab/>
        <w:t>_______________________________________</w:t>
      </w:r>
    </w:p>
    <w:p w:rsidR="00B73A83" w:rsidRPr="002228AA" w:rsidRDefault="00B73A83" w:rsidP="00B73A83">
      <w:pPr>
        <w:jc w:val="both"/>
      </w:pPr>
    </w:p>
    <w:p w:rsidR="00B73A83" w:rsidRPr="002228AA" w:rsidRDefault="00B73A83" w:rsidP="00B73A83">
      <w:pPr>
        <w:jc w:val="both"/>
      </w:pPr>
      <w:r w:rsidRPr="002228AA">
        <w:t xml:space="preserve">Порескибројподизвођача (ПИБ):       </w:t>
      </w:r>
      <w:r w:rsidRPr="002228AA">
        <w:tab/>
        <w:t>_______________________________________</w:t>
      </w:r>
    </w:p>
    <w:p w:rsidR="00B73A83" w:rsidRPr="002228AA" w:rsidRDefault="00B73A83" w:rsidP="00B73A83">
      <w:pPr>
        <w:jc w:val="both"/>
      </w:pPr>
    </w:p>
    <w:p w:rsidR="00B73A83" w:rsidRPr="002228AA" w:rsidRDefault="00B73A83" w:rsidP="00B73A83">
      <w:pPr>
        <w:jc w:val="both"/>
      </w:pPr>
      <w:r w:rsidRPr="002228AA">
        <w:t xml:space="preserve">Матичнибројподизвођача:                 </w:t>
      </w:r>
      <w:r w:rsidRPr="002228AA">
        <w:tab/>
        <w:t>_______________________________________</w:t>
      </w:r>
    </w:p>
    <w:p w:rsidR="00B73A83" w:rsidRPr="002228AA" w:rsidRDefault="00B73A83" w:rsidP="00B73A83">
      <w:pPr>
        <w:jc w:val="both"/>
      </w:pPr>
    </w:p>
    <w:p w:rsidR="00B73A83" w:rsidRPr="002228AA" w:rsidRDefault="00B73A83" w:rsidP="00B73A83">
      <w:pPr>
        <w:jc w:val="both"/>
      </w:pPr>
      <w:r w:rsidRPr="002228AA">
        <w:t xml:space="preserve">Шифраделатности:                             </w:t>
      </w:r>
      <w:r w:rsidRPr="002228AA">
        <w:tab/>
        <w:t>_______________________________________</w:t>
      </w:r>
    </w:p>
    <w:p w:rsidR="00B73A83" w:rsidRPr="002228AA" w:rsidRDefault="00B73A83" w:rsidP="00B73A83">
      <w:pPr>
        <w:jc w:val="both"/>
      </w:pPr>
    </w:p>
    <w:p w:rsidR="00B73A83" w:rsidRPr="002228AA" w:rsidRDefault="00B73A83" w:rsidP="00B73A83">
      <w:pPr>
        <w:jc w:val="both"/>
      </w:pPr>
      <w:r w:rsidRPr="002228AA">
        <w:t>Бројрачуна:                                              _______________________________________</w:t>
      </w:r>
    </w:p>
    <w:p w:rsidR="00B73A83" w:rsidRPr="002228AA" w:rsidRDefault="00B73A83" w:rsidP="00B73A83">
      <w:pPr>
        <w:jc w:val="both"/>
      </w:pPr>
    </w:p>
    <w:p w:rsidR="00B73A83" w:rsidRPr="002E27CE" w:rsidRDefault="00B73A83" w:rsidP="00B73A83">
      <w:pPr>
        <w:jc w:val="both"/>
      </w:pPr>
      <w:r w:rsidRPr="002E27CE">
        <w:t>Лицеодговорнозапотписивањеуговора: _______________________________________</w:t>
      </w:r>
    </w:p>
    <w:p w:rsidR="00B73A83" w:rsidRPr="002E27CE" w:rsidRDefault="00B73A83" w:rsidP="00B73A83">
      <w:pPr>
        <w:jc w:val="both"/>
      </w:pPr>
    </w:p>
    <w:p w:rsidR="00B73A83" w:rsidRPr="002228AA" w:rsidRDefault="00B73A83" w:rsidP="00B73A83">
      <w:pPr>
        <w:jc w:val="both"/>
      </w:pPr>
    </w:p>
    <w:p w:rsidR="00B73A83" w:rsidRPr="002228AA" w:rsidRDefault="00B73A83" w:rsidP="00B73A83">
      <w:pPr>
        <w:jc w:val="both"/>
      </w:pPr>
    </w:p>
    <w:p w:rsidR="00B73A83" w:rsidRPr="002228AA" w:rsidRDefault="00B73A83" w:rsidP="00B73A83">
      <w:pPr>
        <w:jc w:val="both"/>
      </w:pPr>
    </w:p>
    <w:p w:rsidR="00B73A83" w:rsidRPr="002228AA" w:rsidRDefault="00B73A83" w:rsidP="00B73A83">
      <w:pPr>
        <w:jc w:val="both"/>
      </w:pPr>
    </w:p>
    <w:p w:rsidR="00B73A83" w:rsidRPr="002228AA" w:rsidRDefault="00B73A83" w:rsidP="00B73A83">
      <w:pPr>
        <w:jc w:val="both"/>
      </w:pPr>
    </w:p>
    <w:p w:rsidR="00B73A83" w:rsidRPr="002228AA" w:rsidRDefault="00B73A83" w:rsidP="00B73A83">
      <w:pPr>
        <w:jc w:val="both"/>
      </w:pPr>
      <w:r w:rsidRPr="002228AA">
        <w:t>Датум                                                  М.П.                                                        Понуђач</w:t>
      </w:r>
    </w:p>
    <w:p w:rsidR="00B73A83" w:rsidRPr="002228AA" w:rsidRDefault="00B73A83" w:rsidP="00B73A83">
      <w:pPr>
        <w:jc w:val="both"/>
      </w:pPr>
      <w:r w:rsidRPr="002228AA">
        <w:tab/>
      </w:r>
      <w:r w:rsidRPr="002228AA">
        <w:tab/>
      </w:r>
      <w:r w:rsidRPr="002228AA">
        <w:tab/>
      </w:r>
      <w:r w:rsidRPr="002228AA">
        <w:tab/>
      </w:r>
      <w:r w:rsidRPr="002228AA">
        <w:tab/>
      </w:r>
      <w:r w:rsidRPr="002228AA">
        <w:tab/>
      </w:r>
      <w:r w:rsidRPr="002228AA">
        <w:tab/>
      </w:r>
      <w:r w:rsidRPr="002228AA">
        <w:tab/>
      </w:r>
      <w:r w:rsidRPr="002228AA">
        <w:tab/>
      </w:r>
    </w:p>
    <w:p w:rsidR="00B73A83" w:rsidRPr="002228AA" w:rsidRDefault="00B73A83" w:rsidP="00B73A83">
      <w:pPr>
        <w:jc w:val="right"/>
      </w:pPr>
      <w:r w:rsidRPr="002228AA">
        <w:t xml:space="preserve"> ________________________</w:t>
      </w:r>
    </w:p>
    <w:p w:rsidR="00B73A83" w:rsidRPr="002228AA" w:rsidRDefault="00B73A83" w:rsidP="00B73A83">
      <w:pPr>
        <w:jc w:val="both"/>
      </w:pPr>
      <w:r>
        <w:tab/>
      </w:r>
      <w:r>
        <w:tab/>
      </w:r>
      <w:r>
        <w:tab/>
      </w:r>
      <w:r>
        <w:tab/>
      </w:r>
      <w:r>
        <w:tab/>
      </w:r>
      <w:r>
        <w:tab/>
      </w:r>
      <w:r>
        <w:tab/>
      </w:r>
      <w:r w:rsidRPr="002228AA">
        <w:t>(потписодговорноглица)</w:t>
      </w:r>
    </w:p>
    <w:p w:rsidR="00B73A83" w:rsidRPr="002228AA" w:rsidRDefault="00B73A83" w:rsidP="00B73A83">
      <w:pPr>
        <w:jc w:val="both"/>
      </w:pPr>
    </w:p>
    <w:p w:rsidR="00B73A83" w:rsidRPr="002228AA" w:rsidRDefault="00B73A83" w:rsidP="00B73A83">
      <w:pPr>
        <w:jc w:val="both"/>
      </w:pPr>
      <w:r w:rsidRPr="002228AA">
        <w:tab/>
        <w:t xml:space="preserve">                                                М.П.                                                       Подизвођач</w:t>
      </w:r>
    </w:p>
    <w:p w:rsidR="00B73A83" w:rsidRPr="001A0126" w:rsidRDefault="00B73A83" w:rsidP="00B73A83">
      <w:pPr>
        <w:ind w:left="5760"/>
        <w:rPr>
          <w:lang w:val="sr-Cyrl-CS"/>
        </w:rPr>
      </w:pPr>
      <w:r w:rsidRPr="002228AA">
        <w:t>_______________________</w:t>
      </w:r>
    </w:p>
    <w:p w:rsidR="00B73A83" w:rsidRPr="002228AA" w:rsidRDefault="00B73A83" w:rsidP="00B73A83">
      <w:pPr>
        <w:jc w:val="both"/>
      </w:pPr>
      <w:r w:rsidRPr="002228AA">
        <w:t>( потписодговорноглица)</w:t>
      </w:r>
    </w:p>
    <w:p w:rsidR="00B73A83" w:rsidRPr="002228AA" w:rsidRDefault="00B73A83" w:rsidP="00B73A83">
      <w:pPr>
        <w:jc w:val="both"/>
      </w:pPr>
    </w:p>
    <w:p w:rsidR="00B73A83" w:rsidRPr="002228AA" w:rsidRDefault="00B73A83" w:rsidP="00B73A83">
      <w:pPr>
        <w:jc w:val="both"/>
      </w:pPr>
    </w:p>
    <w:p w:rsidR="00B73A83" w:rsidRPr="00734FCC" w:rsidRDefault="00B73A83" w:rsidP="00B73A83">
      <w:pPr>
        <w:jc w:val="both"/>
        <w:rPr>
          <w:i/>
        </w:rPr>
      </w:pPr>
      <w:r w:rsidRPr="002228AA">
        <w:t>Напомена:Образац</w:t>
      </w:r>
      <w:r w:rsidR="00E45F4A">
        <w:rPr>
          <w:i/>
        </w:rPr>
        <w:t>„Подац</w:t>
      </w:r>
      <w:r w:rsidR="00607299">
        <w:rPr>
          <w:i/>
          <w:lang w:val="sr-Cyrl-CS"/>
        </w:rPr>
        <w:t xml:space="preserve">и </w:t>
      </w:r>
      <w:r w:rsidRPr="00734FCC">
        <w:rPr>
          <w:i/>
        </w:rPr>
        <w:t>о подизвођачу“ попуњавајусамоонипонуђачикојипонудуподносеса</w:t>
      </w:r>
      <w:r w:rsidR="00B96100">
        <w:rPr>
          <w:i/>
        </w:rPr>
        <w:t xml:space="preserve"> подизвођачем. У</w:t>
      </w:r>
      <w:r w:rsidRPr="00734FCC">
        <w:rPr>
          <w:i/>
        </w:rPr>
        <w:t xml:space="preserve">коликопонуђачнаступасавећимбројемподизвођачаовајобразацкопирати, попунитизасвакогподизвођача и доставитиузпонуду. </w:t>
      </w:r>
    </w:p>
    <w:p w:rsidR="00B73A83" w:rsidRDefault="00B73A83"/>
    <w:p w:rsidR="00B73A83" w:rsidRDefault="00B73A83" w:rsidP="00B73A83">
      <w:pPr>
        <w:rPr>
          <w:lang w:val="sr-Cyrl-CS"/>
        </w:rPr>
      </w:pPr>
    </w:p>
    <w:p w:rsidR="00B73A83" w:rsidRDefault="00B73A83"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B73A83" w:rsidRDefault="00B73A83" w:rsidP="00B73A83">
      <w:pPr>
        <w:rPr>
          <w:lang w:val="sr-Cyrl-CS"/>
        </w:rPr>
      </w:pPr>
    </w:p>
    <w:p w:rsidR="00B73A83" w:rsidRPr="00E46D3D" w:rsidRDefault="00B73A83" w:rsidP="00B73A83">
      <w:pPr>
        <w:jc w:val="both"/>
        <w:rPr>
          <w:b/>
        </w:rPr>
      </w:pPr>
    </w:p>
    <w:p w:rsidR="000402FB" w:rsidRDefault="000402FB" w:rsidP="00B73A83">
      <w:pPr>
        <w:jc w:val="center"/>
        <w:rPr>
          <w:rFonts w:ascii="Times New Roman" w:hAnsi="Times New Roman" w:cs="Times New Roman"/>
          <w:b/>
          <w:lang w:val="sr-Cyrl-CS"/>
        </w:rPr>
      </w:pPr>
    </w:p>
    <w:p w:rsidR="000402FB" w:rsidRDefault="000402FB" w:rsidP="00B73A83">
      <w:pPr>
        <w:jc w:val="center"/>
        <w:rPr>
          <w:rFonts w:ascii="Times New Roman" w:hAnsi="Times New Roman" w:cs="Times New Roman"/>
          <w:b/>
          <w:lang w:val="sr-Cyrl-CS"/>
        </w:rPr>
      </w:pPr>
    </w:p>
    <w:p w:rsidR="00B73A83" w:rsidRPr="00520EF2" w:rsidRDefault="00386E9E" w:rsidP="00B73A83">
      <w:pPr>
        <w:jc w:val="center"/>
        <w:rPr>
          <w:rFonts w:ascii="Times New Roman" w:hAnsi="Times New Roman" w:cs="Times New Roman"/>
          <w:b/>
        </w:rPr>
      </w:pPr>
      <w:r>
        <w:rPr>
          <w:rFonts w:ascii="Times New Roman" w:hAnsi="Times New Roman" w:cs="Times New Roman"/>
          <w:b/>
          <w:lang w:val="sr-Cyrl-CS"/>
        </w:rPr>
        <w:t>12</w:t>
      </w:r>
      <w:r w:rsidR="00520EF2" w:rsidRPr="00520EF2">
        <w:rPr>
          <w:rFonts w:ascii="Times New Roman" w:hAnsi="Times New Roman" w:cs="Times New Roman"/>
          <w:b/>
          <w:lang w:val="sr-Cyrl-CS"/>
        </w:rPr>
        <w:t xml:space="preserve">. </w:t>
      </w:r>
      <w:r w:rsidR="00B73A83" w:rsidRPr="00520EF2">
        <w:rPr>
          <w:rFonts w:ascii="Times New Roman" w:hAnsi="Times New Roman" w:cs="Times New Roman"/>
          <w:b/>
        </w:rPr>
        <w:t>ПОДАЦИ О ПОНУЂАЧУ  КОЈИ ЈЕ УЧЕСНИК У ЗАЈЕДНИЧКОЈ ПОНУДИ</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 xml:space="preserve">Називпонуђача:                           </w:t>
      </w:r>
      <w:r w:rsidRPr="00520EF2">
        <w:rPr>
          <w:rFonts w:ascii="Times New Roman" w:hAnsi="Times New Roman" w:cs="Times New Roman"/>
        </w:rPr>
        <w:tab/>
        <w:t>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 xml:space="preserve">Адресапонуђача:                        </w:t>
      </w:r>
      <w:r w:rsidRPr="00520EF2">
        <w:rPr>
          <w:rFonts w:ascii="Times New Roman" w:hAnsi="Times New Roman" w:cs="Times New Roman"/>
        </w:rPr>
        <w:tab/>
        <w:t>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 xml:space="preserve">Лицезаконтакт:                            </w:t>
      </w:r>
      <w:r w:rsidRPr="00520EF2">
        <w:rPr>
          <w:rFonts w:ascii="Times New Roman" w:hAnsi="Times New Roman" w:cs="Times New Roman"/>
        </w:rPr>
        <w:tab/>
        <w:t>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 xml:space="preserve">е-маил:                                           </w:t>
      </w:r>
      <w:r w:rsidRPr="00520EF2">
        <w:rPr>
          <w:rFonts w:ascii="Times New Roman" w:hAnsi="Times New Roman" w:cs="Times New Roman"/>
        </w:rPr>
        <w:tab/>
        <w:t>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 xml:space="preserve">Телефон:                                        </w:t>
      </w:r>
      <w:r w:rsidRPr="00520EF2">
        <w:rPr>
          <w:rFonts w:ascii="Times New Roman" w:hAnsi="Times New Roman" w:cs="Times New Roman"/>
        </w:rPr>
        <w:tab/>
        <w:t>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 xml:space="preserve">Порескибројпонуђача (ПИБ):       </w:t>
      </w:r>
      <w:r w:rsidRPr="00520EF2">
        <w:rPr>
          <w:rFonts w:ascii="Times New Roman" w:hAnsi="Times New Roman" w:cs="Times New Roman"/>
        </w:rPr>
        <w:tab/>
        <w:t>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 xml:space="preserve">Матичнибројпонуђача:                 </w:t>
      </w:r>
      <w:r w:rsidRPr="00520EF2">
        <w:rPr>
          <w:rFonts w:ascii="Times New Roman" w:hAnsi="Times New Roman" w:cs="Times New Roman"/>
        </w:rPr>
        <w:tab/>
        <w:t>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Шифраделатности:                          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Бројрачуна:                                      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Лицеодговорнозапотписивањеуговора: 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Датум                                                  М.П.                                                        Понуђач</w:t>
      </w:r>
    </w:p>
    <w:p w:rsidR="00B73A83" w:rsidRPr="00520EF2" w:rsidRDefault="00B73A83" w:rsidP="00B73A83">
      <w:pPr>
        <w:jc w:val="both"/>
        <w:rPr>
          <w:rFonts w:ascii="Times New Roman" w:hAnsi="Times New Roman" w:cs="Times New Roman"/>
        </w:rPr>
      </w:pPr>
    </w:p>
    <w:p w:rsidR="00B73A83" w:rsidRPr="00520EF2" w:rsidRDefault="00B73A83" w:rsidP="00B73A83">
      <w:pPr>
        <w:jc w:val="right"/>
        <w:rPr>
          <w:rFonts w:ascii="Times New Roman" w:hAnsi="Times New Roman" w:cs="Times New Roman"/>
        </w:rPr>
      </w:pPr>
      <w:r w:rsidRPr="00520EF2">
        <w:rPr>
          <w:rFonts w:ascii="Times New Roman" w:hAnsi="Times New Roman" w:cs="Times New Roman"/>
        </w:rPr>
        <w:t xml:space="preserve">                                                                                                               ________________________</w:t>
      </w: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ab/>
      </w:r>
      <w:r w:rsidRPr="00520EF2">
        <w:rPr>
          <w:rFonts w:ascii="Times New Roman" w:hAnsi="Times New Roman" w:cs="Times New Roman"/>
        </w:rPr>
        <w:tab/>
      </w:r>
      <w:r w:rsidRPr="00520EF2">
        <w:rPr>
          <w:rFonts w:ascii="Times New Roman" w:hAnsi="Times New Roman" w:cs="Times New Roman"/>
        </w:rPr>
        <w:tab/>
      </w:r>
      <w:r w:rsidRPr="00520EF2">
        <w:rPr>
          <w:rFonts w:ascii="Times New Roman" w:hAnsi="Times New Roman" w:cs="Times New Roman"/>
        </w:rPr>
        <w:tab/>
      </w:r>
      <w:r w:rsidRPr="00520EF2">
        <w:rPr>
          <w:rFonts w:ascii="Times New Roman" w:hAnsi="Times New Roman" w:cs="Times New Roman"/>
        </w:rPr>
        <w:tab/>
      </w:r>
      <w:r w:rsidRPr="00520EF2">
        <w:rPr>
          <w:rFonts w:ascii="Times New Roman" w:hAnsi="Times New Roman" w:cs="Times New Roman"/>
        </w:rPr>
        <w:tab/>
      </w:r>
      <w:r w:rsidRPr="00520EF2">
        <w:rPr>
          <w:rFonts w:ascii="Times New Roman" w:hAnsi="Times New Roman" w:cs="Times New Roman"/>
        </w:rPr>
        <w:tab/>
      </w:r>
      <w:r w:rsidRPr="00520EF2">
        <w:rPr>
          <w:rFonts w:ascii="Times New Roman" w:hAnsi="Times New Roman" w:cs="Times New Roman"/>
        </w:rPr>
        <w:tab/>
        <w:t>(потписодговорноглица)</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i/>
        </w:rPr>
      </w:pPr>
      <w:r w:rsidRPr="00520EF2">
        <w:rPr>
          <w:rFonts w:ascii="Times New Roman" w:hAnsi="Times New Roman" w:cs="Times New Roman"/>
        </w:rPr>
        <w:t>Напомена:</w:t>
      </w:r>
      <w:r w:rsidRPr="00520EF2">
        <w:rPr>
          <w:rFonts w:ascii="Times New Roman" w:hAnsi="Times New Roman" w:cs="Times New Roman"/>
          <w:i/>
        </w:rPr>
        <w:t>Образац  „Подаци о понуђачукојијеучесникузаједничкојпонуди“ попуњавајусамоонипонуђачикојиподносезаједничкупонуду, у комслучајујепотребнодасенаведениобразацкопира у довољномбројупримерака, дасепопуни и доставизасвакогпонуђачакојијеучесник у заједничкојпонуди.</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p>
    <w:p w:rsidR="00520EF2" w:rsidRPr="00DA5BAB" w:rsidRDefault="00520EF2" w:rsidP="00B73A83"/>
    <w:p w:rsidR="00B73A83" w:rsidRDefault="00B73A83" w:rsidP="00B73A83">
      <w:pPr>
        <w:rPr>
          <w:lang w:val="sr-Cyrl-CS"/>
        </w:rPr>
      </w:pPr>
    </w:p>
    <w:p w:rsidR="000402FB" w:rsidRDefault="000402FB" w:rsidP="00B73A83">
      <w:pPr>
        <w:rPr>
          <w:lang w:val="sr-Cyrl-CS"/>
        </w:rPr>
      </w:pPr>
    </w:p>
    <w:p w:rsidR="000402FB" w:rsidRDefault="000402FB" w:rsidP="00B73A83">
      <w:pPr>
        <w:rPr>
          <w:lang w:val="sr-Cyrl-CS"/>
        </w:rPr>
      </w:pPr>
    </w:p>
    <w:p w:rsidR="000402FB" w:rsidRDefault="000402FB" w:rsidP="00B73A83">
      <w:pPr>
        <w:rPr>
          <w:lang w:val="sr-Cyrl-CS"/>
        </w:rPr>
      </w:pPr>
    </w:p>
    <w:p w:rsidR="000402FB" w:rsidRDefault="000402FB" w:rsidP="00B73A83">
      <w:pPr>
        <w:rPr>
          <w:lang w:val="sr-Cyrl-CS"/>
        </w:rPr>
      </w:pPr>
    </w:p>
    <w:p w:rsidR="000402FB" w:rsidRDefault="000402FB" w:rsidP="00B73A83">
      <w:pPr>
        <w:rPr>
          <w:lang w:val="sr-Cyrl-CS"/>
        </w:rPr>
      </w:pPr>
    </w:p>
    <w:p w:rsidR="000402FB" w:rsidRDefault="000402FB" w:rsidP="00B73A83">
      <w:pPr>
        <w:rPr>
          <w:lang w:val="sr-Cyrl-CS"/>
        </w:rPr>
      </w:pPr>
    </w:p>
    <w:p w:rsidR="000402FB" w:rsidRDefault="000402FB" w:rsidP="00B73A83">
      <w:pPr>
        <w:rPr>
          <w:lang w:val="sr-Cyrl-CS"/>
        </w:rPr>
      </w:pPr>
    </w:p>
    <w:p w:rsidR="000402FB" w:rsidRDefault="000402FB" w:rsidP="00B73A83">
      <w:pPr>
        <w:rPr>
          <w:lang w:val="sr-Cyrl-CS"/>
        </w:rPr>
      </w:pPr>
    </w:p>
    <w:p w:rsidR="000402FB" w:rsidRDefault="000402FB" w:rsidP="00B73A83">
      <w:pPr>
        <w:rPr>
          <w:lang w:val="sr-Cyrl-CS"/>
        </w:rPr>
      </w:pPr>
    </w:p>
    <w:p w:rsidR="000402FB" w:rsidRDefault="000402FB" w:rsidP="00B73A83">
      <w:pPr>
        <w:rPr>
          <w:lang w:val="sr-Cyrl-CS"/>
        </w:rPr>
      </w:pPr>
    </w:p>
    <w:p w:rsidR="000402FB" w:rsidRPr="00380A82" w:rsidRDefault="000402FB" w:rsidP="000402FB">
      <w:pPr>
        <w:rPr>
          <w:rFonts w:ascii="Times New Roman" w:hAnsi="Times New Roman" w:cs="Times New Roman"/>
          <w:sz w:val="24"/>
          <w:szCs w:val="24"/>
          <w:lang w:val="sr-Latn-CS"/>
        </w:rPr>
      </w:pPr>
    </w:p>
    <w:p w:rsidR="000402FB" w:rsidRDefault="000402FB" w:rsidP="00B73A83">
      <w:pPr>
        <w:rPr>
          <w:lang w:val="sr-Cyrl-CS"/>
        </w:rPr>
      </w:pPr>
    </w:p>
    <w:p w:rsidR="000402FB" w:rsidRDefault="000402FB" w:rsidP="00B73A83">
      <w:pPr>
        <w:rPr>
          <w:lang w:val="sr-Cyrl-CS"/>
        </w:rPr>
      </w:pPr>
    </w:p>
    <w:p w:rsidR="00B73A83" w:rsidRPr="000402FB" w:rsidRDefault="00B73A83" w:rsidP="00B73A83">
      <w:pPr>
        <w:rPr>
          <w:rFonts w:ascii="Times New Roman" w:hAnsi="Times New Roman" w:cs="Times New Roman"/>
          <w:b/>
          <w:sz w:val="28"/>
          <w:szCs w:val="28"/>
          <w:lang w:val="sr-Cyrl-CS"/>
        </w:rPr>
      </w:pPr>
      <w:r>
        <w:rPr>
          <w:b/>
          <w:sz w:val="28"/>
          <w:szCs w:val="28"/>
          <w:lang w:val="sr-Cyrl-CS"/>
        </w:rPr>
        <w:tab/>
      </w:r>
      <w:r>
        <w:rPr>
          <w:b/>
          <w:sz w:val="28"/>
          <w:szCs w:val="28"/>
          <w:lang w:val="sr-Cyrl-CS"/>
        </w:rPr>
        <w:tab/>
      </w:r>
      <w:r w:rsidR="00AA2789">
        <w:rPr>
          <w:rFonts w:ascii="Times New Roman" w:hAnsi="Times New Roman" w:cs="Times New Roman"/>
          <w:b/>
          <w:sz w:val="28"/>
          <w:szCs w:val="28"/>
          <w:lang w:val="sr-Cyrl-CS"/>
        </w:rPr>
        <w:t>13</w:t>
      </w:r>
      <w:r w:rsidR="00520EF2" w:rsidRPr="000402FB">
        <w:rPr>
          <w:rFonts w:ascii="Times New Roman" w:hAnsi="Times New Roman" w:cs="Times New Roman"/>
          <w:b/>
          <w:sz w:val="28"/>
          <w:szCs w:val="28"/>
          <w:lang w:val="sr-Cyrl-CS"/>
        </w:rPr>
        <w:t xml:space="preserve">. </w:t>
      </w:r>
      <w:r w:rsidRPr="000402FB">
        <w:rPr>
          <w:rFonts w:ascii="Times New Roman" w:hAnsi="Times New Roman" w:cs="Times New Roman"/>
          <w:b/>
          <w:sz w:val="28"/>
          <w:szCs w:val="28"/>
          <w:lang w:val="sr-Cyrl-CS"/>
        </w:rPr>
        <w:t xml:space="preserve">ОБРАЗАЦ – </w:t>
      </w:r>
      <w:r w:rsidR="00B8271B" w:rsidRPr="000402FB">
        <w:rPr>
          <w:rFonts w:ascii="Times New Roman" w:hAnsi="Times New Roman" w:cs="Times New Roman"/>
          <w:b/>
          <w:sz w:val="28"/>
          <w:szCs w:val="28"/>
          <w:lang w:val="sr-Cyrl-CS"/>
        </w:rPr>
        <w:t>ТРОШКОВА ПРИПРЕМ</w:t>
      </w:r>
      <w:r w:rsidR="00B8271B" w:rsidRPr="000402FB">
        <w:rPr>
          <w:rFonts w:ascii="Times New Roman" w:hAnsi="Times New Roman" w:cs="Times New Roman"/>
          <w:b/>
          <w:sz w:val="28"/>
          <w:szCs w:val="28"/>
          <w:lang w:val="sr-Latn-CS"/>
        </w:rPr>
        <w:t>A</w:t>
      </w:r>
      <w:r w:rsidR="00B8271B" w:rsidRPr="000402FB">
        <w:rPr>
          <w:rFonts w:ascii="Times New Roman" w:hAnsi="Times New Roman" w:cs="Times New Roman"/>
          <w:b/>
          <w:sz w:val="28"/>
          <w:szCs w:val="28"/>
          <w:lang w:val="sr-Cyrl-CS"/>
        </w:rPr>
        <w:t xml:space="preserve">ЊА </w:t>
      </w:r>
      <w:r w:rsidRPr="000402FB">
        <w:rPr>
          <w:rFonts w:ascii="Times New Roman" w:hAnsi="Times New Roman" w:cs="Times New Roman"/>
          <w:b/>
          <w:sz w:val="28"/>
          <w:szCs w:val="28"/>
          <w:lang w:val="sr-Cyrl-CS"/>
        </w:rPr>
        <w:t xml:space="preserve"> ПОНУДЕ</w:t>
      </w:r>
    </w:p>
    <w:p w:rsidR="00B73A83" w:rsidRPr="00304F92" w:rsidRDefault="00B73A83" w:rsidP="00B73A83">
      <w:pPr>
        <w:tabs>
          <w:tab w:val="left" w:pos="0"/>
        </w:tabs>
        <w:rPr>
          <w:b/>
          <w:lang w:val="sr-Cyrl-CS"/>
        </w:rPr>
      </w:pPr>
    </w:p>
    <w:p w:rsidR="00B73A83" w:rsidRPr="00921075" w:rsidRDefault="00B73A83" w:rsidP="00B73A83">
      <w:pPr>
        <w:tabs>
          <w:tab w:val="left" w:pos="0"/>
        </w:tabs>
        <w:jc w:val="both"/>
        <w:rPr>
          <w:rFonts w:ascii="Times New Roman" w:hAnsi="Times New Roman" w:cs="Times New Roman"/>
        </w:rPr>
      </w:pPr>
      <w:r w:rsidRPr="00F921C9">
        <w:tab/>
      </w:r>
      <w:r w:rsidRPr="00921075">
        <w:rPr>
          <w:rFonts w:ascii="Times New Roman" w:hAnsi="Times New Roman" w:cs="Times New Roman"/>
        </w:rPr>
        <w:t>Наосновучлана 88. став 1. Закона о јавнимнабавкама („Службенигласник РС“, бр.124/12), а сходночлану 5. став 1. тачка 2,  подтачка 10. Правилника о обавезнимелементимаконкурснедокументације у поступцимајавних</w:t>
      </w:r>
      <w:r w:rsidR="00B96100">
        <w:rPr>
          <w:rFonts w:ascii="Times New Roman" w:hAnsi="Times New Roman" w:cs="Times New Roman"/>
        </w:rPr>
        <w:t xml:space="preserve"> н</w:t>
      </w:r>
      <w:r w:rsidRPr="00921075">
        <w:rPr>
          <w:rFonts w:ascii="Times New Roman" w:hAnsi="Times New Roman" w:cs="Times New Roman"/>
        </w:rPr>
        <w:t>абавкииначинудоказивањаиспуњеностиуслова  (”Службенигласник РС” бр. 29/2013), узпонудуприлажем</w:t>
      </w:r>
    </w:p>
    <w:p w:rsidR="00B73A83" w:rsidRPr="00921075" w:rsidRDefault="00B73A83" w:rsidP="00B73A83">
      <w:pPr>
        <w:tabs>
          <w:tab w:val="left" w:pos="0"/>
        </w:tabs>
        <w:rPr>
          <w:rFonts w:ascii="Times New Roman" w:hAnsi="Times New Roman" w:cs="Times New Roman"/>
          <w:b/>
        </w:rPr>
      </w:pPr>
    </w:p>
    <w:p w:rsidR="00B73A83" w:rsidRPr="00921075" w:rsidRDefault="00B73A83" w:rsidP="00B73A83">
      <w:pPr>
        <w:tabs>
          <w:tab w:val="left" w:pos="0"/>
        </w:tabs>
        <w:jc w:val="center"/>
        <w:rPr>
          <w:rFonts w:ascii="Times New Roman" w:hAnsi="Times New Roman" w:cs="Times New Roman"/>
          <w:b/>
        </w:rPr>
      </w:pPr>
      <w:r w:rsidRPr="00921075">
        <w:rPr>
          <w:rFonts w:ascii="Times New Roman" w:hAnsi="Times New Roman" w:cs="Times New Roman"/>
          <w:b/>
        </w:rPr>
        <w:t xml:space="preserve"> СТРУКТУРУ ТРОШКОВА ПРИПРЕМАЊА ПОНУДЕ</w:t>
      </w:r>
    </w:p>
    <w:p w:rsidR="00B73A83" w:rsidRPr="00921075" w:rsidRDefault="00B73A83" w:rsidP="00B73A83">
      <w:pPr>
        <w:tabs>
          <w:tab w:val="left" w:pos="0"/>
        </w:tabs>
        <w:jc w:val="center"/>
        <w:rPr>
          <w:rFonts w:ascii="Times New Roman" w:hAnsi="Times New Roman" w:cs="Times New Roman"/>
          <w:b/>
        </w:rPr>
      </w:pPr>
    </w:p>
    <w:p w:rsidR="00B73A83" w:rsidRPr="00653EB3" w:rsidRDefault="00B73A83" w:rsidP="00B73A83">
      <w:pPr>
        <w:pStyle w:val="Szvegtrzs"/>
        <w:rPr>
          <w:b/>
          <w:lang w:val="sr-Cyrl-CS"/>
        </w:rPr>
      </w:pPr>
      <w:r w:rsidRPr="00F921C9">
        <w:tab/>
        <w:t>Зајавнунабавку</w:t>
      </w:r>
      <w:r w:rsidR="0053612C">
        <w:rPr>
          <w:lang w:val="sr-Cyrl-CS"/>
        </w:rPr>
        <w:t xml:space="preserve">  5</w:t>
      </w:r>
      <w:r w:rsidR="00B8271B">
        <w:rPr>
          <w:lang w:val="sr-Cyrl-CS"/>
        </w:rPr>
        <w:t>/2015</w:t>
      </w:r>
      <w:r w:rsidRPr="00F921C9">
        <w:t xml:space="preserve"> :</w:t>
      </w:r>
      <w:r w:rsidR="00B8271B">
        <w:rPr>
          <w:lang w:val="sr-Cyrl-CS"/>
        </w:rPr>
        <w:t xml:space="preserve"> Гориво</w:t>
      </w:r>
    </w:p>
    <w:p w:rsidR="00B73A83" w:rsidRPr="00F921C9" w:rsidRDefault="00B73A83" w:rsidP="00B73A83">
      <w:pPr>
        <w:tabs>
          <w:tab w:val="left" w:pos="0"/>
        </w:tabs>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B73A83" w:rsidRPr="00F921C9" w:rsidTr="00163C5B">
        <w:trPr>
          <w:trHeight w:val="749"/>
          <w:tblCellSpacing w:w="20" w:type="dxa"/>
        </w:trPr>
        <w:tc>
          <w:tcPr>
            <w:tcW w:w="3835" w:type="dxa"/>
            <w:shd w:val="clear" w:color="auto" w:fill="auto"/>
            <w:vAlign w:val="center"/>
          </w:tcPr>
          <w:p w:rsidR="00B73A83" w:rsidRPr="00F921C9" w:rsidRDefault="00B73A83" w:rsidP="00163C5B">
            <w:pPr>
              <w:jc w:val="center"/>
            </w:pPr>
          </w:p>
        </w:tc>
        <w:tc>
          <w:tcPr>
            <w:tcW w:w="4819" w:type="dxa"/>
            <w:shd w:val="clear" w:color="auto" w:fill="auto"/>
          </w:tcPr>
          <w:p w:rsidR="00B73A83" w:rsidRPr="00F921C9" w:rsidRDefault="00B73A83" w:rsidP="00163C5B">
            <w:pPr>
              <w:rPr>
                <w:b/>
              </w:rPr>
            </w:pPr>
          </w:p>
        </w:tc>
      </w:tr>
      <w:tr w:rsidR="00B73A83" w:rsidRPr="00F921C9" w:rsidTr="00163C5B">
        <w:trPr>
          <w:trHeight w:val="749"/>
          <w:tblCellSpacing w:w="20" w:type="dxa"/>
        </w:trPr>
        <w:tc>
          <w:tcPr>
            <w:tcW w:w="3835" w:type="dxa"/>
            <w:shd w:val="clear" w:color="auto" w:fill="auto"/>
            <w:vAlign w:val="center"/>
          </w:tcPr>
          <w:p w:rsidR="00B73A83" w:rsidRPr="00F921C9" w:rsidRDefault="00B73A83" w:rsidP="00163C5B">
            <w:pPr>
              <w:jc w:val="center"/>
            </w:pPr>
            <w:r w:rsidRPr="00F921C9">
              <w:t>Укупнитрошковибез ПДВ</w:t>
            </w:r>
          </w:p>
        </w:tc>
        <w:tc>
          <w:tcPr>
            <w:tcW w:w="4819" w:type="dxa"/>
            <w:shd w:val="clear" w:color="auto" w:fill="auto"/>
          </w:tcPr>
          <w:p w:rsidR="00B73A83" w:rsidRPr="00F921C9" w:rsidRDefault="00B73A83" w:rsidP="00163C5B">
            <w:pPr>
              <w:rPr>
                <w:b/>
              </w:rPr>
            </w:pPr>
          </w:p>
          <w:p w:rsidR="00B73A83" w:rsidRPr="00F921C9" w:rsidRDefault="00B73A83" w:rsidP="00163C5B">
            <w:r w:rsidRPr="00F921C9">
              <w:rPr>
                <w:b/>
              </w:rPr>
              <w:t>__________ динара</w:t>
            </w:r>
          </w:p>
        </w:tc>
      </w:tr>
      <w:tr w:rsidR="00B73A83" w:rsidRPr="00F921C9" w:rsidTr="00163C5B">
        <w:trPr>
          <w:trHeight w:val="749"/>
          <w:tblCellSpacing w:w="20" w:type="dxa"/>
        </w:trPr>
        <w:tc>
          <w:tcPr>
            <w:tcW w:w="3835" w:type="dxa"/>
            <w:shd w:val="clear" w:color="auto" w:fill="auto"/>
            <w:vAlign w:val="center"/>
          </w:tcPr>
          <w:p w:rsidR="00B73A83" w:rsidRPr="00F921C9" w:rsidRDefault="00B73A83" w:rsidP="00163C5B">
            <w:pPr>
              <w:autoSpaceDE w:val="0"/>
              <w:autoSpaceDN w:val="0"/>
              <w:adjustRightInd w:val="0"/>
              <w:jc w:val="center"/>
            </w:pPr>
            <w:r w:rsidRPr="00F921C9">
              <w:t>ПДВ</w:t>
            </w:r>
          </w:p>
        </w:tc>
        <w:tc>
          <w:tcPr>
            <w:tcW w:w="4819" w:type="dxa"/>
            <w:shd w:val="clear" w:color="auto" w:fill="auto"/>
          </w:tcPr>
          <w:p w:rsidR="00B73A83" w:rsidRPr="00F921C9" w:rsidRDefault="00B73A83" w:rsidP="00163C5B">
            <w:pPr>
              <w:rPr>
                <w:b/>
              </w:rPr>
            </w:pPr>
          </w:p>
          <w:p w:rsidR="00B73A83" w:rsidRPr="00F921C9" w:rsidRDefault="00B73A83" w:rsidP="00163C5B">
            <w:r w:rsidRPr="00F921C9">
              <w:rPr>
                <w:b/>
              </w:rPr>
              <w:t>__________ динара</w:t>
            </w:r>
          </w:p>
        </w:tc>
      </w:tr>
      <w:tr w:rsidR="00B73A83" w:rsidRPr="00F921C9" w:rsidTr="00163C5B">
        <w:trPr>
          <w:trHeight w:val="749"/>
          <w:tblCellSpacing w:w="20" w:type="dxa"/>
        </w:trPr>
        <w:tc>
          <w:tcPr>
            <w:tcW w:w="3835" w:type="dxa"/>
            <w:shd w:val="clear" w:color="auto" w:fill="auto"/>
          </w:tcPr>
          <w:p w:rsidR="00B73A83" w:rsidRPr="00F921C9" w:rsidRDefault="00B73A83" w:rsidP="00163C5B">
            <w:pPr>
              <w:jc w:val="center"/>
            </w:pPr>
          </w:p>
          <w:p w:rsidR="00B73A83" w:rsidRPr="00F921C9" w:rsidRDefault="00B73A83" w:rsidP="00163C5B">
            <w:pPr>
              <w:jc w:val="center"/>
            </w:pPr>
            <w:r w:rsidRPr="00F921C9">
              <w:t>Укупнитрошковиса ПДВ</w:t>
            </w:r>
          </w:p>
        </w:tc>
        <w:tc>
          <w:tcPr>
            <w:tcW w:w="4819" w:type="dxa"/>
            <w:shd w:val="clear" w:color="auto" w:fill="auto"/>
          </w:tcPr>
          <w:p w:rsidR="00B73A83" w:rsidRPr="00F921C9" w:rsidRDefault="00B73A83" w:rsidP="00163C5B">
            <w:pPr>
              <w:rPr>
                <w:b/>
              </w:rPr>
            </w:pPr>
          </w:p>
          <w:p w:rsidR="00B73A83" w:rsidRPr="00F921C9" w:rsidRDefault="00B73A83" w:rsidP="00163C5B">
            <w:r w:rsidRPr="00F921C9">
              <w:rPr>
                <w:b/>
              </w:rPr>
              <w:t>__________ динара</w:t>
            </w:r>
          </w:p>
        </w:tc>
      </w:tr>
    </w:tbl>
    <w:p w:rsidR="00B73A83" w:rsidRPr="00F921C9" w:rsidRDefault="00B73A83" w:rsidP="00B73A83">
      <w:pPr>
        <w:tabs>
          <w:tab w:val="left" w:pos="0"/>
        </w:tabs>
        <w:rPr>
          <w:b/>
        </w:rPr>
      </w:pPr>
    </w:p>
    <w:p w:rsidR="00B73A83" w:rsidRPr="00F921C9" w:rsidRDefault="00B73A83" w:rsidP="00B73A83">
      <w:pPr>
        <w:tabs>
          <w:tab w:val="left" w:pos="0"/>
        </w:tabs>
        <w:rPr>
          <w:b/>
        </w:rPr>
      </w:pPr>
      <w:r w:rsidRPr="00F921C9">
        <w:rPr>
          <w:b/>
        </w:rPr>
        <w:t>Структурутрошковаприпремепонудеприлажем и тражимнакнадунаведенихтрошковауколиконаручилацпредметнипоступакјавненабавкеобуставиизразлогакојисунастранинаручиоца , сходно</w:t>
      </w:r>
      <w:r w:rsidRPr="00F921C9">
        <w:t xml:space="preserve">члану 88. став 3. Закона о јавнимнабавкама („Службенигласник РС“, бр.124/12) </w:t>
      </w:r>
    </w:p>
    <w:p w:rsidR="00B73A83" w:rsidRPr="00F921C9" w:rsidRDefault="00B73A83" w:rsidP="00B73A83">
      <w:pPr>
        <w:tabs>
          <w:tab w:val="left" w:pos="0"/>
        </w:tabs>
        <w:rPr>
          <w:b/>
        </w:rPr>
      </w:pPr>
      <w:r w:rsidRPr="00F921C9">
        <w:rPr>
          <w:b/>
        </w:rPr>
        <w:t>Напомена:</w:t>
      </w:r>
    </w:p>
    <w:p w:rsidR="00B73A83" w:rsidRPr="00F921C9" w:rsidRDefault="00B96100" w:rsidP="00B73A83">
      <w:pPr>
        <w:numPr>
          <w:ilvl w:val="0"/>
          <w:numId w:val="8"/>
        </w:numPr>
        <w:spacing w:line="270" w:lineRule="atLeast"/>
      </w:pPr>
      <w:r w:rsidRPr="00F921C9">
        <w:t>О</w:t>
      </w:r>
      <w:r w:rsidR="00B73A83" w:rsidRPr="00F921C9">
        <w:t>бразацтрошковапри</w:t>
      </w:r>
      <w:r w:rsidR="00B73A83">
        <w:t>премепонудепопуњавају</w:t>
      </w:r>
      <w:r w:rsidR="00B73A83" w:rsidRPr="00F921C9">
        <w:t>понуђачикојисуималинаведенетрошкове и којитражидамуихнаручилацнадокнади</w:t>
      </w:r>
    </w:p>
    <w:p w:rsidR="00B73A83" w:rsidRPr="00F921C9" w:rsidRDefault="00B73A83" w:rsidP="00B73A83">
      <w:pPr>
        <w:numPr>
          <w:ilvl w:val="0"/>
          <w:numId w:val="8"/>
        </w:numPr>
        <w:tabs>
          <w:tab w:val="left" w:pos="0"/>
        </w:tabs>
        <w:spacing w:line="270" w:lineRule="atLeast"/>
      </w:pPr>
      <w:r w:rsidRPr="00F921C9">
        <w:rPr>
          <w:lang w:val="sr-Latn-CS"/>
        </w:rPr>
        <w:t>остале трошкове припреме и подношења понуде</w:t>
      </w:r>
      <w:r w:rsidRPr="00F921C9">
        <w:t>сносиискључивопонуђач и неможетражитиоднаручиоцанакнадутрошкова (члан 88. став 2. Закона о јавним</w:t>
      </w:r>
      <w:r w:rsidR="00B96100">
        <w:t xml:space="preserve"> н</w:t>
      </w:r>
      <w:r w:rsidRPr="00F921C9">
        <w:t xml:space="preserve">абавкама („Службенигласник РС“, бр.124/12) </w:t>
      </w:r>
    </w:p>
    <w:p w:rsidR="00B73A83" w:rsidRPr="00F921C9" w:rsidRDefault="00B73A83" w:rsidP="00B73A83">
      <w:pPr>
        <w:numPr>
          <w:ilvl w:val="0"/>
          <w:numId w:val="8"/>
        </w:numPr>
        <w:tabs>
          <w:tab w:val="left" w:pos="0"/>
        </w:tabs>
        <w:spacing w:line="270" w:lineRule="atLeast"/>
      </w:pPr>
      <w:r w:rsidRPr="00F921C9">
        <w:t>уколикопонуђачнепопуниобразац</w:t>
      </w:r>
      <w:r w:rsidR="00B96100">
        <w:t xml:space="preserve"> т</w:t>
      </w:r>
      <w:r w:rsidRPr="00F921C9">
        <w:t>рошковаприпремепонуде,наручилацниједужандамунадокнадитрошкове</w:t>
      </w:r>
      <w:r w:rsidR="00B96100">
        <w:t>.</w:t>
      </w:r>
    </w:p>
    <w:p w:rsidR="00B73A83" w:rsidRPr="00F921C9" w:rsidRDefault="00B73A83" w:rsidP="00B73A83">
      <w:pPr>
        <w:jc w:val="both"/>
        <w:rPr>
          <w:lang w:val="sr-Cyrl-CS"/>
        </w:rPr>
      </w:pPr>
    </w:p>
    <w:p w:rsidR="00B73A83" w:rsidRPr="00B73A83" w:rsidRDefault="00B73A83" w:rsidP="00B73A83">
      <w:pPr>
        <w:spacing w:line="300" w:lineRule="atLeast"/>
        <w:rPr>
          <w:bCs/>
          <w:lang w:val="sr-Latn-CS"/>
        </w:rPr>
      </w:pPr>
    </w:p>
    <w:p w:rsidR="00B73A83" w:rsidRPr="00F921C9" w:rsidRDefault="00B73A83" w:rsidP="00B73A83">
      <w:pPr>
        <w:spacing w:line="300" w:lineRule="atLeast"/>
        <w:jc w:val="center"/>
        <w:rPr>
          <w:bCs/>
          <w:lang w:val="sr-Cyrl-CS"/>
        </w:rPr>
      </w:pPr>
      <w:r w:rsidRPr="00F921C9">
        <w:rPr>
          <w:bCs/>
          <w:lang w:val="sr-Cyrl-CS"/>
        </w:rPr>
        <w:t>М.П.</w:t>
      </w:r>
    </w:p>
    <w:p w:rsidR="00B73A83" w:rsidRPr="00F921C9" w:rsidRDefault="00B73A83" w:rsidP="00B73A83">
      <w:pPr>
        <w:spacing w:before="120" w:line="300" w:lineRule="atLeast"/>
        <w:ind w:left="4678"/>
        <w:jc w:val="center"/>
        <w:rPr>
          <w:b/>
          <w:lang w:val="sr-Cyrl-CS"/>
        </w:rPr>
      </w:pPr>
      <w:r w:rsidRPr="00F921C9">
        <w:rPr>
          <w:b/>
          <w:lang w:val="sr-Cyrl-CS"/>
        </w:rPr>
        <w:t>Понуђач:</w:t>
      </w:r>
    </w:p>
    <w:p w:rsidR="00B73A83" w:rsidRDefault="00B73A83" w:rsidP="00B73A83">
      <w:pPr>
        <w:spacing w:before="120" w:line="300" w:lineRule="atLeast"/>
        <w:ind w:left="4678"/>
        <w:jc w:val="center"/>
        <w:rPr>
          <w:u w:val="single"/>
          <w:lang w:val="sr-Cyrl-CS"/>
        </w:rPr>
      </w:pPr>
      <w:r w:rsidRPr="00F921C9">
        <w:rPr>
          <w:u w:val="single"/>
          <w:lang w:val="sr-Cyrl-CS"/>
        </w:rPr>
        <w:tab/>
      </w:r>
      <w:r w:rsidRPr="00F921C9">
        <w:rPr>
          <w:u w:val="single"/>
          <w:lang w:val="sr-Cyrl-CS"/>
        </w:rPr>
        <w:tab/>
      </w:r>
      <w:r w:rsidRPr="00F921C9">
        <w:rPr>
          <w:u w:val="single"/>
          <w:lang w:val="sr-Cyrl-CS"/>
        </w:rPr>
        <w:tab/>
      </w:r>
      <w:r w:rsidRPr="00F921C9">
        <w:rPr>
          <w:u w:val="single"/>
          <w:lang w:val="sr-Cyrl-CS"/>
        </w:rPr>
        <w:tab/>
      </w:r>
      <w:r w:rsidRPr="00F921C9">
        <w:rPr>
          <w:u w:val="single"/>
          <w:lang w:val="sr-Cyrl-CS"/>
        </w:rPr>
        <w:tab/>
      </w:r>
    </w:p>
    <w:p w:rsidR="00B73A83" w:rsidRDefault="00B73A83" w:rsidP="00B73A83">
      <w:pPr>
        <w:spacing w:line="300" w:lineRule="atLeast"/>
        <w:ind w:left="4678"/>
        <w:jc w:val="center"/>
        <w:rPr>
          <w:lang w:val="sr-Latn-CS"/>
        </w:rPr>
      </w:pPr>
      <w:r>
        <w:rPr>
          <w:lang w:val="sr-Cyrl-CS"/>
        </w:rPr>
        <w:t>(потпис одговорног</w:t>
      </w:r>
      <w:r w:rsidRPr="00F921C9">
        <w:rPr>
          <w:lang w:val="sr-Cyrl-CS"/>
        </w:rPr>
        <w:t xml:space="preserve"> лица</w:t>
      </w:r>
      <w:r>
        <w:rPr>
          <w:lang w:val="sr-Cyrl-CS"/>
        </w:rPr>
        <w:t>)</w:t>
      </w:r>
    </w:p>
    <w:p w:rsidR="00B73A83" w:rsidRDefault="00B73A83" w:rsidP="00B73A83">
      <w:pPr>
        <w:rPr>
          <w:lang w:val="sr-Latn-CS"/>
        </w:rPr>
      </w:pPr>
    </w:p>
    <w:p w:rsidR="00B73A83" w:rsidRPr="001469F7" w:rsidRDefault="00B73A83" w:rsidP="00B73A83">
      <w:pPr>
        <w:rPr>
          <w:b/>
          <w:sz w:val="28"/>
          <w:szCs w:val="28"/>
          <w:lang w:val="sr-Cyrl-CS"/>
        </w:rPr>
      </w:pPr>
    </w:p>
    <w:p w:rsidR="00B73A83" w:rsidRDefault="00B73A83" w:rsidP="00B73A83">
      <w:pPr>
        <w:rPr>
          <w:lang w:val="sr-Cyrl-CS"/>
        </w:rPr>
      </w:pPr>
    </w:p>
    <w:p w:rsidR="00B73A83" w:rsidRDefault="00B73A83" w:rsidP="00B73A83">
      <w:pPr>
        <w:rPr>
          <w:lang w:val="sr-Cyrl-CS"/>
        </w:rPr>
      </w:pPr>
    </w:p>
    <w:p w:rsidR="00B73A83" w:rsidRDefault="00B73A83" w:rsidP="00B73A83">
      <w:pPr>
        <w:rPr>
          <w:lang w:val="sr-Cyrl-CS"/>
        </w:rPr>
      </w:pPr>
    </w:p>
    <w:p w:rsidR="00B73A83" w:rsidRDefault="00B73A83" w:rsidP="00B73A83">
      <w:pPr>
        <w:rPr>
          <w:lang w:val="sr-Cyrl-CS"/>
        </w:rPr>
      </w:pPr>
    </w:p>
    <w:p w:rsidR="00B73A83" w:rsidRDefault="00B73A83" w:rsidP="00B73A83">
      <w:pPr>
        <w:rPr>
          <w:lang w:val="sr-Cyrl-CS"/>
        </w:rPr>
      </w:pPr>
    </w:p>
    <w:p w:rsidR="00520EF2" w:rsidRDefault="00520EF2" w:rsidP="00B73A83">
      <w:pPr>
        <w:rPr>
          <w:lang w:val="sr-Cyrl-CS"/>
        </w:rPr>
      </w:pPr>
    </w:p>
    <w:p w:rsidR="00520EF2" w:rsidRDefault="00520EF2" w:rsidP="00B73A83">
      <w:pPr>
        <w:rPr>
          <w:lang w:val="sr-Cyrl-CS"/>
        </w:rPr>
      </w:pPr>
    </w:p>
    <w:p w:rsidR="00B73A83" w:rsidRPr="00520EF2" w:rsidRDefault="00AA2789" w:rsidP="00B73A83">
      <w:pPr>
        <w:jc w:val="center"/>
        <w:rPr>
          <w:rFonts w:ascii="Times New Roman" w:hAnsi="Times New Roman" w:cs="Times New Roman"/>
          <w:b/>
          <w:bCs/>
          <w:lang w:val="sr-Cyrl-CS"/>
        </w:rPr>
      </w:pPr>
      <w:r>
        <w:rPr>
          <w:rFonts w:ascii="Times New Roman" w:hAnsi="Times New Roman" w:cs="Times New Roman"/>
          <w:b/>
          <w:bCs/>
          <w:lang w:val="sr-Cyrl-CS"/>
        </w:rPr>
        <w:t>14</w:t>
      </w:r>
      <w:r w:rsidR="00520EF2" w:rsidRPr="00520EF2">
        <w:rPr>
          <w:rFonts w:ascii="Times New Roman" w:hAnsi="Times New Roman" w:cs="Times New Roman"/>
          <w:b/>
          <w:bCs/>
          <w:lang w:val="sr-Cyrl-CS"/>
        </w:rPr>
        <w:t xml:space="preserve">. </w:t>
      </w:r>
      <w:r w:rsidR="00B73A83" w:rsidRPr="00520EF2">
        <w:rPr>
          <w:rFonts w:ascii="Times New Roman" w:hAnsi="Times New Roman" w:cs="Times New Roman"/>
          <w:b/>
          <w:bCs/>
          <w:lang w:val="sl-SI"/>
        </w:rPr>
        <w:t>ОВЛАШЋЕЊЕ ПРЕДСТАВНИКА ПОНУЂАЧА</w:t>
      </w:r>
    </w:p>
    <w:p w:rsidR="00B73A83" w:rsidRPr="00520EF2" w:rsidRDefault="00B73A83" w:rsidP="00B73A83">
      <w:pPr>
        <w:jc w:val="center"/>
        <w:rPr>
          <w:rFonts w:ascii="Times New Roman" w:hAnsi="Times New Roman" w:cs="Times New Roman"/>
          <w:b/>
          <w:bCs/>
          <w:lang w:val="sr-Cyrl-CS"/>
        </w:rPr>
      </w:pPr>
      <w:r w:rsidRPr="00520EF2">
        <w:rPr>
          <w:rFonts w:ascii="Times New Roman" w:hAnsi="Times New Roman" w:cs="Times New Roman"/>
          <w:b/>
          <w:bCs/>
          <w:lang w:val="sr-Cyrl-CS"/>
        </w:rPr>
        <w:t>ДА МОЖЕ ПРИСУСТВОВАТИ ОТВАРАЊУ ПОНУДА</w:t>
      </w:r>
    </w:p>
    <w:p w:rsidR="00B73A83" w:rsidRPr="00520EF2" w:rsidRDefault="00B73A83" w:rsidP="00B73A83">
      <w:pPr>
        <w:rPr>
          <w:rFonts w:ascii="Times New Roman" w:hAnsi="Times New Roman" w:cs="Times New Roman"/>
          <w:lang w:val="sl-SI"/>
        </w:rPr>
      </w:pPr>
    </w:p>
    <w:p w:rsidR="00B73A83" w:rsidRPr="00520EF2" w:rsidRDefault="00B73A83" w:rsidP="00B73A83">
      <w:pPr>
        <w:rPr>
          <w:rFonts w:ascii="Times New Roman" w:hAnsi="Times New Roman" w:cs="Times New Roman"/>
          <w:lang w:val="sl-SI"/>
        </w:rPr>
      </w:pPr>
    </w:p>
    <w:p w:rsidR="00B73A83" w:rsidRPr="00520EF2" w:rsidRDefault="00B73A83" w:rsidP="00B73A83">
      <w:pPr>
        <w:rPr>
          <w:rFonts w:ascii="Times New Roman" w:hAnsi="Times New Roman" w:cs="Times New Roman"/>
          <w:lang w:val="sl-SI"/>
        </w:rPr>
      </w:pPr>
    </w:p>
    <w:p w:rsidR="00B73A83" w:rsidRPr="005D1801" w:rsidRDefault="00B73A83" w:rsidP="00B73A83">
      <w:pPr>
        <w:rPr>
          <w:rFonts w:ascii="Times New Roman" w:hAnsi="Times New Roman" w:cs="Times New Roman"/>
          <w:sz w:val="28"/>
          <w:szCs w:val="28"/>
          <w:lang w:val="sl-SI"/>
        </w:rPr>
      </w:pPr>
    </w:p>
    <w:p w:rsidR="00B73A83" w:rsidRPr="005D1801" w:rsidRDefault="00B73A83" w:rsidP="00B73A83">
      <w:pPr>
        <w:spacing w:line="240" w:lineRule="atLeast"/>
        <w:jc w:val="center"/>
        <w:rPr>
          <w:rFonts w:ascii="Times New Roman" w:hAnsi="Times New Roman" w:cs="Times New Roman"/>
          <w:b/>
          <w:i/>
          <w:sz w:val="28"/>
          <w:szCs w:val="28"/>
        </w:rPr>
      </w:pPr>
      <w:r w:rsidRPr="005D1801">
        <w:rPr>
          <w:rFonts w:ascii="Times New Roman" w:hAnsi="Times New Roman" w:cs="Times New Roman"/>
          <w:sz w:val="28"/>
          <w:szCs w:val="28"/>
          <w:lang w:val="sl-SI"/>
        </w:rPr>
        <w:t xml:space="preserve">Овлашћујем </w:t>
      </w:r>
      <w:r w:rsidRPr="005D1801">
        <w:rPr>
          <w:rFonts w:ascii="Times New Roman" w:hAnsi="Times New Roman" w:cs="Times New Roman"/>
          <w:sz w:val="28"/>
          <w:szCs w:val="28"/>
          <w:u w:val="single"/>
          <w:lang w:val="sr-Cyrl-CS"/>
        </w:rPr>
        <w:t>______________________</w:t>
      </w:r>
      <w:r w:rsidRPr="005D1801">
        <w:rPr>
          <w:rFonts w:ascii="Times New Roman" w:hAnsi="Times New Roman" w:cs="Times New Roman"/>
          <w:sz w:val="28"/>
          <w:szCs w:val="28"/>
          <w:lang w:val="sl-SI"/>
        </w:rPr>
        <w:t xml:space="preserve"> да присуствује отварању понуда за </w:t>
      </w:r>
      <w:r w:rsidR="00520EF2" w:rsidRPr="005D1801">
        <w:rPr>
          <w:rFonts w:ascii="Times New Roman" w:hAnsi="Times New Roman" w:cs="Times New Roman"/>
          <w:sz w:val="28"/>
          <w:szCs w:val="28"/>
          <w:lang w:val="sr-Cyrl-CS"/>
        </w:rPr>
        <w:t>НАБАВКУ ГОРИВА</w:t>
      </w:r>
      <w:r w:rsidRPr="005D1801">
        <w:rPr>
          <w:rFonts w:ascii="Times New Roman" w:hAnsi="Times New Roman" w:cs="Times New Roman"/>
          <w:sz w:val="28"/>
          <w:szCs w:val="28"/>
          <w:lang w:val="sr-Cyrl-CS"/>
        </w:rPr>
        <w:t xml:space="preserve"> дана _______________</w:t>
      </w:r>
      <w:r w:rsidR="00520EF2" w:rsidRPr="005D1801">
        <w:rPr>
          <w:rFonts w:ascii="Times New Roman" w:hAnsi="Times New Roman" w:cs="Times New Roman"/>
          <w:sz w:val="28"/>
          <w:szCs w:val="28"/>
          <w:lang w:val="sr-Cyrl-CS"/>
        </w:rPr>
        <w:t>_______</w:t>
      </w:r>
      <w:r w:rsidR="0053612C">
        <w:rPr>
          <w:rFonts w:ascii="Times New Roman" w:hAnsi="Times New Roman" w:cs="Times New Roman"/>
          <w:sz w:val="28"/>
          <w:szCs w:val="28"/>
          <w:lang w:val="sr-Cyrl-CS"/>
        </w:rPr>
        <w:t>____у Дому здравља КАЊИЖА</w:t>
      </w:r>
    </w:p>
    <w:p w:rsidR="00B73A83" w:rsidRPr="005D1801" w:rsidRDefault="00B73A83" w:rsidP="00B73A83">
      <w:pPr>
        <w:pStyle w:val="Szvegtrzs"/>
        <w:rPr>
          <w:rFonts w:ascii="Times New Roman" w:hAnsi="Times New Roman" w:cs="Times New Roman"/>
          <w:sz w:val="28"/>
          <w:szCs w:val="28"/>
          <w:lang w:val="sr-Cyrl-CS"/>
        </w:rPr>
      </w:pPr>
    </w:p>
    <w:p w:rsidR="00B73A83" w:rsidRPr="005D1801" w:rsidRDefault="00B73A83" w:rsidP="00B73A83">
      <w:pPr>
        <w:spacing w:after="120"/>
        <w:jc w:val="both"/>
        <w:rPr>
          <w:rFonts w:ascii="Times New Roman" w:hAnsi="Times New Roman" w:cs="Times New Roman"/>
          <w:sz w:val="28"/>
          <w:szCs w:val="28"/>
          <w:lang w:val="sr-Cyrl-CS"/>
        </w:rPr>
      </w:pPr>
    </w:p>
    <w:p w:rsidR="00B73A83" w:rsidRPr="005D1801" w:rsidRDefault="00B73A83" w:rsidP="00B73A83">
      <w:pPr>
        <w:jc w:val="both"/>
        <w:rPr>
          <w:rFonts w:ascii="Times New Roman" w:hAnsi="Times New Roman" w:cs="Times New Roman"/>
          <w:sz w:val="28"/>
          <w:szCs w:val="28"/>
          <w:lang w:val="sl-SI"/>
        </w:rPr>
      </w:pPr>
      <w:r w:rsidRPr="005D1801">
        <w:rPr>
          <w:rFonts w:ascii="Times New Roman" w:hAnsi="Times New Roman" w:cs="Times New Roman"/>
          <w:sz w:val="28"/>
          <w:szCs w:val="28"/>
          <w:lang w:val="sl-SI"/>
        </w:rPr>
        <w:t xml:space="preserve">Све његове изјаве дате у </w:t>
      </w:r>
      <w:r w:rsidRPr="005D1801">
        <w:rPr>
          <w:rFonts w:ascii="Times New Roman" w:hAnsi="Times New Roman" w:cs="Times New Roman"/>
          <w:sz w:val="28"/>
          <w:szCs w:val="28"/>
          <w:lang w:val="sr-Cyrl-CS"/>
        </w:rPr>
        <w:t>з</w:t>
      </w:r>
      <w:r w:rsidRPr="005D1801">
        <w:rPr>
          <w:rFonts w:ascii="Times New Roman" w:hAnsi="Times New Roman" w:cs="Times New Roman"/>
          <w:sz w:val="28"/>
          <w:szCs w:val="28"/>
          <w:lang w:val="sl-SI"/>
        </w:rPr>
        <w:t>аписнику са отварања понуда сматрамо својим и у целости прихватамо.</w:t>
      </w:r>
    </w:p>
    <w:p w:rsidR="00B73A83" w:rsidRPr="005D1801" w:rsidRDefault="00B73A83" w:rsidP="00B73A83">
      <w:pPr>
        <w:rPr>
          <w:rFonts w:ascii="Times New Roman" w:hAnsi="Times New Roman" w:cs="Times New Roman"/>
          <w:sz w:val="28"/>
          <w:szCs w:val="28"/>
          <w:lang w:val="sl-SI"/>
        </w:rPr>
      </w:pPr>
    </w:p>
    <w:p w:rsidR="00B73A83" w:rsidRPr="005D1801" w:rsidRDefault="00B73A83" w:rsidP="00B73A83">
      <w:pPr>
        <w:rPr>
          <w:rFonts w:ascii="Times New Roman" w:hAnsi="Times New Roman" w:cs="Times New Roman"/>
          <w:sz w:val="28"/>
          <w:szCs w:val="28"/>
          <w:lang w:val="sl-SI"/>
        </w:rPr>
      </w:pPr>
    </w:p>
    <w:p w:rsidR="00B73A83" w:rsidRPr="005D1801" w:rsidRDefault="00B73A83" w:rsidP="00B73A83">
      <w:pPr>
        <w:rPr>
          <w:rFonts w:ascii="Times New Roman" w:hAnsi="Times New Roman" w:cs="Times New Roman"/>
          <w:sz w:val="28"/>
          <w:szCs w:val="28"/>
          <w:lang w:val="sl-SI"/>
        </w:rPr>
      </w:pPr>
    </w:p>
    <w:p w:rsidR="00B73A83" w:rsidRPr="005D1801" w:rsidRDefault="00B73A83" w:rsidP="00B73A83">
      <w:pPr>
        <w:rPr>
          <w:rFonts w:ascii="Times New Roman" w:hAnsi="Times New Roman" w:cs="Times New Roman"/>
          <w:sz w:val="28"/>
          <w:szCs w:val="28"/>
          <w:u w:val="single"/>
          <w:lang w:val="sr-Cyrl-CS"/>
        </w:rPr>
      </w:pPr>
      <w:r w:rsidRPr="005D1801">
        <w:rPr>
          <w:rFonts w:ascii="Times New Roman" w:hAnsi="Times New Roman" w:cs="Times New Roman"/>
          <w:sz w:val="28"/>
          <w:szCs w:val="28"/>
          <w:lang w:val="sl-SI"/>
        </w:rPr>
        <w:t>Дана</w:t>
      </w:r>
      <w:r w:rsidRPr="005D1801">
        <w:rPr>
          <w:rFonts w:ascii="Times New Roman" w:hAnsi="Times New Roman" w:cs="Times New Roman"/>
          <w:sz w:val="28"/>
          <w:szCs w:val="28"/>
          <w:lang w:val="sr-Cyrl-CS"/>
        </w:rPr>
        <w:t>:</w:t>
      </w:r>
    </w:p>
    <w:p w:rsidR="00B73A83" w:rsidRPr="005D1801" w:rsidRDefault="00B73A83" w:rsidP="00B73A83">
      <w:pPr>
        <w:rPr>
          <w:rFonts w:ascii="Times New Roman" w:hAnsi="Times New Roman" w:cs="Times New Roman"/>
          <w:sz w:val="28"/>
          <w:szCs w:val="28"/>
          <w:u w:val="single"/>
          <w:lang w:val="sr-Cyrl-CS"/>
        </w:rPr>
      </w:pPr>
      <w:r w:rsidRPr="005D1801">
        <w:rPr>
          <w:rFonts w:ascii="Times New Roman" w:hAnsi="Times New Roman" w:cs="Times New Roman"/>
          <w:sz w:val="28"/>
          <w:szCs w:val="28"/>
          <w:lang w:val="sl-SI"/>
        </w:rPr>
        <w:t xml:space="preserve">У </w:t>
      </w:r>
    </w:p>
    <w:p w:rsidR="00B73A83" w:rsidRPr="005D1801" w:rsidRDefault="00B73A83" w:rsidP="00B73A83">
      <w:pPr>
        <w:rPr>
          <w:rFonts w:ascii="Times New Roman" w:hAnsi="Times New Roman" w:cs="Times New Roman"/>
          <w:sz w:val="28"/>
          <w:szCs w:val="28"/>
          <w:u w:val="single"/>
          <w:lang w:val="sl-SI"/>
        </w:rPr>
      </w:pPr>
    </w:p>
    <w:p w:rsidR="00B73A83" w:rsidRPr="005D1801" w:rsidRDefault="00B73A83" w:rsidP="00B73A83">
      <w:pPr>
        <w:ind w:firstLine="6000"/>
        <w:jc w:val="center"/>
        <w:rPr>
          <w:b/>
          <w:sz w:val="28"/>
          <w:szCs w:val="28"/>
          <w:lang w:val="sr-Cyrl-CS"/>
        </w:rPr>
      </w:pPr>
      <w:r w:rsidRPr="005D1801">
        <w:rPr>
          <w:b/>
          <w:sz w:val="28"/>
          <w:szCs w:val="28"/>
          <w:lang w:val="sl-SI"/>
        </w:rPr>
        <w:t>ПОНУЂАЧ</w:t>
      </w:r>
    </w:p>
    <w:p w:rsidR="00B73A83" w:rsidRPr="005D1801" w:rsidRDefault="00B73A83" w:rsidP="00B73A83">
      <w:pPr>
        <w:ind w:firstLine="6000"/>
        <w:jc w:val="center"/>
        <w:rPr>
          <w:b/>
          <w:sz w:val="28"/>
          <w:szCs w:val="28"/>
          <w:lang w:val="sr-Cyrl-CS"/>
        </w:rPr>
      </w:pPr>
    </w:p>
    <w:p w:rsidR="00B73A83" w:rsidRPr="005D1801" w:rsidRDefault="00B73A83" w:rsidP="00B73A83">
      <w:pPr>
        <w:ind w:firstLine="6000"/>
        <w:jc w:val="center"/>
        <w:rPr>
          <w:b/>
          <w:sz w:val="28"/>
          <w:szCs w:val="28"/>
          <w:lang w:val="sr-Cyrl-CS"/>
        </w:rPr>
      </w:pPr>
    </w:p>
    <w:p w:rsidR="00B73A83" w:rsidRPr="005D1801" w:rsidRDefault="00B73A83" w:rsidP="00B73A83">
      <w:pPr>
        <w:ind w:firstLine="6000"/>
        <w:jc w:val="center"/>
        <w:rPr>
          <w:sz w:val="28"/>
          <w:szCs w:val="28"/>
          <w:u w:val="single"/>
          <w:lang w:val="sl-SI"/>
        </w:rPr>
      </w:pPr>
      <w:r w:rsidRPr="005D1801">
        <w:rPr>
          <w:sz w:val="28"/>
          <w:szCs w:val="28"/>
          <w:u w:val="single"/>
          <w:lang w:val="sl-SI"/>
        </w:rPr>
        <w:tab/>
      </w:r>
      <w:r w:rsidRPr="005D1801">
        <w:rPr>
          <w:sz w:val="28"/>
          <w:szCs w:val="28"/>
          <w:u w:val="single"/>
          <w:lang w:val="sl-SI"/>
        </w:rPr>
        <w:tab/>
      </w:r>
      <w:r w:rsidRPr="005D1801">
        <w:rPr>
          <w:sz w:val="28"/>
          <w:szCs w:val="28"/>
          <w:u w:val="single"/>
          <w:lang w:val="sl-SI"/>
        </w:rPr>
        <w:tab/>
      </w:r>
      <w:r w:rsidRPr="005D1801">
        <w:rPr>
          <w:sz w:val="28"/>
          <w:szCs w:val="28"/>
          <w:u w:val="single"/>
          <w:lang w:val="sl-SI"/>
        </w:rPr>
        <w:tab/>
      </w:r>
    </w:p>
    <w:p w:rsidR="00B73A83" w:rsidRPr="005D1801" w:rsidRDefault="00B73A83" w:rsidP="00B73A83">
      <w:pPr>
        <w:ind w:firstLine="6000"/>
        <w:jc w:val="center"/>
        <w:rPr>
          <w:sz w:val="28"/>
          <w:szCs w:val="28"/>
          <w:u w:val="single"/>
          <w:lang w:val="sl-SI"/>
        </w:rPr>
      </w:pPr>
    </w:p>
    <w:p w:rsidR="00B73A83" w:rsidRPr="005D1801" w:rsidRDefault="00B73A83" w:rsidP="00B73A83">
      <w:pPr>
        <w:ind w:firstLine="6000"/>
        <w:jc w:val="center"/>
        <w:rPr>
          <w:sz w:val="28"/>
          <w:szCs w:val="28"/>
          <w:u w:val="single"/>
          <w:lang w:val="sl-SI"/>
        </w:rPr>
      </w:pPr>
    </w:p>
    <w:p w:rsidR="00B73A83" w:rsidRDefault="00B73A83" w:rsidP="00B73A83">
      <w:pPr>
        <w:tabs>
          <w:tab w:val="left" w:pos="6795"/>
          <w:tab w:val="right" w:pos="8640"/>
        </w:tabs>
        <w:rPr>
          <w:lang w:val="sl-SI"/>
        </w:rPr>
      </w:pPr>
    </w:p>
    <w:p w:rsidR="00B73A83" w:rsidRDefault="00B73A83" w:rsidP="00B73A83"/>
    <w:p w:rsidR="00B73A83" w:rsidRDefault="00B73A83"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Pr="00520EF2" w:rsidRDefault="00520EF2" w:rsidP="00B73A83">
      <w:pPr>
        <w:rPr>
          <w:lang w:val="sr-Cyrl-CS"/>
        </w:rPr>
      </w:pPr>
    </w:p>
    <w:p w:rsidR="000F0350" w:rsidRPr="005D1801" w:rsidRDefault="00683F55" w:rsidP="000F0350">
      <w:pPr>
        <w:spacing w:line="300" w:lineRule="atLeast"/>
        <w:rPr>
          <w:rFonts w:ascii="Times New Roman" w:hAnsi="Times New Roman" w:cs="Times New Roman"/>
          <w:sz w:val="28"/>
          <w:szCs w:val="28"/>
          <w:lang w:val="sr-Cyrl-CS"/>
        </w:rPr>
      </w:pPr>
      <w:r>
        <w:rPr>
          <w:rFonts w:ascii="Times New Roman" w:hAnsi="Times New Roman" w:cs="Times New Roman"/>
          <w:sz w:val="28"/>
          <w:szCs w:val="28"/>
          <w:lang w:val="sr-Cyrl-CS"/>
        </w:rPr>
        <w:t>„ДОМ ЗДРАВЉА КАЊИЖА</w:t>
      </w:r>
      <w:r w:rsidR="000F0350" w:rsidRPr="005D1801">
        <w:rPr>
          <w:rFonts w:ascii="Times New Roman" w:hAnsi="Times New Roman" w:cs="Times New Roman"/>
          <w:sz w:val="28"/>
          <w:szCs w:val="28"/>
          <w:lang w:val="sr-Cyrl-CS"/>
        </w:rPr>
        <w:t>“</w:t>
      </w:r>
      <w:r w:rsidR="005D1801">
        <w:rPr>
          <w:rFonts w:ascii="Times New Roman" w:hAnsi="Times New Roman" w:cs="Times New Roman"/>
          <w:sz w:val="28"/>
          <w:szCs w:val="28"/>
          <w:lang w:val="sr-Latn-CS"/>
        </w:rPr>
        <w:tab/>
      </w:r>
      <w:r w:rsidR="00D76099">
        <w:rPr>
          <w:rFonts w:ascii="Times New Roman" w:hAnsi="Times New Roman" w:cs="Times New Roman"/>
          <w:sz w:val="28"/>
          <w:szCs w:val="28"/>
          <w:lang w:val="sr-Cyrl-CS"/>
        </w:rPr>
        <w:t>Јавна набавка у отвореном поступку</w:t>
      </w:r>
    </w:p>
    <w:p w:rsidR="000F0350" w:rsidRPr="005D1801" w:rsidRDefault="000F0350" w:rsidP="000F0350">
      <w:pPr>
        <w:spacing w:line="300" w:lineRule="atLeast"/>
        <w:rPr>
          <w:rFonts w:ascii="Times New Roman" w:hAnsi="Times New Roman" w:cs="Times New Roman"/>
          <w:sz w:val="28"/>
          <w:szCs w:val="28"/>
          <w:lang w:val="sr-Cyrl-CS"/>
        </w:rPr>
      </w:pP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00157404">
        <w:rPr>
          <w:rFonts w:ascii="Times New Roman" w:hAnsi="Times New Roman" w:cs="Times New Roman"/>
          <w:sz w:val="28"/>
          <w:szCs w:val="28"/>
        </w:rPr>
        <w:tab/>
      </w:r>
      <w:r w:rsidR="00157404">
        <w:rPr>
          <w:rFonts w:ascii="Times New Roman" w:hAnsi="Times New Roman" w:cs="Times New Roman"/>
          <w:sz w:val="28"/>
          <w:szCs w:val="28"/>
        </w:rPr>
        <w:tab/>
      </w:r>
      <w:bookmarkStart w:id="1" w:name="_GoBack"/>
      <w:bookmarkEnd w:id="1"/>
      <w:r w:rsidR="0053612C">
        <w:rPr>
          <w:rFonts w:ascii="Times New Roman" w:hAnsi="Times New Roman" w:cs="Times New Roman"/>
          <w:sz w:val="28"/>
          <w:szCs w:val="28"/>
          <w:lang w:val="sr-Cyrl-CS"/>
        </w:rPr>
        <w:t>5</w:t>
      </w:r>
      <w:r w:rsidRPr="005D1801">
        <w:rPr>
          <w:rFonts w:ascii="Times New Roman" w:hAnsi="Times New Roman" w:cs="Times New Roman"/>
          <w:sz w:val="28"/>
          <w:szCs w:val="28"/>
          <w:lang w:val="sr-Cyrl-CS"/>
        </w:rPr>
        <w:t>/2015 Набавка горива</w:t>
      </w:r>
    </w:p>
    <w:p w:rsidR="000F0350" w:rsidRPr="005D1801" w:rsidRDefault="000F0350" w:rsidP="000F0350">
      <w:pPr>
        <w:spacing w:line="300" w:lineRule="atLeast"/>
        <w:rPr>
          <w:rFonts w:ascii="Times New Roman" w:hAnsi="Times New Roman" w:cs="Times New Roman"/>
          <w:sz w:val="28"/>
          <w:szCs w:val="28"/>
          <w:lang w:val="sr-Cyrl-CS"/>
        </w:rPr>
      </w:pPr>
      <w:r w:rsidRPr="005D1801">
        <w:rPr>
          <w:rFonts w:ascii="Times New Roman" w:hAnsi="Times New Roman" w:cs="Times New Roman"/>
          <w:sz w:val="28"/>
          <w:szCs w:val="28"/>
          <w:lang w:val="sr-Cyrl-CS"/>
        </w:rPr>
        <w:t>Број:</w:t>
      </w:r>
    </w:p>
    <w:p w:rsidR="000F0350" w:rsidRDefault="000F0350" w:rsidP="000F0350">
      <w:pPr>
        <w:spacing w:line="300" w:lineRule="atLeast"/>
        <w:rPr>
          <w:rFonts w:ascii="Times New Roman" w:hAnsi="Times New Roman" w:cs="Times New Roman"/>
          <w:sz w:val="28"/>
          <w:szCs w:val="28"/>
          <w:lang w:val="sr-Latn-CS"/>
        </w:rPr>
      </w:pPr>
    </w:p>
    <w:p w:rsidR="00B719FC" w:rsidRPr="005D1801" w:rsidRDefault="00B719FC" w:rsidP="000F0350">
      <w:pPr>
        <w:spacing w:line="300" w:lineRule="atLeast"/>
        <w:rPr>
          <w:rFonts w:ascii="Times New Roman" w:hAnsi="Times New Roman" w:cs="Times New Roman"/>
          <w:sz w:val="28"/>
          <w:szCs w:val="28"/>
          <w:lang w:val="sr-Latn-CS"/>
        </w:rPr>
      </w:pPr>
    </w:p>
    <w:p w:rsidR="000F0350" w:rsidRPr="005D1801" w:rsidRDefault="000F0350" w:rsidP="000F0350">
      <w:pPr>
        <w:spacing w:line="300" w:lineRule="atLeast"/>
        <w:rPr>
          <w:rFonts w:ascii="Times New Roman" w:hAnsi="Times New Roman" w:cs="Times New Roman"/>
          <w:sz w:val="28"/>
          <w:szCs w:val="28"/>
          <w:lang w:val="sr-Cyrl-CS"/>
        </w:rPr>
      </w:pPr>
    </w:p>
    <w:p w:rsidR="000F0350" w:rsidRPr="005D1801" w:rsidRDefault="00AA2789" w:rsidP="00B96100">
      <w:pPr>
        <w:spacing w:line="300" w:lineRule="atLeast"/>
        <w:jc w:val="center"/>
        <w:rPr>
          <w:rFonts w:ascii="Times New Roman" w:hAnsi="Times New Roman" w:cs="Times New Roman"/>
          <w:b/>
          <w:sz w:val="28"/>
          <w:szCs w:val="28"/>
          <w:lang w:val="sr-Cyrl-CS"/>
        </w:rPr>
      </w:pPr>
      <w:r>
        <w:rPr>
          <w:rFonts w:ascii="Times New Roman" w:hAnsi="Times New Roman" w:cs="Times New Roman"/>
          <w:b/>
          <w:sz w:val="28"/>
          <w:szCs w:val="28"/>
        </w:rPr>
        <w:t>15</w:t>
      </w:r>
      <w:r w:rsidR="00921075" w:rsidRPr="00921075">
        <w:rPr>
          <w:rFonts w:ascii="Times New Roman" w:hAnsi="Times New Roman" w:cs="Times New Roman"/>
          <w:b/>
          <w:sz w:val="28"/>
          <w:szCs w:val="28"/>
        </w:rPr>
        <w:t>.МОДЕЛ</w:t>
      </w:r>
      <w:r w:rsidR="000F0350" w:rsidRPr="005D1801">
        <w:rPr>
          <w:rFonts w:ascii="Times New Roman" w:hAnsi="Times New Roman" w:cs="Times New Roman"/>
          <w:b/>
          <w:sz w:val="28"/>
          <w:szCs w:val="28"/>
          <w:lang w:val="sr-Cyrl-CS"/>
        </w:rPr>
        <w:t xml:space="preserve"> УГОВОР</w:t>
      </w:r>
      <w:r w:rsidR="00921075">
        <w:rPr>
          <w:rFonts w:ascii="Times New Roman" w:hAnsi="Times New Roman" w:cs="Times New Roman"/>
          <w:b/>
          <w:sz w:val="28"/>
          <w:szCs w:val="28"/>
          <w:lang w:val="sr-Cyrl-CS"/>
        </w:rPr>
        <w:t>А</w:t>
      </w:r>
    </w:p>
    <w:p w:rsidR="000F0350" w:rsidRDefault="000F0350" w:rsidP="000F0350">
      <w:pPr>
        <w:spacing w:line="300" w:lineRule="atLeast"/>
        <w:rPr>
          <w:rFonts w:ascii="Times New Roman" w:hAnsi="Times New Roman" w:cs="Times New Roman"/>
          <w:sz w:val="28"/>
          <w:szCs w:val="28"/>
          <w:lang w:val="sr-Latn-CS"/>
        </w:rPr>
      </w:pPr>
    </w:p>
    <w:p w:rsidR="00B719FC" w:rsidRDefault="00B719FC" w:rsidP="000F0350">
      <w:pPr>
        <w:spacing w:line="300" w:lineRule="atLeast"/>
        <w:rPr>
          <w:rFonts w:ascii="Times New Roman" w:hAnsi="Times New Roman" w:cs="Times New Roman"/>
          <w:sz w:val="28"/>
          <w:szCs w:val="28"/>
          <w:lang w:val="sr-Latn-CS"/>
        </w:rPr>
      </w:pPr>
    </w:p>
    <w:p w:rsidR="00B719FC" w:rsidRPr="005D1801" w:rsidRDefault="00B719FC" w:rsidP="000F0350">
      <w:pPr>
        <w:spacing w:line="300" w:lineRule="atLeast"/>
        <w:rPr>
          <w:rFonts w:ascii="Times New Roman" w:hAnsi="Times New Roman" w:cs="Times New Roman"/>
          <w:sz w:val="28"/>
          <w:szCs w:val="28"/>
          <w:lang w:val="sr-Latn-CS"/>
        </w:rPr>
      </w:pPr>
    </w:p>
    <w:p w:rsidR="000F0350" w:rsidRPr="005D1801" w:rsidRDefault="000F0350" w:rsidP="000F0350">
      <w:pPr>
        <w:spacing w:line="300" w:lineRule="atLeast"/>
        <w:rPr>
          <w:rFonts w:ascii="Times New Roman" w:hAnsi="Times New Roman" w:cs="Times New Roman"/>
          <w:sz w:val="28"/>
          <w:szCs w:val="28"/>
          <w:lang w:val="sr-Cyrl-CS"/>
        </w:rPr>
      </w:pPr>
    </w:p>
    <w:p w:rsidR="000F0350" w:rsidRPr="005D1801" w:rsidRDefault="000F0350" w:rsidP="000F0350">
      <w:pPr>
        <w:spacing w:line="300" w:lineRule="atLeast"/>
        <w:rPr>
          <w:rFonts w:ascii="Times New Roman" w:hAnsi="Times New Roman" w:cs="Times New Roman"/>
          <w:sz w:val="28"/>
          <w:szCs w:val="28"/>
          <w:lang w:val="sr-Latn-CS"/>
        </w:rPr>
      </w:pPr>
      <w:r w:rsidRPr="005D1801">
        <w:rPr>
          <w:rFonts w:ascii="Times New Roman" w:hAnsi="Times New Roman" w:cs="Times New Roman"/>
          <w:sz w:val="28"/>
          <w:szCs w:val="28"/>
          <w:lang w:val="sr-Cyrl-CS"/>
        </w:rPr>
        <w:t>закључен дана</w:t>
      </w:r>
      <w:r w:rsidRPr="005D1801">
        <w:rPr>
          <w:rFonts w:ascii="Times New Roman" w:hAnsi="Times New Roman" w:cs="Times New Roman"/>
          <w:sz w:val="28"/>
          <w:szCs w:val="28"/>
          <w:lang w:val="sr-Latn-CS"/>
        </w:rPr>
        <w:t xml:space="preserve"> __________.201</w:t>
      </w:r>
      <w:r w:rsidRPr="005D1801">
        <w:rPr>
          <w:rFonts w:ascii="Times New Roman" w:hAnsi="Times New Roman" w:cs="Times New Roman"/>
          <w:sz w:val="28"/>
          <w:szCs w:val="28"/>
          <w:lang w:val="sr-Cyrl-CS"/>
        </w:rPr>
        <w:t>5</w:t>
      </w:r>
      <w:r w:rsidRPr="005D1801">
        <w:rPr>
          <w:rFonts w:ascii="Times New Roman" w:hAnsi="Times New Roman" w:cs="Times New Roman"/>
          <w:sz w:val="28"/>
          <w:szCs w:val="28"/>
          <w:lang w:val="sr-Latn-CS"/>
        </w:rPr>
        <w:t xml:space="preserve">. </w:t>
      </w:r>
      <w:r w:rsidRPr="005D1801">
        <w:rPr>
          <w:rFonts w:ascii="Times New Roman" w:hAnsi="Times New Roman" w:cs="Times New Roman"/>
          <w:sz w:val="28"/>
          <w:szCs w:val="28"/>
          <w:lang w:val="sr-Cyrl-CS"/>
        </w:rPr>
        <w:t>године између</w:t>
      </w:r>
      <w:r w:rsidRPr="005D1801">
        <w:rPr>
          <w:rFonts w:ascii="Times New Roman" w:hAnsi="Times New Roman" w:cs="Times New Roman"/>
          <w:sz w:val="28"/>
          <w:szCs w:val="28"/>
          <w:lang w:val="sr-Latn-CS"/>
        </w:rPr>
        <w:t>:</w:t>
      </w:r>
    </w:p>
    <w:p w:rsidR="000F0350" w:rsidRPr="005D1801" w:rsidRDefault="000F0350" w:rsidP="000F0350">
      <w:pPr>
        <w:spacing w:line="300" w:lineRule="atLeast"/>
        <w:rPr>
          <w:rFonts w:ascii="Times New Roman" w:hAnsi="Times New Roman" w:cs="Times New Roman"/>
          <w:sz w:val="28"/>
          <w:szCs w:val="28"/>
          <w:lang w:val="sr-Latn-CS"/>
        </w:rPr>
      </w:pPr>
    </w:p>
    <w:p w:rsidR="000F0350" w:rsidRPr="005D1801" w:rsidRDefault="00B8271B" w:rsidP="000F0350">
      <w:pPr>
        <w:spacing w:line="300" w:lineRule="atLeast"/>
        <w:rPr>
          <w:rFonts w:ascii="Times New Roman" w:hAnsi="Times New Roman" w:cs="Times New Roman"/>
          <w:sz w:val="28"/>
          <w:szCs w:val="28"/>
          <w:lang w:val="sr-Cyrl-CS"/>
        </w:rPr>
      </w:pPr>
      <w:r w:rsidRPr="005D1801">
        <w:rPr>
          <w:rFonts w:ascii="Times New Roman" w:hAnsi="Times New Roman" w:cs="Times New Roman"/>
          <w:sz w:val="28"/>
          <w:szCs w:val="28"/>
          <w:lang w:val="sr-Cyrl-CS"/>
        </w:rPr>
        <w:t>1/____________________________________________</w:t>
      </w:r>
      <w:r w:rsidR="0053612C">
        <w:rPr>
          <w:rFonts w:ascii="Times New Roman" w:hAnsi="Times New Roman" w:cs="Times New Roman"/>
          <w:sz w:val="28"/>
          <w:szCs w:val="28"/>
          <w:lang w:val="sr-Cyrl-CS"/>
        </w:rPr>
        <w:t>__________________</w:t>
      </w:r>
    </w:p>
    <w:p w:rsidR="00B8271B" w:rsidRPr="005D1801" w:rsidRDefault="00B8271B" w:rsidP="00B8271B">
      <w:pPr>
        <w:spacing w:line="300" w:lineRule="atLeast"/>
        <w:rPr>
          <w:rFonts w:ascii="Times New Roman" w:hAnsi="Times New Roman" w:cs="Times New Roman"/>
          <w:sz w:val="28"/>
          <w:szCs w:val="28"/>
          <w:lang w:val="sr-Cyrl-CS"/>
        </w:rPr>
      </w:pPr>
      <w:r w:rsidRPr="005D1801">
        <w:rPr>
          <w:rFonts w:ascii="Times New Roman" w:hAnsi="Times New Roman" w:cs="Times New Roman"/>
          <w:sz w:val="28"/>
          <w:szCs w:val="28"/>
          <w:lang w:val="sr-Cyrl-CS"/>
        </w:rPr>
        <w:t>ПИБ</w:t>
      </w:r>
      <w:r w:rsidRPr="005D1801">
        <w:rPr>
          <w:rFonts w:ascii="Times New Roman" w:hAnsi="Times New Roman" w:cs="Times New Roman"/>
          <w:sz w:val="28"/>
          <w:szCs w:val="28"/>
          <w:lang w:val="sr-Latn-CS"/>
        </w:rPr>
        <w:t xml:space="preserve">: </w:t>
      </w:r>
    </w:p>
    <w:p w:rsidR="00B8271B" w:rsidRPr="005D1801" w:rsidRDefault="00B8271B" w:rsidP="00B8271B">
      <w:pPr>
        <w:spacing w:line="300" w:lineRule="atLeast"/>
        <w:rPr>
          <w:rFonts w:ascii="Times New Roman" w:hAnsi="Times New Roman" w:cs="Times New Roman"/>
          <w:sz w:val="28"/>
          <w:szCs w:val="28"/>
          <w:lang w:val="sr-Cyrl-CS"/>
        </w:rPr>
      </w:pPr>
      <w:r w:rsidRPr="005D1801">
        <w:rPr>
          <w:rFonts w:ascii="Times New Roman" w:hAnsi="Times New Roman" w:cs="Times New Roman"/>
          <w:sz w:val="28"/>
          <w:szCs w:val="28"/>
          <w:lang w:val="sr-Cyrl-CS"/>
        </w:rPr>
        <w:t>Матични број</w:t>
      </w:r>
      <w:r w:rsidRPr="005D1801">
        <w:rPr>
          <w:rFonts w:ascii="Times New Roman" w:hAnsi="Times New Roman" w:cs="Times New Roman"/>
          <w:sz w:val="28"/>
          <w:szCs w:val="28"/>
          <w:lang w:val="sr-Latn-CS"/>
        </w:rPr>
        <w:t xml:space="preserve">: </w:t>
      </w:r>
    </w:p>
    <w:p w:rsidR="00B8271B" w:rsidRPr="005D1801" w:rsidRDefault="00B8271B" w:rsidP="00B8271B">
      <w:pPr>
        <w:spacing w:line="300" w:lineRule="atLeast"/>
        <w:rPr>
          <w:rFonts w:ascii="Times New Roman" w:hAnsi="Times New Roman" w:cs="Times New Roman"/>
          <w:sz w:val="28"/>
          <w:szCs w:val="28"/>
          <w:lang w:val="sr-Cyrl-CS"/>
        </w:rPr>
      </w:pPr>
      <w:r w:rsidRPr="005D1801">
        <w:rPr>
          <w:rFonts w:ascii="Times New Roman" w:hAnsi="Times New Roman" w:cs="Times New Roman"/>
          <w:sz w:val="28"/>
          <w:szCs w:val="28"/>
          <w:lang w:val="sr-Cyrl-CS"/>
        </w:rPr>
        <w:t xml:space="preserve">Текући рачун: </w:t>
      </w:r>
    </w:p>
    <w:p w:rsidR="00B8271B" w:rsidRPr="005D1801" w:rsidRDefault="00B8271B" w:rsidP="00B8271B">
      <w:pPr>
        <w:spacing w:line="300" w:lineRule="atLeast"/>
        <w:rPr>
          <w:rFonts w:ascii="Times New Roman" w:hAnsi="Times New Roman" w:cs="Times New Roman"/>
          <w:sz w:val="28"/>
          <w:szCs w:val="28"/>
          <w:lang w:val="sr-Cyrl-CS"/>
        </w:rPr>
      </w:pPr>
      <w:r w:rsidRPr="005D1801">
        <w:rPr>
          <w:rFonts w:ascii="Times New Roman" w:hAnsi="Times New Roman" w:cs="Times New Roman"/>
          <w:sz w:val="28"/>
          <w:szCs w:val="28"/>
          <w:lang w:val="sr-Cyrl-CS"/>
        </w:rPr>
        <w:t>Кога заступа и представља директор ____________________</w:t>
      </w:r>
      <w:r w:rsidRPr="005D1801">
        <w:rPr>
          <w:rFonts w:ascii="Times New Roman" w:hAnsi="Times New Roman" w:cs="Times New Roman"/>
          <w:sz w:val="28"/>
          <w:szCs w:val="28"/>
          <w:lang w:val="sr-Latn-CS"/>
        </w:rPr>
        <w:t xml:space="preserve">, </w:t>
      </w:r>
      <w:r w:rsidRPr="005D1801">
        <w:rPr>
          <w:rFonts w:ascii="Times New Roman" w:hAnsi="Times New Roman" w:cs="Times New Roman"/>
          <w:sz w:val="28"/>
          <w:szCs w:val="28"/>
          <w:lang w:val="sr-Cyrl-CS"/>
        </w:rPr>
        <w:t>као Продавца са једне стране(у даљем тексту: Продавац)</w:t>
      </w:r>
    </w:p>
    <w:p w:rsidR="000F0350" w:rsidRPr="005D1801" w:rsidRDefault="000F0350" w:rsidP="000F0350">
      <w:pPr>
        <w:spacing w:line="300" w:lineRule="atLeast"/>
        <w:rPr>
          <w:rFonts w:ascii="Times New Roman" w:hAnsi="Times New Roman" w:cs="Times New Roman"/>
          <w:sz w:val="28"/>
          <w:szCs w:val="28"/>
          <w:lang w:val="sr-Cyrl-CS"/>
        </w:rPr>
      </w:pPr>
    </w:p>
    <w:p w:rsidR="000F0350" w:rsidRPr="005D1801" w:rsidRDefault="000F0350" w:rsidP="000F0350">
      <w:pPr>
        <w:spacing w:line="300" w:lineRule="atLeast"/>
        <w:rPr>
          <w:rFonts w:ascii="Times New Roman" w:hAnsi="Times New Roman" w:cs="Times New Roman"/>
          <w:sz w:val="28"/>
          <w:szCs w:val="28"/>
          <w:lang w:val="sr-Cyrl-CS"/>
        </w:rPr>
      </w:pPr>
      <w:r w:rsidRPr="005D1801">
        <w:rPr>
          <w:rFonts w:ascii="Times New Roman" w:hAnsi="Times New Roman" w:cs="Times New Roman"/>
          <w:sz w:val="28"/>
          <w:szCs w:val="28"/>
          <w:lang w:val="sr-Cyrl-CS"/>
        </w:rPr>
        <w:t>и</w:t>
      </w:r>
    </w:p>
    <w:p w:rsidR="000F0350" w:rsidRPr="005D1801" w:rsidRDefault="000F0350" w:rsidP="000F0350">
      <w:pPr>
        <w:spacing w:line="300" w:lineRule="atLeast"/>
        <w:rPr>
          <w:rFonts w:ascii="Times New Roman" w:hAnsi="Times New Roman" w:cs="Times New Roman"/>
          <w:sz w:val="28"/>
          <w:szCs w:val="28"/>
          <w:lang w:val="sr-Latn-CS"/>
        </w:rPr>
      </w:pPr>
    </w:p>
    <w:p w:rsidR="0053612C" w:rsidRPr="0053612C" w:rsidRDefault="000F0350" w:rsidP="0053612C">
      <w:pPr>
        <w:rPr>
          <w:rFonts w:ascii="Times New Roman" w:hAnsi="Times New Roman" w:cs="Times New Roman"/>
          <w:sz w:val="28"/>
          <w:szCs w:val="28"/>
          <w:lang w:val="sr-Latn-CS"/>
        </w:rPr>
      </w:pPr>
      <w:r w:rsidRPr="005D1801">
        <w:rPr>
          <w:rFonts w:ascii="Times New Roman" w:hAnsi="Times New Roman" w:cs="Times New Roman"/>
          <w:sz w:val="28"/>
          <w:szCs w:val="28"/>
          <w:lang w:val="sr-Latn-CS"/>
        </w:rPr>
        <w:t>2</w:t>
      </w:r>
      <w:r w:rsidR="0053612C">
        <w:rPr>
          <w:rFonts w:ascii="Times New Roman" w:hAnsi="Times New Roman" w:cs="Times New Roman"/>
          <w:sz w:val="28"/>
          <w:szCs w:val="28"/>
          <w:lang w:val="sr-Latn-CS"/>
        </w:rPr>
        <w:t>/</w:t>
      </w:r>
      <w:r w:rsidR="0053612C" w:rsidRPr="0053612C">
        <w:rPr>
          <w:rFonts w:ascii="Times New Roman" w:hAnsi="Times New Roman" w:cs="Times New Roman"/>
          <w:sz w:val="28"/>
          <w:szCs w:val="28"/>
          <w:lang w:val="sr-Cyrl-CS"/>
        </w:rPr>
        <w:t xml:space="preserve">„Дом здравља Кањижа“, ул. Карађорђева 53. Кањижа, </w:t>
      </w:r>
      <w:r w:rsidR="0053612C" w:rsidRPr="0053612C">
        <w:rPr>
          <w:rFonts w:ascii="Times New Roman" w:hAnsi="Times New Roman" w:cs="Times New Roman"/>
          <w:sz w:val="28"/>
          <w:szCs w:val="28"/>
          <w:lang w:val="sr-Latn-CS"/>
        </w:rPr>
        <w:t>www.dzkanjiza.org.rs</w:t>
      </w:r>
    </w:p>
    <w:p w:rsidR="0053612C" w:rsidRPr="0053612C" w:rsidRDefault="0053612C" w:rsidP="0053612C">
      <w:pPr>
        <w:jc w:val="both"/>
        <w:rPr>
          <w:rFonts w:ascii="Times New Roman" w:hAnsi="Times New Roman" w:cs="Times New Roman"/>
          <w:sz w:val="28"/>
          <w:szCs w:val="28"/>
          <w:lang w:val="sr-Latn-CS"/>
        </w:rPr>
      </w:pPr>
      <w:r w:rsidRPr="0053612C">
        <w:rPr>
          <w:rFonts w:ascii="Times New Roman" w:hAnsi="Times New Roman" w:cs="Times New Roman"/>
          <w:sz w:val="28"/>
          <w:szCs w:val="28"/>
          <w:lang w:val="sr-Cyrl-CS"/>
        </w:rPr>
        <w:t xml:space="preserve">ПИБ: </w:t>
      </w:r>
      <w:r w:rsidRPr="0053612C">
        <w:rPr>
          <w:rFonts w:ascii="Times New Roman" w:hAnsi="Times New Roman" w:cs="Times New Roman"/>
          <w:sz w:val="28"/>
          <w:szCs w:val="28"/>
          <w:lang w:val="sr-Latn-CS"/>
        </w:rPr>
        <w:t>100870692</w:t>
      </w:r>
    </w:p>
    <w:p w:rsidR="0053612C" w:rsidRPr="0053612C" w:rsidRDefault="0053612C" w:rsidP="0053612C">
      <w:pPr>
        <w:jc w:val="both"/>
        <w:rPr>
          <w:rFonts w:ascii="Times New Roman" w:hAnsi="Times New Roman" w:cs="Times New Roman"/>
          <w:sz w:val="28"/>
          <w:szCs w:val="28"/>
          <w:lang w:val="sr-Latn-CS"/>
        </w:rPr>
      </w:pPr>
      <w:r w:rsidRPr="0053612C">
        <w:rPr>
          <w:rFonts w:ascii="Times New Roman" w:hAnsi="Times New Roman" w:cs="Times New Roman"/>
          <w:sz w:val="28"/>
          <w:szCs w:val="28"/>
          <w:lang w:val="sr-Cyrl-CS"/>
        </w:rPr>
        <w:t xml:space="preserve">Матични број: </w:t>
      </w:r>
      <w:r w:rsidRPr="0053612C">
        <w:rPr>
          <w:rFonts w:ascii="Times New Roman" w:hAnsi="Times New Roman" w:cs="Times New Roman"/>
          <w:sz w:val="28"/>
          <w:szCs w:val="28"/>
          <w:lang w:val="sr-Latn-CS"/>
        </w:rPr>
        <w:t>08025266</w:t>
      </w:r>
    </w:p>
    <w:p w:rsidR="00157404" w:rsidRPr="0053612C" w:rsidRDefault="0053612C" w:rsidP="00157404">
      <w:pPr>
        <w:jc w:val="both"/>
        <w:rPr>
          <w:rFonts w:ascii="Times New Roman" w:hAnsi="Times New Roman" w:cs="Times New Roman"/>
          <w:sz w:val="28"/>
          <w:szCs w:val="28"/>
          <w:lang w:val="sr-Cyrl-CS"/>
        </w:rPr>
      </w:pPr>
      <w:r w:rsidRPr="0053612C">
        <w:rPr>
          <w:rFonts w:ascii="Times New Roman" w:hAnsi="Times New Roman" w:cs="Times New Roman"/>
          <w:sz w:val="28"/>
          <w:szCs w:val="28"/>
          <w:lang w:val="sr-Cyrl-CS"/>
        </w:rPr>
        <w:t>Текући рачун: 840-</w:t>
      </w:r>
      <w:r w:rsidRPr="0053612C">
        <w:rPr>
          <w:rFonts w:ascii="Times New Roman" w:hAnsi="Times New Roman" w:cs="Times New Roman"/>
          <w:sz w:val="28"/>
          <w:szCs w:val="28"/>
          <w:lang w:val="sr-Latn-CS"/>
        </w:rPr>
        <w:t>396667-26</w:t>
      </w:r>
      <w:r w:rsidRPr="0053612C">
        <w:rPr>
          <w:rFonts w:ascii="Times New Roman" w:hAnsi="Times New Roman" w:cs="Times New Roman"/>
          <w:sz w:val="28"/>
          <w:szCs w:val="28"/>
          <w:lang w:val="sr-Cyrl-CS"/>
        </w:rPr>
        <w:t xml:space="preserve"> Трезор за јавна плаћања</w:t>
      </w:r>
    </w:p>
    <w:p w:rsidR="00157404" w:rsidRPr="00157404" w:rsidRDefault="00157404" w:rsidP="00157404">
      <w:pPr>
        <w:jc w:val="both"/>
        <w:rPr>
          <w:rFonts w:ascii="Times New Roman" w:eastAsia="Times New Roman" w:hAnsi="Times New Roman" w:cs="Times New Roman"/>
          <w:sz w:val="28"/>
          <w:szCs w:val="28"/>
          <w:lang w:val="sr-Cyrl-CS"/>
        </w:rPr>
      </w:pPr>
      <w:r w:rsidRPr="00157404">
        <w:rPr>
          <w:rFonts w:ascii="Times New Roman" w:eastAsia="Times New Roman" w:hAnsi="Times New Roman" w:cs="Times New Roman"/>
          <w:sz w:val="28"/>
          <w:szCs w:val="28"/>
          <w:lang w:val="sr-Cyrl-CS"/>
        </w:rPr>
        <w:t>као купца (у даљем тексту: Купац) са једне стране</w:t>
      </w:r>
    </w:p>
    <w:p w:rsidR="000F0350" w:rsidRPr="00157404" w:rsidRDefault="000F0350" w:rsidP="00157404">
      <w:pPr>
        <w:spacing w:line="300" w:lineRule="atLeast"/>
        <w:rPr>
          <w:rFonts w:ascii="Times New Roman" w:hAnsi="Times New Roman" w:cs="Times New Roman"/>
          <w:sz w:val="28"/>
          <w:szCs w:val="28"/>
          <w:lang w:val="sr-Cyrl-CS"/>
        </w:rPr>
      </w:pPr>
    </w:p>
    <w:p w:rsidR="000F0350" w:rsidRPr="005D1801" w:rsidRDefault="000F0350" w:rsidP="000F0350">
      <w:pPr>
        <w:spacing w:line="300" w:lineRule="atLeast"/>
        <w:rPr>
          <w:rFonts w:ascii="Times New Roman" w:hAnsi="Times New Roman" w:cs="Times New Roman"/>
          <w:sz w:val="28"/>
          <w:szCs w:val="28"/>
          <w:lang w:val="sr-Latn-CS"/>
        </w:rPr>
      </w:pPr>
    </w:p>
    <w:p w:rsidR="000F0350" w:rsidRDefault="000F0350" w:rsidP="000F0350">
      <w:pPr>
        <w:spacing w:line="300" w:lineRule="atLeast"/>
        <w:rPr>
          <w:rFonts w:ascii="Times New Roman" w:hAnsi="Times New Roman" w:cs="Times New Roman"/>
          <w:sz w:val="28"/>
          <w:szCs w:val="28"/>
        </w:rPr>
      </w:pPr>
      <w:r w:rsidRPr="005D1801">
        <w:rPr>
          <w:rFonts w:ascii="Times New Roman" w:hAnsi="Times New Roman" w:cs="Times New Roman"/>
          <w:sz w:val="28"/>
          <w:szCs w:val="28"/>
          <w:lang w:val="sr-Cyrl-CS"/>
        </w:rPr>
        <w:t>Уговорне стране су сагласне у следећем</w:t>
      </w:r>
      <w:r w:rsidRPr="005D1801">
        <w:rPr>
          <w:rFonts w:ascii="Times New Roman" w:hAnsi="Times New Roman" w:cs="Times New Roman"/>
          <w:sz w:val="28"/>
          <w:szCs w:val="28"/>
          <w:lang w:val="sr-Latn-CS"/>
        </w:rPr>
        <w:t>:</w:t>
      </w:r>
    </w:p>
    <w:p w:rsidR="000F0350" w:rsidRPr="005D1801" w:rsidRDefault="000F0350" w:rsidP="000F0350">
      <w:pPr>
        <w:spacing w:line="300" w:lineRule="atLeast"/>
        <w:rPr>
          <w:rFonts w:ascii="Times New Roman" w:hAnsi="Times New Roman" w:cs="Times New Roman"/>
          <w:sz w:val="28"/>
          <w:szCs w:val="28"/>
          <w:lang w:val="sr-Cyrl-CS"/>
        </w:rPr>
      </w:pPr>
    </w:p>
    <w:p w:rsidR="000F0350" w:rsidRPr="005D1801" w:rsidRDefault="000F0350" w:rsidP="000F0350">
      <w:pPr>
        <w:spacing w:line="300" w:lineRule="atLeast"/>
        <w:rPr>
          <w:rFonts w:ascii="Times New Roman" w:hAnsi="Times New Roman" w:cs="Times New Roman"/>
          <w:sz w:val="28"/>
          <w:szCs w:val="28"/>
          <w:lang w:val="sr-Latn-CS"/>
        </w:rPr>
      </w:pP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Cyrl-CS"/>
        </w:rPr>
        <w:t>Члан</w:t>
      </w:r>
      <w:r w:rsidRPr="005D1801">
        <w:rPr>
          <w:rFonts w:ascii="Times New Roman" w:hAnsi="Times New Roman" w:cs="Times New Roman"/>
          <w:sz w:val="28"/>
          <w:szCs w:val="28"/>
          <w:lang w:val="sr-Latn-CS"/>
        </w:rPr>
        <w:t xml:space="preserve"> 1.</w:t>
      </w:r>
    </w:p>
    <w:p w:rsidR="000F0350" w:rsidRPr="005D1801" w:rsidRDefault="000F0350" w:rsidP="000F0350">
      <w:pPr>
        <w:spacing w:line="300" w:lineRule="atLeast"/>
        <w:rPr>
          <w:rFonts w:ascii="Times New Roman" w:hAnsi="Times New Roman" w:cs="Times New Roman"/>
          <w:sz w:val="28"/>
          <w:szCs w:val="28"/>
          <w:lang w:val="sr-Latn-CS"/>
        </w:rPr>
      </w:pPr>
    </w:p>
    <w:p w:rsidR="000F0350" w:rsidRPr="005D1801" w:rsidRDefault="000F0350" w:rsidP="00157404">
      <w:pPr>
        <w:spacing w:line="300" w:lineRule="atLeast"/>
        <w:jc w:val="both"/>
        <w:rPr>
          <w:rFonts w:ascii="Times New Roman" w:hAnsi="Times New Roman" w:cs="Times New Roman"/>
          <w:sz w:val="28"/>
          <w:szCs w:val="28"/>
          <w:lang w:val="sr-Latn-CS"/>
        </w:rPr>
      </w:pPr>
      <w:r w:rsidRPr="005D1801">
        <w:rPr>
          <w:rFonts w:ascii="Times New Roman" w:hAnsi="Times New Roman" w:cs="Times New Roman"/>
          <w:sz w:val="28"/>
          <w:szCs w:val="28"/>
          <w:lang w:val="sr-Cyrl-CS"/>
        </w:rPr>
        <w:t>Уговорне стране овим уговором регулишу и</w:t>
      </w:r>
      <w:r w:rsidR="00027607">
        <w:rPr>
          <w:rFonts w:ascii="Times New Roman" w:hAnsi="Times New Roman" w:cs="Times New Roman"/>
          <w:sz w:val="28"/>
          <w:szCs w:val="28"/>
          <w:lang w:val="sr-Cyrl-CS"/>
        </w:rPr>
        <w:t xml:space="preserve"> уређују односе, везане за купопродају бензина и </w:t>
      </w:r>
      <w:r w:rsidRPr="005D1801">
        <w:rPr>
          <w:rFonts w:ascii="Times New Roman" w:hAnsi="Times New Roman" w:cs="Times New Roman"/>
          <w:sz w:val="28"/>
          <w:szCs w:val="28"/>
          <w:lang w:val="sr-Cyrl-CS"/>
        </w:rPr>
        <w:t>дизел го</w:t>
      </w:r>
      <w:r w:rsidR="00027607">
        <w:rPr>
          <w:rFonts w:ascii="Times New Roman" w:hAnsi="Times New Roman" w:cs="Times New Roman"/>
          <w:sz w:val="28"/>
          <w:szCs w:val="28"/>
          <w:lang w:val="sr-Cyrl-CS"/>
        </w:rPr>
        <w:t xml:space="preserve">рива </w:t>
      </w:r>
      <w:r w:rsidRPr="005D1801">
        <w:rPr>
          <w:rFonts w:ascii="Times New Roman" w:hAnsi="Times New Roman" w:cs="Times New Roman"/>
          <w:sz w:val="28"/>
          <w:szCs w:val="28"/>
          <w:lang w:val="sr-Cyrl-CS"/>
        </w:rPr>
        <w:t xml:space="preserve"> из продајног асортимана Продавца, од стране Купца на бензинским пумпама Продавца.</w:t>
      </w:r>
    </w:p>
    <w:p w:rsidR="005D1801" w:rsidRPr="00AA2789" w:rsidRDefault="005D1801" w:rsidP="000F0350">
      <w:pPr>
        <w:spacing w:line="300" w:lineRule="atLeast"/>
        <w:rPr>
          <w:rFonts w:ascii="Times New Roman" w:hAnsi="Times New Roman" w:cs="Times New Roman"/>
          <w:sz w:val="28"/>
          <w:szCs w:val="28"/>
        </w:rPr>
      </w:pPr>
    </w:p>
    <w:p w:rsidR="000F0350" w:rsidRPr="005D1801" w:rsidRDefault="000F0350" w:rsidP="000F0350">
      <w:pPr>
        <w:spacing w:line="300" w:lineRule="atLeast"/>
        <w:rPr>
          <w:rFonts w:ascii="Times New Roman" w:hAnsi="Times New Roman" w:cs="Times New Roman"/>
          <w:sz w:val="28"/>
          <w:szCs w:val="28"/>
          <w:lang w:val="sr-Latn-CS"/>
        </w:rPr>
      </w:pP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Cyrl-CS"/>
        </w:rPr>
        <w:t>Члан</w:t>
      </w:r>
      <w:r w:rsidRPr="005D1801">
        <w:rPr>
          <w:rFonts w:ascii="Times New Roman" w:hAnsi="Times New Roman" w:cs="Times New Roman"/>
          <w:sz w:val="28"/>
          <w:szCs w:val="28"/>
          <w:lang w:val="sr-Latn-CS"/>
        </w:rPr>
        <w:t xml:space="preserve"> 2.</w:t>
      </w:r>
    </w:p>
    <w:p w:rsidR="000F0350" w:rsidRPr="005D1801" w:rsidRDefault="000F0350" w:rsidP="000F0350">
      <w:pPr>
        <w:spacing w:line="300" w:lineRule="atLeast"/>
        <w:rPr>
          <w:rFonts w:ascii="Times New Roman" w:hAnsi="Times New Roman" w:cs="Times New Roman"/>
          <w:sz w:val="28"/>
          <w:szCs w:val="28"/>
          <w:lang w:val="sr-Latn-CS"/>
        </w:rPr>
      </w:pPr>
    </w:p>
    <w:p w:rsidR="000F0350" w:rsidRPr="005D1801" w:rsidRDefault="000F0350" w:rsidP="00157404">
      <w:pPr>
        <w:spacing w:line="300" w:lineRule="atLeast"/>
        <w:jc w:val="both"/>
        <w:rPr>
          <w:rFonts w:ascii="Times New Roman" w:hAnsi="Times New Roman" w:cs="Times New Roman"/>
          <w:sz w:val="28"/>
          <w:szCs w:val="28"/>
          <w:lang w:val="sr-Cyrl-CS"/>
        </w:rPr>
      </w:pPr>
      <w:r w:rsidRPr="005D1801">
        <w:rPr>
          <w:rFonts w:ascii="Times New Roman" w:hAnsi="Times New Roman" w:cs="Times New Roman"/>
          <w:sz w:val="28"/>
          <w:szCs w:val="28"/>
          <w:lang w:val="sr-Cyrl-CS"/>
        </w:rPr>
        <w:t>На основу овог уговора Купац има право да на бензинским пумпама ________________за потребе својих вози</w:t>
      </w:r>
      <w:r w:rsidR="00027607">
        <w:rPr>
          <w:rFonts w:ascii="Times New Roman" w:hAnsi="Times New Roman" w:cs="Times New Roman"/>
          <w:sz w:val="28"/>
          <w:szCs w:val="28"/>
          <w:lang w:val="sr-Cyrl-CS"/>
        </w:rPr>
        <w:t>ла преузима гориво</w:t>
      </w:r>
      <w:r w:rsidRPr="005D1801">
        <w:rPr>
          <w:rFonts w:ascii="Times New Roman" w:hAnsi="Times New Roman" w:cs="Times New Roman"/>
          <w:sz w:val="28"/>
          <w:szCs w:val="28"/>
          <w:lang w:val="sr-Cyrl-CS"/>
        </w:rPr>
        <w:t xml:space="preserve"> без </w:t>
      </w:r>
      <w:r w:rsidRPr="005D1801">
        <w:rPr>
          <w:rFonts w:ascii="Times New Roman" w:hAnsi="Times New Roman" w:cs="Times New Roman"/>
          <w:sz w:val="28"/>
          <w:szCs w:val="28"/>
          <w:lang w:val="sr-Cyrl-CS"/>
        </w:rPr>
        <w:lastRenderedPageBreak/>
        <w:t>непосредног плаћања, путем картице________________, као и путем рачуна-отпремнице.Приликом с</w:t>
      </w:r>
      <w:r w:rsidR="00027607">
        <w:rPr>
          <w:rFonts w:ascii="Times New Roman" w:hAnsi="Times New Roman" w:cs="Times New Roman"/>
          <w:sz w:val="28"/>
          <w:szCs w:val="28"/>
          <w:lang w:val="sr-Cyrl-CS"/>
        </w:rPr>
        <w:t>ваког преузимања горива</w:t>
      </w:r>
      <w:r w:rsidRPr="005D1801">
        <w:rPr>
          <w:rFonts w:ascii="Times New Roman" w:hAnsi="Times New Roman" w:cs="Times New Roman"/>
          <w:sz w:val="28"/>
          <w:szCs w:val="28"/>
          <w:lang w:val="sr-Cyrl-CS"/>
        </w:rPr>
        <w:t xml:space="preserve"> од стране Купца, лице које преузима робу треба да потпише отпремницу са фискалним исечком који садржи: датум, количину и</w:t>
      </w:r>
      <w:r w:rsidR="00027607">
        <w:rPr>
          <w:rFonts w:ascii="Times New Roman" w:hAnsi="Times New Roman" w:cs="Times New Roman"/>
          <w:sz w:val="28"/>
          <w:szCs w:val="28"/>
          <w:lang w:val="sr-Cyrl-CS"/>
        </w:rPr>
        <w:t xml:space="preserve"> врсту преузетог горива, ако се гориво преузима</w:t>
      </w:r>
      <w:r w:rsidRPr="005D1801">
        <w:rPr>
          <w:rFonts w:ascii="Times New Roman" w:hAnsi="Times New Roman" w:cs="Times New Roman"/>
          <w:sz w:val="28"/>
          <w:szCs w:val="28"/>
          <w:lang w:val="sr-Cyrl-CS"/>
        </w:rPr>
        <w:t xml:space="preserve"> путем картице_______________________.</w:t>
      </w:r>
    </w:p>
    <w:p w:rsidR="000F0350" w:rsidRDefault="000F0350" w:rsidP="00157404">
      <w:pPr>
        <w:spacing w:line="300" w:lineRule="atLeast"/>
        <w:jc w:val="both"/>
        <w:rPr>
          <w:rFonts w:ascii="Times New Roman" w:hAnsi="Times New Roman" w:cs="Times New Roman"/>
          <w:sz w:val="28"/>
          <w:szCs w:val="28"/>
          <w:lang w:val="sr-Latn-CS"/>
        </w:rPr>
      </w:pPr>
      <w:r w:rsidRPr="005D1801">
        <w:rPr>
          <w:rFonts w:ascii="Times New Roman" w:hAnsi="Times New Roman" w:cs="Times New Roman"/>
          <w:sz w:val="28"/>
          <w:szCs w:val="28"/>
          <w:lang w:val="sr-Cyrl-CS"/>
        </w:rPr>
        <w:t>У случају преузимања горива путем рачуна-отпремнице, лице које преузима робу треба да: потпише рачун са фискалним исечком, упише број Личне карте и регистарски број моторног возила.</w:t>
      </w:r>
    </w:p>
    <w:p w:rsidR="00204001" w:rsidRDefault="00204001" w:rsidP="00157404">
      <w:pPr>
        <w:spacing w:line="300" w:lineRule="atLeast"/>
        <w:jc w:val="both"/>
        <w:rPr>
          <w:rFonts w:ascii="Times New Roman" w:hAnsi="Times New Roman" w:cs="Times New Roman"/>
          <w:sz w:val="28"/>
          <w:szCs w:val="28"/>
          <w:lang w:val="sr-Latn-CS"/>
        </w:rPr>
      </w:pPr>
    </w:p>
    <w:p w:rsidR="00204001" w:rsidRDefault="00027607" w:rsidP="00157404">
      <w:pPr>
        <w:spacing w:line="300" w:lineRule="atLeast"/>
        <w:jc w:val="both"/>
        <w:rPr>
          <w:rFonts w:ascii="Times New Roman" w:hAnsi="Times New Roman" w:cs="Times New Roman"/>
          <w:sz w:val="28"/>
          <w:szCs w:val="28"/>
          <w:lang w:val="sr-Latn-CS"/>
        </w:rPr>
      </w:pPr>
      <w:r>
        <w:rPr>
          <w:rFonts w:ascii="Times New Roman" w:hAnsi="Times New Roman" w:cs="Times New Roman"/>
          <w:sz w:val="28"/>
          <w:szCs w:val="28"/>
          <w:lang w:val="sr-Latn-CS"/>
        </w:rPr>
        <w:tab/>
      </w:r>
      <w:r>
        <w:rPr>
          <w:rFonts w:ascii="Times New Roman" w:hAnsi="Times New Roman" w:cs="Times New Roman"/>
          <w:sz w:val="28"/>
          <w:szCs w:val="28"/>
          <w:lang w:val="sr-Latn-CS"/>
        </w:rPr>
        <w:tab/>
      </w:r>
      <w:r>
        <w:rPr>
          <w:rFonts w:ascii="Times New Roman" w:hAnsi="Times New Roman" w:cs="Times New Roman"/>
          <w:sz w:val="28"/>
          <w:szCs w:val="28"/>
          <w:lang w:val="sr-Latn-CS"/>
        </w:rPr>
        <w:tab/>
      </w:r>
      <w:r>
        <w:rPr>
          <w:rFonts w:ascii="Times New Roman" w:hAnsi="Times New Roman" w:cs="Times New Roman"/>
          <w:sz w:val="28"/>
          <w:szCs w:val="28"/>
          <w:lang w:val="sr-Latn-CS"/>
        </w:rPr>
        <w:tab/>
      </w:r>
      <w:r>
        <w:rPr>
          <w:rFonts w:ascii="Times New Roman" w:hAnsi="Times New Roman" w:cs="Times New Roman"/>
          <w:sz w:val="28"/>
          <w:szCs w:val="28"/>
          <w:lang w:val="sr-Latn-CS"/>
        </w:rPr>
        <w:tab/>
      </w:r>
      <w:r>
        <w:rPr>
          <w:rFonts w:ascii="Times New Roman" w:hAnsi="Times New Roman" w:cs="Times New Roman"/>
          <w:sz w:val="28"/>
          <w:szCs w:val="28"/>
          <w:lang w:val="sr-Latn-CS"/>
        </w:rPr>
        <w:tab/>
      </w:r>
      <w:r>
        <w:rPr>
          <w:rFonts w:ascii="Times New Roman" w:hAnsi="Times New Roman" w:cs="Times New Roman"/>
          <w:sz w:val="28"/>
          <w:szCs w:val="28"/>
        </w:rPr>
        <w:t>Члан</w:t>
      </w:r>
      <w:r w:rsidR="00204001">
        <w:rPr>
          <w:rFonts w:ascii="Times New Roman" w:hAnsi="Times New Roman" w:cs="Times New Roman"/>
          <w:sz w:val="28"/>
          <w:szCs w:val="28"/>
          <w:lang w:val="sr-Latn-CS"/>
        </w:rPr>
        <w:t xml:space="preserve"> 3.</w:t>
      </w:r>
    </w:p>
    <w:p w:rsidR="00204001" w:rsidRDefault="00204001" w:rsidP="00157404">
      <w:pPr>
        <w:spacing w:line="300" w:lineRule="atLeast"/>
        <w:jc w:val="both"/>
        <w:rPr>
          <w:rFonts w:ascii="Times New Roman" w:hAnsi="Times New Roman" w:cs="Times New Roman"/>
          <w:sz w:val="28"/>
          <w:szCs w:val="28"/>
          <w:lang w:val="sr-Latn-CS"/>
        </w:rPr>
      </w:pPr>
    </w:p>
    <w:p w:rsidR="00204001" w:rsidRDefault="00204001" w:rsidP="00157404">
      <w:pPr>
        <w:spacing w:line="300" w:lineRule="atLeast"/>
        <w:jc w:val="both"/>
        <w:rPr>
          <w:rFonts w:ascii="Times New Roman" w:hAnsi="Times New Roman" w:cs="Times New Roman"/>
          <w:sz w:val="28"/>
          <w:szCs w:val="28"/>
          <w:lang w:val="sr-Cyrl-CS"/>
        </w:rPr>
      </w:pPr>
      <w:r>
        <w:rPr>
          <w:rFonts w:ascii="Times New Roman" w:hAnsi="Times New Roman" w:cs="Times New Roman"/>
          <w:sz w:val="28"/>
          <w:szCs w:val="28"/>
          <w:lang w:val="sr-Cyrl-CS"/>
        </w:rPr>
        <w:t>На основу спроведе</w:t>
      </w:r>
      <w:r w:rsidR="0053612C">
        <w:rPr>
          <w:rFonts w:ascii="Times New Roman" w:hAnsi="Times New Roman" w:cs="Times New Roman"/>
          <w:sz w:val="28"/>
          <w:szCs w:val="28"/>
          <w:lang w:val="sr-Cyrl-CS"/>
        </w:rPr>
        <w:t>ног поступка Јавне набавке бр. 5/2015. од 06</w:t>
      </w:r>
      <w:r>
        <w:rPr>
          <w:rFonts w:ascii="Times New Roman" w:hAnsi="Times New Roman" w:cs="Times New Roman"/>
          <w:sz w:val="28"/>
          <w:szCs w:val="28"/>
          <w:lang w:val="sr-Cyrl-CS"/>
        </w:rPr>
        <w:t>.05.2015. године и на основу понуде Продавца бр.____________, заве</w:t>
      </w:r>
      <w:r w:rsidR="00027607">
        <w:rPr>
          <w:rFonts w:ascii="Times New Roman" w:hAnsi="Times New Roman" w:cs="Times New Roman"/>
          <w:sz w:val="28"/>
          <w:szCs w:val="28"/>
          <w:lang w:val="sr-Cyrl-CS"/>
        </w:rPr>
        <w:t xml:space="preserve">ден код Купца </w:t>
      </w:r>
      <w:r>
        <w:rPr>
          <w:rFonts w:ascii="Times New Roman" w:hAnsi="Times New Roman" w:cs="Times New Roman"/>
          <w:sz w:val="28"/>
          <w:szCs w:val="28"/>
          <w:lang w:val="sr-Cyrl-CS"/>
        </w:rPr>
        <w:t xml:space="preserve"> дана </w:t>
      </w:r>
      <w:r w:rsidR="00461EE6">
        <w:rPr>
          <w:rFonts w:ascii="Times New Roman" w:hAnsi="Times New Roman" w:cs="Times New Roman"/>
          <w:sz w:val="28"/>
          <w:szCs w:val="28"/>
          <w:lang w:val="sr-Cyrl-CS"/>
        </w:rPr>
        <w:t>_________2015. године, цене предмета уговора су следеће:</w:t>
      </w:r>
    </w:p>
    <w:p w:rsidR="00461EE6" w:rsidRDefault="00461EE6" w:rsidP="00157404">
      <w:pPr>
        <w:spacing w:line="300" w:lineRule="atLeast"/>
        <w:jc w:val="both"/>
        <w:rPr>
          <w:rFonts w:ascii="Times New Roman" w:hAnsi="Times New Roman" w:cs="Times New Roman"/>
          <w:sz w:val="28"/>
          <w:szCs w:val="28"/>
          <w:lang w:val="sr-Cyrl-CS"/>
        </w:rPr>
      </w:pPr>
      <w:r>
        <w:rPr>
          <w:rFonts w:ascii="Times New Roman" w:hAnsi="Times New Roman" w:cs="Times New Roman"/>
          <w:sz w:val="28"/>
          <w:szCs w:val="28"/>
          <w:lang w:val="sr-Cyrl-CS"/>
        </w:rPr>
        <w:t>Бензин/литар:_____________динара без ПДВ.</w:t>
      </w:r>
    </w:p>
    <w:p w:rsidR="00461EE6" w:rsidRDefault="00461EE6" w:rsidP="00157404">
      <w:pPr>
        <w:spacing w:line="300" w:lineRule="atLeast"/>
        <w:jc w:val="both"/>
        <w:rPr>
          <w:rFonts w:ascii="Times New Roman" w:hAnsi="Times New Roman" w:cs="Times New Roman"/>
          <w:sz w:val="28"/>
          <w:szCs w:val="28"/>
          <w:lang w:val="sr-Cyrl-CS"/>
        </w:rPr>
      </w:pPr>
      <w:r>
        <w:rPr>
          <w:rFonts w:ascii="Times New Roman" w:hAnsi="Times New Roman" w:cs="Times New Roman"/>
          <w:sz w:val="28"/>
          <w:szCs w:val="28"/>
          <w:lang w:val="sr-Cyrl-CS"/>
        </w:rPr>
        <w:t>Дизел/литар: _____________ динара без ПДВ.</w:t>
      </w:r>
    </w:p>
    <w:p w:rsidR="00461EE6" w:rsidRDefault="00461EE6" w:rsidP="00157404">
      <w:pPr>
        <w:spacing w:line="300" w:lineRule="atLeast"/>
        <w:jc w:val="both"/>
        <w:rPr>
          <w:rFonts w:ascii="Times New Roman" w:hAnsi="Times New Roman" w:cs="Times New Roman"/>
          <w:sz w:val="28"/>
          <w:szCs w:val="28"/>
          <w:lang w:val="sr-Cyrl-CS"/>
        </w:rPr>
      </w:pPr>
    </w:p>
    <w:p w:rsidR="00461EE6" w:rsidRPr="00204001" w:rsidRDefault="00461EE6" w:rsidP="00157404">
      <w:pPr>
        <w:spacing w:line="300" w:lineRule="atLeast"/>
        <w:jc w:val="both"/>
        <w:rPr>
          <w:rFonts w:ascii="Times New Roman" w:hAnsi="Times New Roman" w:cs="Times New Roman"/>
          <w:sz w:val="28"/>
          <w:szCs w:val="28"/>
          <w:lang w:val="sr-Cyrl-CS"/>
        </w:rPr>
      </w:pPr>
      <w:r>
        <w:rPr>
          <w:rFonts w:ascii="Times New Roman" w:hAnsi="Times New Roman" w:cs="Times New Roman"/>
          <w:sz w:val="28"/>
          <w:szCs w:val="28"/>
          <w:lang w:val="sr-Cyrl-CS"/>
        </w:rPr>
        <w:t>Рок плаћања:_____________ .</w:t>
      </w:r>
    </w:p>
    <w:p w:rsidR="000F0350" w:rsidRPr="005D1801" w:rsidRDefault="000F0350" w:rsidP="000F0350">
      <w:pPr>
        <w:spacing w:line="300" w:lineRule="atLeast"/>
        <w:rPr>
          <w:rFonts w:ascii="Times New Roman" w:hAnsi="Times New Roman" w:cs="Times New Roman"/>
          <w:sz w:val="28"/>
          <w:szCs w:val="28"/>
          <w:lang w:val="sr-Latn-CS"/>
        </w:rPr>
      </w:pPr>
    </w:p>
    <w:p w:rsidR="000F0350" w:rsidRPr="005D1801" w:rsidRDefault="000F0350" w:rsidP="000F0350">
      <w:pPr>
        <w:spacing w:line="300" w:lineRule="atLeast"/>
        <w:rPr>
          <w:rFonts w:ascii="Times New Roman" w:hAnsi="Times New Roman" w:cs="Times New Roman"/>
          <w:sz w:val="28"/>
          <w:szCs w:val="28"/>
          <w:lang w:val="sr-Latn-CS"/>
        </w:rPr>
      </w:pP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Cyrl-CS"/>
        </w:rPr>
        <w:t>Члан</w:t>
      </w:r>
      <w:r w:rsidR="00461EE6">
        <w:rPr>
          <w:rFonts w:ascii="Times New Roman" w:hAnsi="Times New Roman" w:cs="Times New Roman"/>
          <w:sz w:val="28"/>
          <w:szCs w:val="28"/>
          <w:lang w:val="sr-Cyrl-CS"/>
        </w:rPr>
        <w:t>4</w:t>
      </w:r>
      <w:r w:rsidRPr="005D1801">
        <w:rPr>
          <w:rFonts w:ascii="Times New Roman" w:hAnsi="Times New Roman" w:cs="Times New Roman"/>
          <w:sz w:val="28"/>
          <w:szCs w:val="28"/>
          <w:lang w:val="sr-Latn-CS"/>
        </w:rPr>
        <w:t>.</w:t>
      </w:r>
    </w:p>
    <w:p w:rsidR="000F0350" w:rsidRPr="005D1801" w:rsidRDefault="000F0350" w:rsidP="00157404">
      <w:pPr>
        <w:spacing w:line="300" w:lineRule="atLeast"/>
        <w:jc w:val="both"/>
        <w:rPr>
          <w:rFonts w:ascii="Times New Roman" w:hAnsi="Times New Roman" w:cs="Times New Roman"/>
          <w:sz w:val="28"/>
          <w:szCs w:val="28"/>
          <w:lang w:val="sr-Latn-CS"/>
        </w:rPr>
      </w:pPr>
    </w:p>
    <w:p w:rsidR="000F0350" w:rsidRPr="005D1801" w:rsidRDefault="000F0350" w:rsidP="00157404">
      <w:pPr>
        <w:spacing w:line="300" w:lineRule="atLeast"/>
        <w:jc w:val="both"/>
        <w:rPr>
          <w:rFonts w:ascii="Times New Roman" w:hAnsi="Times New Roman" w:cs="Times New Roman"/>
          <w:sz w:val="28"/>
          <w:szCs w:val="28"/>
          <w:lang w:val="sr-Latn-CS"/>
        </w:rPr>
      </w:pPr>
      <w:r w:rsidRPr="005D1801">
        <w:rPr>
          <w:rFonts w:ascii="Times New Roman" w:hAnsi="Times New Roman" w:cs="Times New Roman"/>
          <w:sz w:val="28"/>
          <w:szCs w:val="28"/>
          <w:lang w:val="sr-Cyrl-CS"/>
        </w:rPr>
        <w:t>У случају да купац користи картицу _________________, Продавац ће сваког 2.-ог у месецу за период од 15-ог до 30/31-ог претходног месеца и 17-ог у месецу за период од 1-ог до 15-ог у месецу, Купцу достаљати збирну фактуру свих отпремница издатих на име Купца у периоду за који се врши плаћање.</w:t>
      </w:r>
    </w:p>
    <w:p w:rsidR="000F0350" w:rsidRPr="005D1801" w:rsidRDefault="000F0350" w:rsidP="00157404">
      <w:pPr>
        <w:spacing w:line="300" w:lineRule="atLeast"/>
        <w:jc w:val="both"/>
        <w:rPr>
          <w:rFonts w:ascii="Times New Roman" w:hAnsi="Times New Roman" w:cs="Times New Roman"/>
          <w:sz w:val="28"/>
          <w:szCs w:val="28"/>
          <w:lang w:val="sr-Latn-CS"/>
        </w:rPr>
      </w:pPr>
      <w:r w:rsidRPr="005D1801">
        <w:rPr>
          <w:rFonts w:ascii="Times New Roman" w:hAnsi="Times New Roman" w:cs="Times New Roman"/>
          <w:sz w:val="28"/>
          <w:szCs w:val="28"/>
          <w:lang w:val="sr-Cyrl-CS"/>
        </w:rPr>
        <w:t>Купац је дужан платити преузете</w:t>
      </w:r>
      <w:r w:rsidR="00027607">
        <w:rPr>
          <w:rFonts w:ascii="Times New Roman" w:hAnsi="Times New Roman" w:cs="Times New Roman"/>
          <w:sz w:val="28"/>
          <w:szCs w:val="28"/>
          <w:lang w:val="sr-Cyrl-CS"/>
        </w:rPr>
        <w:t xml:space="preserve"> количине горива</w:t>
      </w:r>
      <w:r w:rsidRPr="005D1801">
        <w:rPr>
          <w:rFonts w:ascii="Times New Roman" w:hAnsi="Times New Roman" w:cs="Times New Roman"/>
          <w:sz w:val="28"/>
          <w:szCs w:val="28"/>
          <w:lang w:val="sr-Cyrl-CS"/>
        </w:rPr>
        <w:t xml:space="preserve"> из продајног асортимана Продавца по валути исказаној на фактури или у року од ____ дана од дана фактурисања исте.</w:t>
      </w:r>
    </w:p>
    <w:p w:rsidR="000F0350" w:rsidRPr="005D1801" w:rsidRDefault="000F0350" w:rsidP="00157404">
      <w:pPr>
        <w:spacing w:line="300" w:lineRule="atLeast"/>
        <w:jc w:val="both"/>
        <w:rPr>
          <w:rFonts w:ascii="Times New Roman" w:hAnsi="Times New Roman" w:cs="Times New Roman"/>
          <w:sz w:val="28"/>
          <w:szCs w:val="28"/>
          <w:lang w:val="sr-Cyrl-CS"/>
        </w:rPr>
      </w:pPr>
      <w:r w:rsidRPr="005D1801">
        <w:rPr>
          <w:rFonts w:ascii="Times New Roman" w:hAnsi="Times New Roman" w:cs="Times New Roman"/>
          <w:sz w:val="28"/>
          <w:szCs w:val="28"/>
          <w:lang w:val="sr-Cyrl-CS"/>
        </w:rPr>
        <w:t>Уколико купац не користи картицу _________________, тада је дужан преузету робу платити у року доспећа који је назначен на рачуну-отпремници коју му Продавац издаје при преузимању робе.</w:t>
      </w:r>
    </w:p>
    <w:p w:rsidR="00461EE6" w:rsidRPr="005D1801" w:rsidRDefault="000F0350" w:rsidP="00157404">
      <w:pPr>
        <w:spacing w:line="300" w:lineRule="atLeast"/>
        <w:jc w:val="both"/>
        <w:rPr>
          <w:rFonts w:ascii="Times New Roman" w:hAnsi="Times New Roman" w:cs="Times New Roman"/>
          <w:sz w:val="28"/>
          <w:szCs w:val="28"/>
          <w:lang w:val="sr-Cyrl-CS"/>
        </w:rPr>
      </w:pPr>
      <w:r w:rsidRPr="005D1801">
        <w:rPr>
          <w:rFonts w:ascii="Times New Roman" w:hAnsi="Times New Roman" w:cs="Times New Roman"/>
          <w:sz w:val="28"/>
          <w:szCs w:val="28"/>
          <w:lang w:val="sr-Cyrl-CS"/>
        </w:rPr>
        <w:t>Плаћање се врши на текући рачун Продавца.</w:t>
      </w:r>
    </w:p>
    <w:p w:rsidR="000F0350" w:rsidRPr="005D1801" w:rsidRDefault="000F0350" w:rsidP="000F0350">
      <w:pPr>
        <w:spacing w:line="300" w:lineRule="atLeast"/>
        <w:rPr>
          <w:rFonts w:ascii="Times New Roman" w:hAnsi="Times New Roman" w:cs="Times New Roman"/>
          <w:sz w:val="28"/>
          <w:szCs w:val="28"/>
          <w:lang w:val="sr-Cyrl-CS"/>
        </w:rPr>
      </w:pPr>
    </w:p>
    <w:p w:rsidR="000F0350" w:rsidRPr="005D1801" w:rsidRDefault="000F0350" w:rsidP="000F0350">
      <w:pPr>
        <w:spacing w:line="300" w:lineRule="atLeast"/>
        <w:rPr>
          <w:rFonts w:ascii="Times New Roman" w:hAnsi="Times New Roman" w:cs="Times New Roman"/>
          <w:sz w:val="28"/>
          <w:szCs w:val="28"/>
          <w:lang w:val="sr-Latn-CS"/>
        </w:rPr>
      </w:pP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Cyrl-CS"/>
        </w:rPr>
        <w:t>Члан</w:t>
      </w:r>
      <w:r w:rsidR="00461EE6">
        <w:rPr>
          <w:rFonts w:ascii="Times New Roman" w:hAnsi="Times New Roman" w:cs="Times New Roman"/>
          <w:sz w:val="28"/>
          <w:szCs w:val="28"/>
          <w:lang w:val="sr-Cyrl-CS"/>
        </w:rPr>
        <w:t>5</w:t>
      </w:r>
      <w:r w:rsidRPr="005D1801">
        <w:rPr>
          <w:rFonts w:ascii="Times New Roman" w:hAnsi="Times New Roman" w:cs="Times New Roman"/>
          <w:sz w:val="28"/>
          <w:szCs w:val="28"/>
          <w:lang w:val="sr-Latn-CS"/>
        </w:rPr>
        <w:t>.</w:t>
      </w:r>
    </w:p>
    <w:p w:rsidR="000F0350" w:rsidRPr="005D1801" w:rsidRDefault="000F0350" w:rsidP="000F0350">
      <w:pPr>
        <w:spacing w:line="300" w:lineRule="atLeast"/>
        <w:rPr>
          <w:rFonts w:ascii="Times New Roman" w:hAnsi="Times New Roman" w:cs="Times New Roman"/>
          <w:sz w:val="28"/>
          <w:szCs w:val="28"/>
          <w:lang w:val="sr-Cyrl-CS"/>
        </w:rPr>
      </w:pPr>
    </w:p>
    <w:p w:rsidR="000F0350" w:rsidRPr="005D1801" w:rsidRDefault="000F0350" w:rsidP="00157404">
      <w:pPr>
        <w:spacing w:line="300" w:lineRule="atLeast"/>
        <w:jc w:val="both"/>
        <w:rPr>
          <w:rFonts w:ascii="Times New Roman" w:hAnsi="Times New Roman" w:cs="Times New Roman"/>
          <w:sz w:val="28"/>
          <w:szCs w:val="28"/>
          <w:lang w:val="sr-Latn-CS"/>
        </w:rPr>
      </w:pPr>
      <w:r w:rsidRPr="005D1801">
        <w:rPr>
          <w:rFonts w:ascii="Times New Roman" w:hAnsi="Times New Roman" w:cs="Times New Roman"/>
          <w:sz w:val="28"/>
          <w:szCs w:val="28"/>
          <w:lang w:val="sr-Cyrl-CS"/>
        </w:rPr>
        <w:t xml:space="preserve">У случају да Купац да _________________ картицу са ПИН кодом трећем лицу да користи услуге на бензинским пумпама __________________ </w:t>
      </w:r>
      <w:r w:rsidR="00595E01">
        <w:rPr>
          <w:rFonts w:ascii="Times New Roman" w:hAnsi="Times New Roman" w:cs="Times New Roman"/>
          <w:sz w:val="28"/>
          <w:szCs w:val="28"/>
          <w:lang w:val="sr-Cyrl-CS"/>
        </w:rPr>
        <w:t xml:space="preserve">Продавац </w:t>
      </w:r>
      <w:r w:rsidRPr="005D1801">
        <w:rPr>
          <w:rFonts w:ascii="Times New Roman" w:hAnsi="Times New Roman" w:cs="Times New Roman"/>
          <w:sz w:val="28"/>
          <w:szCs w:val="28"/>
          <w:lang w:val="sr-Cyrl-CS"/>
        </w:rPr>
        <w:t>не сноси одговорност за купљену робу тим путем на продајним објектима _________________________.</w:t>
      </w:r>
    </w:p>
    <w:p w:rsidR="000F0350" w:rsidRDefault="000F0350" w:rsidP="000F0350">
      <w:pPr>
        <w:spacing w:line="300" w:lineRule="atLeast"/>
        <w:rPr>
          <w:rFonts w:ascii="Times New Roman" w:hAnsi="Times New Roman" w:cs="Times New Roman"/>
          <w:sz w:val="28"/>
          <w:szCs w:val="28"/>
        </w:rPr>
      </w:pPr>
    </w:p>
    <w:p w:rsidR="00AA2789" w:rsidRDefault="00AA2789" w:rsidP="000F0350">
      <w:pPr>
        <w:spacing w:line="300" w:lineRule="atLeast"/>
        <w:rPr>
          <w:rFonts w:ascii="Times New Roman" w:hAnsi="Times New Roman" w:cs="Times New Roman"/>
          <w:sz w:val="28"/>
          <w:szCs w:val="28"/>
        </w:rPr>
      </w:pPr>
    </w:p>
    <w:p w:rsidR="00AA2789" w:rsidRPr="00C829BA" w:rsidRDefault="00AA2789" w:rsidP="000F0350">
      <w:pPr>
        <w:spacing w:line="300" w:lineRule="atLeast"/>
        <w:rPr>
          <w:rFonts w:ascii="Times New Roman" w:hAnsi="Times New Roman" w:cs="Times New Roman"/>
          <w:sz w:val="28"/>
          <w:szCs w:val="28"/>
          <w:lang w:val="sr-Cyrl-CS"/>
        </w:rPr>
      </w:pPr>
    </w:p>
    <w:p w:rsidR="000F0350" w:rsidRPr="005D1801" w:rsidRDefault="000F0350" w:rsidP="000F0350">
      <w:pPr>
        <w:spacing w:line="300" w:lineRule="atLeast"/>
        <w:rPr>
          <w:rFonts w:ascii="Times New Roman" w:hAnsi="Times New Roman" w:cs="Times New Roman"/>
          <w:sz w:val="28"/>
          <w:szCs w:val="28"/>
          <w:lang w:val="sr-Latn-CS"/>
        </w:rPr>
      </w:pPr>
      <w:r w:rsidRPr="005D1801">
        <w:rPr>
          <w:rFonts w:ascii="Times New Roman" w:hAnsi="Times New Roman" w:cs="Times New Roman"/>
          <w:sz w:val="28"/>
          <w:szCs w:val="28"/>
          <w:lang w:val="sr-Latn-CS"/>
        </w:rPr>
        <w:lastRenderedPageBreak/>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Cyrl-CS"/>
        </w:rPr>
        <w:t>Члан</w:t>
      </w:r>
      <w:r w:rsidR="00461EE6">
        <w:rPr>
          <w:rFonts w:ascii="Times New Roman" w:hAnsi="Times New Roman" w:cs="Times New Roman"/>
          <w:sz w:val="28"/>
          <w:szCs w:val="28"/>
          <w:lang w:val="sr-Cyrl-CS"/>
        </w:rPr>
        <w:t>6</w:t>
      </w:r>
      <w:r w:rsidRPr="005D1801">
        <w:rPr>
          <w:rFonts w:ascii="Times New Roman" w:hAnsi="Times New Roman" w:cs="Times New Roman"/>
          <w:sz w:val="28"/>
          <w:szCs w:val="28"/>
          <w:lang w:val="sr-Latn-CS"/>
        </w:rPr>
        <w:t>.</w:t>
      </w:r>
    </w:p>
    <w:p w:rsidR="000F0350" w:rsidRPr="005D1801" w:rsidRDefault="000F0350" w:rsidP="000F0350">
      <w:pPr>
        <w:spacing w:line="300" w:lineRule="atLeast"/>
        <w:rPr>
          <w:rFonts w:ascii="Times New Roman" w:hAnsi="Times New Roman" w:cs="Times New Roman"/>
          <w:sz w:val="28"/>
          <w:szCs w:val="28"/>
          <w:lang w:val="sr-Cyrl-CS"/>
        </w:rPr>
      </w:pPr>
    </w:p>
    <w:p w:rsidR="000F0350" w:rsidRPr="005D1801" w:rsidRDefault="000F0350" w:rsidP="000F0350">
      <w:pPr>
        <w:spacing w:line="300" w:lineRule="atLeast"/>
        <w:rPr>
          <w:rFonts w:ascii="Times New Roman" w:hAnsi="Times New Roman" w:cs="Times New Roman"/>
          <w:sz w:val="28"/>
          <w:szCs w:val="28"/>
          <w:lang w:val="sr-Cyrl-CS"/>
        </w:rPr>
      </w:pPr>
      <w:r w:rsidRPr="005D1801">
        <w:rPr>
          <w:rFonts w:ascii="Times New Roman" w:hAnsi="Times New Roman" w:cs="Times New Roman"/>
          <w:sz w:val="28"/>
          <w:szCs w:val="28"/>
          <w:lang w:val="sr-Cyrl-CS"/>
        </w:rPr>
        <w:t>Купац прихвата да испуњење обавезе из члана 2</w:t>
      </w:r>
      <w:r w:rsidR="00027607">
        <w:rPr>
          <w:rFonts w:ascii="Times New Roman" w:hAnsi="Times New Roman" w:cs="Times New Roman"/>
          <w:sz w:val="28"/>
          <w:szCs w:val="28"/>
          <w:lang w:val="sr-Cyrl-CS"/>
        </w:rPr>
        <w:t>.</w:t>
      </w:r>
      <w:r w:rsidRPr="005D1801">
        <w:rPr>
          <w:rFonts w:ascii="Times New Roman" w:hAnsi="Times New Roman" w:cs="Times New Roman"/>
          <w:sz w:val="28"/>
          <w:szCs w:val="28"/>
          <w:lang w:val="sr-Cyrl-CS"/>
        </w:rPr>
        <w:t xml:space="preserve"> овог уговора може бити онемогућено наступањем више силе , или услед забране или ограничења испоруке погонског горива актом државних органа, или због недостатка сирове нафте.</w:t>
      </w:r>
    </w:p>
    <w:p w:rsidR="000F0350" w:rsidRPr="005D1801" w:rsidRDefault="000F0350" w:rsidP="00157404">
      <w:pPr>
        <w:spacing w:line="300" w:lineRule="atLeast"/>
        <w:jc w:val="both"/>
        <w:rPr>
          <w:rFonts w:ascii="Times New Roman" w:hAnsi="Times New Roman" w:cs="Times New Roman"/>
          <w:sz w:val="28"/>
          <w:szCs w:val="28"/>
          <w:lang w:val="sr-Cyrl-CS"/>
        </w:rPr>
      </w:pPr>
      <w:r w:rsidRPr="005D1801">
        <w:rPr>
          <w:rFonts w:ascii="Times New Roman" w:hAnsi="Times New Roman" w:cs="Times New Roman"/>
          <w:sz w:val="28"/>
          <w:szCs w:val="28"/>
          <w:lang w:val="sr-Cyrl-CS"/>
        </w:rPr>
        <w:t>У случају наступања једне или више наведених околности из става 1. овог члана, Продавац не сноси одговорност за неиспуњене количине</w:t>
      </w:r>
      <w:r w:rsidR="00B96100">
        <w:rPr>
          <w:rFonts w:ascii="Times New Roman" w:hAnsi="Times New Roman" w:cs="Times New Roman"/>
          <w:sz w:val="28"/>
          <w:szCs w:val="28"/>
          <w:lang w:val="sr-Cyrl-CS"/>
        </w:rPr>
        <w:t>.</w:t>
      </w:r>
    </w:p>
    <w:p w:rsidR="000F0350" w:rsidRPr="005D1801" w:rsidRDefault="000F0350" w:rsidP="00157404">
      <w:pPr>
        <w:spacing w:line="300" w:lineRule="atLeast"/>
        <w:jc w:val="both"/>
        <w:rPr>
          <w:rFonts w:ascii="Times New Roman" w:hAnsi="Times New Roman" w:cs="Times New Roman"/>
          <w:sz w:val="28"/>
          <w:szCs w:val="28"/>
          <w:lang w:val="sr-Cyrl-CS"/>
        </w:rPr>
      </w:pPr>
      <w:r w:rsidRPr="005D1801">
        <w:rPr>
          <w:rFonts w:ascii="Times New Roman" w:hAnsi="Times New Roman" w:cs="Times New Roman"/>
          <w:sz w:val="28"/>
          <w:szCs w:val="28"/>
          <w:lang w:val="sr-Cyrl-CS"/>
        </w:rPr>
        <w:t>Продавац је дужан да благовремено обавести Купца писмено о настајању једне или више околности из става 1. овог члана.</w:t>
      </w:r>
    </w:p>
    <w:p w:rsidR="000F0350" w:rsidRPr="005D1801" w:rsidRDefault="000F0350" w:rsidP="00157404">
      <w:pPr>
        <w:spacing w:line="300" w:lineRule="atLeast"/>
        <w:jc w:val="both"/>
        <w:rPr>
          <w:rFonts w:ascii="Times New Roman" w:hAnsi="Times New Roman" w:cs="Times New Roman"/>
          <w:b/>
          <w:sz w:val="28"/>
          <w:szCs w:val="28"/>
          <w:lang w:val="sr-Latn-CS"/>
        </w:rPr>
      </w:pPr>
    </w:p>
    <w:p w:rsidR="000F0350" w:rsidRPr="005D1801" w:rsidRDefault="000F0350" w:rsidP="00157404">
      <w:pPr>
        <w:spacing w:line="300" w:lineRule="atLeast"/>
        <w:jc w:val="both"/>
        <w:rPr>
          <w:rFonts w:ascii="Times New Roman" w:hAnsi="Times New Roman" w:cs="Times New Roman"/>
          <w:sz w:val="28"/>
          <w:szCs w:val="28"/>
          <w:lang w:val="sr-Latn-CS"/>
        </w:rPr>
      </w:pP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Cyrl-CS"/>
        </w:rPr>
        <w:t>Члан</w:t>
      </w:r>
      <w:r w:rsidR="00461EE6">
        <w:rPr>
          <w:rFonts w:ascii="Times New Roman" w:hAnsi="Times New Roman" w:cs="Times New Roman"/>
          <w:sz w:val="28"/>
          <w:szCs w:val="28"/>
          <w:lang w:val="sr-Cyrl-CS"/>
        </w:rPr>
        <w:t>7</w:t>
      </w:r>
      <w:r w:rsidRPr="005D1801">
        <w:rPr>
          <w:rFonts w:ascii="Times New Roman" w:hAnsi="Times New Roman" w:cs="Times New Roman"/>
          <w:sz w:val="28"/>
          <w:szCs w:val="28"/>
          <w:lang w:val="sr-Latn-CS"/>
        </w:rPr>
        <w:t>.</w:t>
      </w:r>
    </w:p>
    <w:p w:rsidR="000F0350" w:rsidRPr="005D1801" w:rsidRDefault="000F0350" w:rsidP="00157404">
      <w:pPr>
        <w:spacing w:line="300" w:lineRule="atLeast"/>
        <w:jc w:val="both"/>
        <w:rPr>
          <w:rFonts w:ascii="Times New Roman" w:hAnsi="Times New Roman" w:cs="Times New Roman"/>
          <w:sz w:val="28"/>
          <w:szCs w:val="28"/>
          <w:lang w:val="sr-Cyrl-CS"/>
        </w:rPr>
      </w:pPr>
    </w:p>
    <w:p w:rsidR="000F0350" w:rsidRPr="005D1801" w:rsidRDefault="000F0350" w:rsidP="00157404">
      <w:pPr>
        <w:spacing w:line="300" w:lineRule="atLeast"/>
        <w:jc w:val="both"/>
        <w:rPr>
          <w:rFonts w:ascii="Times New Roman" w:hAnsi="Times New Roman" w:cs="Times New Roman"/>
          <w:sz w:val="28"/>
          <w:szCs w:val="28"/>
          <w:lang w:val="sr-Latn-CS"/>
        </w:rPr>
      </w:pPr>
      <w:r w:rsidRPr="005D1801">
        <w:rPr>
          <w:rFonts w:ascii="Times New Roman" w:hAnsi="Times New Roman" w:cs="Times New Roman"/>
          <w:sz w:val="28"/>
          <w:szCs w:val="28"/>
          <w:lang w:val="sr-Cyrl-CS"/>
        </w:rPr>
        <w:t>Овај уговор се закључује на одређено време од 1 године, с тим да свака од уговорних страна задржава право једностраног раскида. Рок за отказ уговора износи 30 дана.</w:t>
      </w:r>
    </w:p>
    <w:p w:rsidR="000F0350" w:rsidRPr="005D1801" w:rsidRDefault="000F0350" w:rsidP="00157404">
      <w:pPr>
        <w:spacing w:line="300" w:lineRule="atLeast"/>
        <w:jc w:val="both"/>
        <w:rPr>
          <w:rFonts w:ascii="Times New Roman" w:hAnsi="Times New Roman" w:cs="Times New Roman"/>
          <w:sz w:val="28"/>
          <w:szCs w:val="28"/>
          <w:lang w:val="sr-Cyrl-CS"/>
        </w:rPr>
      </w:pPr>
      <w:r w:rsidRPr="005D1801">
        <w:rPr>
          <w:rFonts w:ascii="Times New Roman" w:hAnsi="Times New Roman" w:cs="Times New Roman"/>
          <w:sz w:val="28"/>
          <w:szCs w:val="28"/>
          <w:lang w:val="sr-Cyrl-CS"/>
        </w:rPr>
        <w:t>У случају једностраног раскида, уговорне стране су у обавези да изврше обрачун п</w:t>
      </w:r>
      <w:r w:rsidR="00B96100">
        <w:rPr>
          <w:rFonts w:ascii="Times New Roman" w:hAnsi="Times New Roman" w:cs="Times New Roman"/>
          <w:sz w:val="28"/>
          <w:szCs w:val="28"/>
          <w:lang w:val="sr-Cyrl-CS"/>
        </w:rPr>
        <w:t>реузетих количина горива за период од последњег сравње</w:t>
      </w:r>
      <w:r w:rsidRPr="005D1801">
        <w:rPr>
          <w:rFonts w:ascii="Times New Roman" w:hAnsi="Times New Roman" w:cs="Times New Roman"/>
          <w:sz w:val="28"/>
          <w:szCs w:val="28"/>
          <w:lang w:val="sr-Cyrl-CS"/>
        </w:rPr>
        <w:t>ња до дана раскида уговора.</w:t>
      </w:r>
    </w:p>
    <w:p w:rsidR="00B8271B" w:rsidRPr="005D1801" w:rsidRDefault="00B8271B" w:rsidP="000F0350">
      <w:pPr>
        <w:spacing w:line="300" w:lineRule="atLeast"/>
        <w:rPr>
          <w:rFonts w:ascii="Times New Roman" w:hAnsi="Times New Roman" w:cs="Times New Roman"/>
          <w:sz w:val="28"/>
          <w:szCs w:val="28"/>
          <w:lang w:val="sr-Cyrl-CS"/>
        </w:rPr>
      </w:pPr>
    </w:p>
    <w:p w:rsidR="000F0350" w:rsidRPr="005D1801" w:rsidRDefault="000F0350" w:rsidP="000F0350">
      <w:pPr>
        <w:spacing w:line="300" w:lineRule="atLeast"/>
        <w:rPr>
          <w:rFonts w:ascii="Times New Roman" w:hAnsi="Times New Roman" w:cs="Times New Roman"/>
          <w:sz w:val="28"/>
          <w:szCs w:val="28"/>
          <w:lang w:val="sr-Latn-CS"/>
        </w:rPr>
      </w:pP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00D5524F">
        <w:rPr>
          <w:rFonts w:ascii="Times New Roman" w:hAnsi="Times New Roman" w:cs="Times New Roman"/>
          <w:sz w:val="28"/>
          <w:szCs w:val="28"/>
        </w:rPr>
        <w:t>Члан</w:t>
      </w:r>
      <w:r w:rsidR="00461EE6">
        <w:rPr>
          <w:rFonts w:ascii="Times New Roman" w:hAnsi="Times New Roman" w:cs="Times New Roman"/>
          <w:sz w:val="28"/>
          <w:szCs w:val="28"/>
          <w:lang w:val="sr-Cyrl-CS"/>
        </w:rPr>
        <w:t>8</w:t>
      </w:r>
      <w:r w:rsidRPr="005D1801">
        <w:rPr>
          <w:rFonts w:ascii="Times New Roman" w:hAnsi="Times New Roman" w:cs="Times New Roman"/>
          <w:sz w:val="28"/>
          <w:szCs w:val="28"/>
          <w:lang w:val="sr-Latn-CS"/>
        </w:rPr>
        <w:t>.</w:t>
      </w:r>
    </w:p>
    <w:p w:rsidR="000F0350" w:rsidRPr="005D1801" w:rsidRDefault="000F0350" w:rsidP="000F0350">
      <w:pPr>
        <w:spacing w:line="300" w:lineRule="atLeast"/>
        <w:rPr>
          <w:rFonts w:ascii="Times New Roman" w:hAnsi="Times New Roman" w:cs="Times New Roman"/>
          <w:sz w:val="28"/>
          <w:szCs w:val="28"/>
          <w:lang w:val="sr-Cyrl-CS"/>
        </w:rPr>
      </w:pPr>
    </w:p>
    <w:p w:rsidR="000F0350" w:rsidRPr="005D1801" w:rsidRDefault="000F0350" w:rsidP="000F0350">
      <w:pPr>
        <w:spacing w:line="300" w:lineRule="atLeast"/>
        <w:rPr>
          <w:rFonts w:ascii="Times New Roman" w:hAnsi="Times New Roman" w:cs="Times New Roman"/>
          <w:sz w:val="28"/>
          <w:szCs w:val="28"/>
          <w:lang w:val="sr-Cyrl-CS"/>
        </w:rPr>
      </w:pPr>
      <w:r w:rsidRPr="005D1801">
        <w:rPr>
          <w:rFonts w:ascii="Times New Roman" w:hAnsi="Times New Roman" w:cs="Times New Roman"/>
          <w:sz w:val="28"/>
          <w:szCs w:val="28"/>
          <w:lang w:val="sr-Cyrl-CS"/>
        </w:rPr>
        <w:t>Све евентуалне  неспоразуме који проистекну при спровођењу одредаба овог уговора, стране потписнице ће решити споразумним путем , а уколико из било ког разлога не буде могуће решавање истог, у</w:t>
      </w:r>
      <w:r w:rsidR="00157404">
        <w:rPr>
          <w:rFonts w:ascii="Times New Roman" w:hAnsi="Times New Roman" w:cs="Times New Roman"/>
          <w:sz w:val="28"/>
          <w:szCs w:val="28"/>
          <w:lang w:val="sr-Cyrl-CS"/>
        </w:rPr>
        <w:t>говара се надлежност Привредног  Суда у Зрењанину</w:t>
      </w:r>
      <w:r w:rsidRPr="005D1801">
        <w:rPr>
          <w:rFonts w:ascii="Times New Roman" w:hAnsi="Times New Roman" w:cs="Times New Roman"/>
          <w:sz w:val="28"/>
          <w:szCs w:val="28"/>
          <w:lang w:val="sr-Cyrl-CS"/>
        </w:rPr>
        <w:t>.</w:t>
      </w:r>
    </w:p>
    <w:p w:rsidR="00B8271B" w:rsidRPr="005D1801" w:rsidRDefault="00B8271B" w:rsidP="000F0350">
      <w:pPr>
        <w:spacing w:line="300" w:lineRule="atLeast"/>
        <w:rPr>
          <w:rFonts w:ascii="Times New Roman" w:hAnsi="Times New Roman" w:cs="Times New Roman"/>
          <w:sz w:val="28"/>
          <w:szCs w:val="28"/>
          <w:lang w:val="sr-Cyrl-CS"/>
        </w:rPr>
      </w:pPr>
    </w:p>
    <w:p w:rsidR="000F0350" w:rsidRPr="005D1801" w:rsidRDefault="000F0350" w:rsidP="000F0350">
      <w:pPr>
        <w:spacing w:line="300" w:lineRule="atLeast"/>
        <w:rPr>
          <w:rFonts w:ascii="Times New Roman" w:hAnsi="Times New Roman" w:cs="Times New Roman"/>
          <w:sz w:val="28"/>
          <w:szCs w:val="28"/>
          <w:lang w:val="sr-Latn-CS"/>
        </w:rPr>
      </w:pP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Cyrl-CS"/>
        </w:rPr>
        <w:t>Члан</w:t>
      </w:r>
      <w:r w:rsidR="00461EE6">
        <w:rPr>
          <w:rFonts w:ascii="Times New Roman" w:hAnsi="Times New Roman" w:cs="Times New Roman"/>
          <w:sz w:val="28"/>
          <w:szCs w:val="28"/>
          <w:lang w:val="sr-Cyrl-CS"/>
        </w:rPr>
        <w:t>9</w:t>
      </w:r>
      <w:r w:rsidRPr="005D1801">
        <w:rPr>
          <w:rFonts w:ascii="Times New Roman" w:hAnsi="Times New Roman" w:cs="Times New Roman"/>
          <w:sz w:val="28"/>
          <w:szCs w:val="28"/>
          <w:lang w:val="sr-Latn-CS"/>
        </w:rPr>
        <w:t>.</w:t>
      </w:r>
    </w:p>
    <w:p w:rsidR="000F0350" w:rsidRPr="005D1801" w:rsidRDefault="000F0350" w:rsidP="000F0350">
      <w:pPr>
        <w:spacing w:line="300" w:lineRule="atLeast"/>
        <w:rPr>
          <w:rFonts w:ascii="Times New Roman" w:hAnsi="Times New Roman" w:cs="Times New Roman"/>
          <w:sz w:val="28"/>
          <w:szCs w:val="28"/>
          <w:lang w:val="sr-Cyrl-CS"/>
        </w:rPr>
      </w:pPr>
    </w:p>
    <w:p w:rsidR="000F0350" w:rsidRPr="005D1801" w:rsidRDefault="000F0350" w:rsidP="000F0350">
      <w:pPr>
        <w:spacing w:line="300" w:lineRule="atLeast"/>
        <w:rPr>
          <w:rFonts w:ascii="Times New Roman" w:hAnsi="Times New Roman" w:cs="Times New Roman"/>
          <w:sz w:val="28"/>
          <w:szCs w:val="28"/>
          <w:lang w:val="sr-Cyrl-CS"/>
        </w:rPr>
      </w:pPr>
      <w:r w:rsidRPr="005D1801">
        <w:rPr>
          <w:rFonts w:ascii="Times New Roman" w:hAnsi="Times New Roman" w:cs="Times New Roman"/>
          <w:sz w:val="28"/>
          <w:szCs w:val="28"/>
          <w:lang w:val="sr-Cyrl-CS"/>
        </w:rPr>
        <w:t>При потписивању овог уговора Купац је дужан Продавцу предати:</w:t>
      </w:r>
    </w:p>
    <w:p w:rsidR="000F0350" w:rsidRPr="005D1801" w:rsidRDefault="000F0350" w:rsidP="000F0350">
      <w:pPr>
        <w:spacing w:line="300" w:lineRule="atLeast"/>
        <w:rPr>
          <w:rFonts w:ascii="Times New Roman" w:hAnsi="Times New Roman" w:cs="Times New Roman"/>
          <w:sz w:val="28"/>
          <w:szCs w:val="28"/>
          <w:lang w:val="sr-Cyrl-CS"/>
        </w:rPr>
      </w:pPr>
      <w:r w:rsidRPr="005D1801">
        <w:rPr>
          <w:rFonts w:ascii="Times New Roman" w:hAnsi="Times New Roman" w:cs="Times New Roman"/>
          <w:sz w:val="28"/>
          <w:szCs w:val="28"/>
          <w:lang w:val="sr-Cyrl-CS"/>
        </w:rPr>
        <w:t>______________________________</w:t>
      </w:r>
    </w:p>
    <w:p w:rsidR="000F0350" w:rsidRPr="005D1801" w:rsidRDefault="000F0350" w:rsidP="000F0350">
      <w:pPr>
        <w:spacing w:line="300" w:lineRule="atLeast"/>
        <w:rPr>
          <w:rFonts w:ascii="Times New Roman" w:hAnsi="Times New Roman" w:cs="Times New Roman"/>
          <w:sz w:val="28"/>
          <w:szCs w:val="28"/>
          <w:lang w:val="sr-Cyrl-CS"/>
        </w:rPr>
      </w:pPr>
      <w:r w:rsidRPr="005D1801">
        <w:rPr>
          <w:rFonts w:ascii="Times New Roman" w:hAnsi="Times New Roman" w:cs="Times New Roman"/>
          <w:sz w:val="28"/>
          <w:szCs w:val="28"/>
          <w:lang w:val="sr-Cyrl-CS"/>
        </w:rPr>
        <w:t>______________________________</w:t>
      </w:r>
    </w:p>
    <w:p w:rsidR="000F0350" w:rsidRPr="005D1801" w:rsidRDefault="000F0350" w:rsidP="000F0350">
      <w:pPr>
        <w:spacing w:line="300" w:lineRule="atLeast"/>
        <w:rPr>
          <w:rFonts w:ascii="Times New Roman" w:hAnsi="Times New Roman" w:cs="Times New Roman"/>
          <w:sz w:val="28"/>
          <w:szCs w:val="28"/>
          <w:lang w:val="sr-Cyrl-CS"/>
        </w:rPr>
      </w:pPr>
      <w:r w:rsidRPr="005D1801">
        <w:rPr>
          <w:rFonts w:ascii="Times New Roman" w:hAnsi="Times New Roman" w:cs="Times New Roman"/>
          <w:sz w:val="28"/>
          <w:szCs w:val="28"/>
          <w:lang w:val="sr-Cyrl-CS"/>
        </w:rPr>
        <w:t>______________________________</w:t>
      </w:r>
    </w:p>
    <w:p w:rsidR="000F0350" w:rsidRPr="005D1801" w:rsidRDefault="000F0350" w:rsidP="000F0350">
      <w:pPr>
        <w:spacing w:line="300" w:lineRule="atLeast"/>
        <w:rPr>
          <w:rFonts w:ascii="Times New Roman" w:hAnsi="Times New Roman" w:cs="Times New Roman"/>
          <w:sz w:val="28"/>
          <w:szCs w:val="28"/>
          <w:lang w:val="sr-Latn-CS"/>
        </w:rPr>
      </w:pPr>
      <w:r w:rsidRPr="005D1801">
        <w:rPr>
          <w:rFonts w:ascii="Times New Roman" w:hAnsi="Times New Roman" w:cs="Times New Roman"/>
          <w:sz w:val="28"/>
          <w:szCs w:val="28"/>
          <w:lang w:val="sr-Cyrl-CS"/>
        </w:rPr>
        <w:t>______________________________</w:t>
      </w:r>
    </w:p>
    <w:p w:rsidR="00B719FC" w:rsidRPr="00AA2789" w:rsidRDefault="00B719FC" w:rsidP="000F0350">
      <w:pPr>
        <w:spacing w:line="300" w:lineRule="atLeast"/>
        <w:rPr>
          <w:rFonts w:ascii="Times New Roman" w:hAnsi="Times New Roman" w:cs="Times New Roman"/>
          <w:sz w:val="28"/>
          <w:szCs w:val="28"/>
        </w:rPr>
      </w:pPr>
    </w:p>
    <w:p w:rsidR="000F0350" w:rsidRPr="005D1801" w:rsidRDefault="005D1801" w:rsidP="000F0350">
      <w:pPr>
        <w:spacing w:line="300" w:lineRule="atLeast"/>
        <w:rPr>
          <w:rFonts w:ascii="Times New Roman" w:hAnsi="Times New Roman" w:cs="Times New Roman"/>
          <w:sz w:val="28"/>
          <w:szCs w:val="28"/>
          <w:lang w:val="sr-Latn-CS"/>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F0350" w:rsidRPr="005D1801">
        <w:rPr>
          <w:rFonts w:ascii="Times New Roman" w:hAnsi="Times New Roman" w:cs="Times New Roman"/>
          <w:sz w:val="28"/>
          <w:szCs w:val="28"/>
          <w:lang w:val="sr-Cyrl-CS"/>
        </w:rPr>
        <w:t>Члан</w:t>
      </w:r>
      <w:r w:rsidR="00461EE6">
        <w:rPr>
          <w:rFonts w:ascii="Times New Roman" w:hAnsi="Times New Roman" w:cs="Times New Roman"/>
          <w:sz w:val="28"/>
          <w:szCs w:val="28"/>
          <w:lang w:val="sr-Cyrl-CS"/>
        </w:rPr>
        <w:t>10</w:t>
      </w:r>
      <w:r w:rsidR="000F0350" w:rsidRPr="005D1801">
        <w:rPr>
          <w:rFonts w:ascii="Times New Roman" w:hAnsi="Times New Roman" w:cs="Times New Roman"/>
          <w:sz w:val="28"/>
          <w:szCs w:val="28"/>
          <w:lang w:val="sr-Latn-CS"/>
        </w:rPr>
        <w:t>.</w:t>
      </w:r>
    </w:p>
    <w:p w:rsidR="000F0350" w:rsidRPr="005D1801" w:rsidRDefault="000F0350" w:rsidP="000F0350">
      <w:pPr>
        <w:spacing w:line="300" w:lineRule="atLeast"/>
        <w:rPr>
          <w:rFonts w:ascii="Times New Roman" w:hAnsi="Times New Roman" w:cs="Times New Roman"/>
          <w:sz w:val="28"/>
          <w:szCs w:val="28"/>
          <w:lang w:val="sr-Cyrl-CS"/>
        </w:rPr>
      </w:pPr>
    </w:p>
    <w:p w:rsidR="000F0350" w:rsidRPr="005D1801" w:rsidRDefault="000F0350" w:rsidP="000F0350">
      <w:pPr>
        <w:spacing w:line="300" w:lineRule="atLeast"/>
        <w:rPr>
          <w:rFonts w:ascii="Times New Roman" w:hAnsi="Times New Roman" w:cs="Times New Roman"/>
          <w:sz w:val="28"/>
          <w:szCs w:val="28"/>
          <w:lang w:val="sr-Latn-CS"/>
        </w:rPr>
      </w:pPr>
      <w:r w:rsidRPr="005D1801">
        <w:rPr>
          <w:rFonts w:ascii="Times New Roman" w:hAnsi="Times New Roman" w:cs="Times New Roman"/>
          <w:sz w:val="28"/>
          <w:szCs w:val="28"/>
          <w:lang w:val="sr-Cyrl-CS"/>
        </w:rPr>
        <w:t>Овај уговор је сачињен у 4 (четири) истоветна примерака од којих свака од уговорних страна задржава по 2 (два) примерака.</w:t>
      </w:r>
    </w:p>
    <w:p w:rsidR="000F0350" w:rsidRPr="00AA2789" w:rsidRDefault="000F0350" w:rsidP="000F0350">
      <w:pPr>
        <w:spacing w:line="300" w:lineRule="atLeast"/>
        <w:rPr>
          <w:rFonts w:ascii="Times New Roman" w:hAnsi="Times New Roman" w:cs="Times New Roman"/>
          <w:sz w:val="28"/>
          <w:szCs w:val="28"/>
        </w:rPr>
      </w:pPr>
    </w:p>
    <w:p w:rsidR="000F0350" w:rsidRPr="005D1801" w:rsidRDefault="000F0350" w:rsidP="000F0350">
      <w:pPr>
        <w:spacing w:line="300" w:lineRule="atLeast"/>
        <w:rPr>
          <w:rFonts w:ascii="Times New Roman" w:hAnsi="Times New Roman" w:cs="Times New Roman"/>
          <w:sz w:val="28"/>
          <w:szCs w:val="28"/>
          <w:lang w:val="sr-Latn-CS"/>
        </w:rPr>
      </w:pPr>
      <w:r w:rsidRPr="005D1801">
        <w:rPr>
          <w:rFonts w:ascii="Times New Roman" w:hAnsi="Times New Roman" w:cs="Times New Roman"/>
          <w:sz w:val="28"/>
          <w:szCs w:val="28"/>
          <w:lang w:val="sr-Cyrl-CS"/>
        </w:rPr>
        <w:t>Продавац</w:t>
      </w:r>
      <w:r w:rsidRPr="005D1801">
        <w:rPr>
          <w:rFonts w:ascii="Times New Roman" w:hAnsi="Times New Roman" w:cs="Times New Roman"/>
          <w:sz w:val="28"/>
          <w:szCs w:val="28"/>
          <w:lang w:val="sr-Latn-CS"/>
        </w:rPr>
        <w:t>:</w:t>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Cyrl-CS"/>
        </w:rPr>
        <w:t>Купац</w:t>
      </w:r>
      <w:r w:rsidRPr="005D1801">
        <w:rPr>
          <w:rFonts w:ascii="Times New Roman" w:hAnsi="Times New Roman" w:cs="Times New Roman"/>
          <w:sz w:val="28"/>
          <w:szCs w:val="28"/>
          <w:lang w:val="sr-Latn-CS"/>
        </w:rPr>
        <w:t>:</w:t>
      </w:r>
    </w:p>
    <w:p w:rsidR="000F0350" w:rsidRPr="00AA2789" w:rsidRDefault="000F0350" w:rsidP="000F0350">
      <w:pPr>
        <w:spacing w:line="300" w:lineRule="atLeast"/>
        <w:rPr>
          <w:rFonts w:ascii="Times New Roman" w:hAnsi="Times New Roman" w:cs="Times New Roman"/>
          <w:sz w:val="28"/>
          <w:szCs w:val="28"/>
        </w:rPr>
      </w:pPr>
    </w:p>
    <w:p w:rsidR="00B73A83" w:rsidRDefault="000F0350" w:rsidP="000F0350">
      <w:pPr>
        <w:spacing w:line="300" w:lineRule="atLeast"/>
        <w:rPr>
          <w:rFonts w:ascii="Times New Roman" w:hAnsi="Times New Roman" w:cs="Times New Roman"/>
          <w:sz w:val="28"/>
          <w:szCs w:val="28"/>
        </w:rPr>
      </w:pPr>
      <w:r w:rsidRPr="005D1801">
        <w:rPr>
          <w:rFonts w:ascii="Times New Roman" w:hAnsi="Times New Roman" w:cs="Times New Roman"/>
          <w:sz w:val="28"/>
          <w:szCs w:val="28"/>
          <w:lang w:val="sr-Latn-CS"/>
        </w:rPr>
        <w:t>_________________</w:t>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00952A57">
        <w:rPr>
          <w:rFonts w:ascii="Times New Roman" w:hAnsi="Times New Roman" w:cs="Times New Roman"/>
          <w:sz w:val="28"/>
          <w:szCs w:val="28"/>
        </w:rPr>
        <w:t>__________</w:t>
      </w:r>
      <w:r w:rsidRPr="005D1801">
        <w:rPr>
          <w:rFonts w:ascii="Times New Roman" w:hAnsi="Times New Roman" w:cs="Times New Roman"/>
          <w:sz w:val="28"/>
          <w:szCs w:val="28"/>
          <w:lang w:val="sr-Latn-CS"/>
        </w:rPr>
        <w:tab/>
      </w:r>
      <w:r w:rsidR="00952A57">
        <w:rPr>
          <w:rFonts w:ascii="Times New Roman" w:hAnsi="Times New Roman" w:cs="Times New Roman"/>
          <w:sz w:val="28"/>
          <w:szCs w:val="28"/>
        </w:rPr>
        <w:t>_______</w:t>
      </w:r>
    </w:p>
    <w:sectPr w:rsidR="00B73A83" w:rsidSect="00E70374">
      <w:footerReference w:type="default" r:id="rId10"/>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2E6" w:rsidRDefault="000242E6" w:rsidP="00303BA4">
      <w:r>
        <w:separator/>
      </w:r>
    </w:p>
  </w:endnote>
  <w:endnote w:type="continuationSeparator" w:id="1">
    <w:p w:rsidR="000242E6" w:rsidRDefault="000242E6" w:rsidP="00303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 Cirilica Times">
    <w:altName w:val="Courier New"/>
    <w:charset w:val="00"/>
    <w:family w:val="roma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1110"/>
      <w:docPartObj>
        <w:docPartGallery w:val="Page Numbers (Bottom of Page)"/>
        <w:docPartUnique/>
      </w:docPartObj>
    </w:sdtPr>
    <w:sdtContent>
      <w:p w:rsidR="00BF2EAF" w:rsidRDefault="00C91336">
        <w:pPr>
          <w:pStyle w:val="llb"/>
          <w:jc w:val="center"/>
        </w:pPr>
        <w:r>
          <w:fldChar w:fldCharType="begin"/>
        </w:r>
        <w:r w:rsidR="00BF2EAF">
          <w:instrText xml:space="preserve"> PAGE   \* MERGEFORMAT </w:instrText>
        </w:r>
        <w:r>
          <w:fldChar w:fldCharType="separate"/>
        </w:r>
        <w:r w:rsidR="009313F8">
          <w:rPr>
            <w:noProof/>
          </w:rPr>
          <w:t>26</w:t>
        </w:r>
        <w:r>
          <w:rPr>
            <w:noProof/>
          </w:rPr>
          <w:fldChar w:fldCharType="end"/>
        </w:r>
      </w:p>
    </w:sdtContent>
  </w:sdt>
  <w:p w:rsidR="00BF2EAF" w:rsidRDefault="00BF2EAF">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2E6" w:rsidRDefault="000242E6" w:rsidP="00303BA4">
      <w:r>
        <w:separator/>
      </w:r>
    </w:p>
  </w:footnote>
  <w:footnote w:type="continuationSeparator" w:id="1">
    <w:p w:rsidR="000242E6" w:rsidRDefault="000242E6" w:rsidP="00303B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3EF"/>
    <w:multiLevelType w:val="hybridMultilevel"/>
    <w:tmpl w:val="A5DC7B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C1633E"/>
    <w:multiLevelType w:val="multilevel"/>
    <w:tmpl w:val="D60034F0"/>
    <w:lvl w:ilvl="0">
      <w:start w:val="1"/>
      <w:numFmt w:val="decimal"/>
      <w:pStyle w:val="Naslov"/>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0EB1474D"/>
    <w:multiLevelType w:val="hybridMultilevel"/>
    <w:tmpl w:val="D04EE626"/>
    <w:lvl w:ilvl="0" w:tplc="F8BE4F3A">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116041B5"/>
    <w:multiLevelType w:val="hybridMultilevel"/>
    <w:tmpl w:val="292CCF02"/>
    <w:lvl w:ilvl="0" w:tplc="F4AE5F22">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17596CA4"/>
    <w:multiLevelType w:val="hybridMultilevel"/>
    <w:tmpl w:val="8D72BC2E"/>
    <w:lvl w:ilvl="0" w:tplc="45962102">
      <w:start w:val="7"/>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nsid w:val="1B8E4F61"/>
    <w:multiLevelType w:val="hybridMultilevel"/>
    <w:tmpl w:val="5A04B51A"/>
    <w:lvl w:ilvl="0" w:tplc="CDB89DEE">
      <w:start w:val="1"/>
      <w:numFmt w:val="decimal"/>
      <w:lvlText w:val="%1."/>
      <w:lvlJc w:val="left"/>
      <w:pPr>
        <w:tabs>
          <w:tab w:val="num" w:pos="1080"/>
        </w:tabs>
        <w:ind w:left="1080" w:hanging="360"/>
      </w:pPr>
      <w:rPr>
        <w:rFonts w:ascii="Garamond" w:hAnsi="Garamond" w:cs="Tahoma" w:hint="default"/>
        <w:b/>
        <w:sz w:val="24"/>
      </w:rPr>
    </w:lvl>
    <w:lvl w:ilvl="1" w:tplc="04090001">
      <w:start w:val="1"/>
      <w:numFmt w:val="bullet"/>
      <w:lvlText w:val=""/>
      <w:lvlJc w:val="left"/>
      <w:pPr>
        <w:tabs>
          <w:tab w:val="num" w:pos="1800"/>
        </w:tabs>
        <w:ind w:left="1800" w:hanging="360"/>
      </w:pPr>
      <w:rPr>
        <w:rFonts w:ascii="Symbol" w:hAnsi="Symbol" w:hint="default"/>
        <w:b/>
        <w:sz w:val="24"/>
      </w:r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6">
    <w:nsid w:val="2DCD3D06"/>
    <w:multiLevelType w:val="hybridMultilevel"/>
    <w:tmpl w:val="943417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4957A4"/>
    <w:multiLevelType w:val="hybridMultilevel"/>
    <w:tmpl w:val="1EF288C8"/>
    <w:lvl w:ilvl="0" w:tplc="2D1837C0">
      <w:start w:val="4"/>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nsid w:val="2E983040"/>
    <w:multiLevelType w:val="hybridMultilevel"/>
    <w:tmpl w:val="B0646EFA"/>
    <w:lvl w:ilvl="0" w:tplc="0DEA1F18">
      <w:start w:val="1"/>
      <w:numFmt w:val="decimal"/>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3C9E3357"/>
    <w:multiLevelType w:val="hybridMultilevel"/>
    <w:tmpl w:val="BD12FC60"/>
    <w:lvl w:ilvl="0" w:tplc="A342B890">
      <w:start w:val="1"/>
      <w:numFmt w:val="decimal"/>
      <w:lvlText w:val="%1."/>
      <w:lvlJc w:val="left"/>
      <w:pPr>
        <w:tabs>
          <w:tab w:val="num" w:pos="720"/>
        </w:tabs>
        <w:ind w:left="720" w:hanging="360"/>
      </w:pPr>
      <w:rPr>
        <w:rFonts w:hint="default"/>
        <w:sz w:val="28"/>
        <w:szCs w:val="28"/>
      </w:rPr>
    </w:lvl>
    <w:lvl w:ilvl="1" w:tplc="0409000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4E48639E"/>
    <w:multiLevelType w:val="hybridMultilevel"/>
    <w:tmpl w:val="1ED8B03C"/>
    <w:lvl w:ilvl="0" w:tplc="085AB632">
      <w:start w:val="1"/>
      <w:numFmt w:val="decimal"/>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nsid w:val="50307902"/>
    <w:multiLevelType w:val="hybridMultilevel"/>
    <w:tmpl w:val="1FDA6780"/>
    <w:lvl w:ilvl="0" w:tplc="FFFFFFFF">
      <w:numFmt w:val="bullet"/>
      <w:lvlText w:val="-"/>
      <w:lvlJc w:val="left"/>
      <w:pPr>
        <w:tabs>
          <w:tab w:val="num" w:pos="1080"/>
        </w:tabs>
        <w:ind w:left="1080" w:hanging="360"/>
      </w:pPr>
      <w:rPr>
        <w:rFonts w:ascii="Garamond" w:eastAsia="Times New Roman" w:hAnsi="Garamond"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5C9A5B40"/>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D3D4A61"/>
    <w:multiLevelType w:val="multilevel"/>
    <w:tmpl w:val="562C4B3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7F5553D"/>
    <w:multiLevelType w:val="multilevel"/>
    <w:tmpl w:val="3A4CC5E4"/>
    <w:lvl w:ilvl="0">
      <w:start w:val="1"/>
      <w:numFmt w:val="decimal"/>
      <w:lvlText w:val="%1."/>
      <w:lvlJc w:val="left"/>
      <w:pPr>
        <w:tabs>
          <w:tab w:val="num" w:pos="720"/>
        </w:tabs>
        <w:ind w:left="720" w:hanging="720"/>
      </w:pPr>
      <w:rPr>
        <w:rFonts w:cs="Times New Roman"/>
      </w:rPr>
    </w:lvl>
    <w:lvl w:ilvl="1">
      <w:start w:val="26"/>
      <w:numFmt w:val="decimal"/>
      <w:isLgl/>
      <w:lvlText w:val="%1.%2."/>
      <w:lvlJc w:val="left"/>
      <w:pPr>
        <w:tabs>
          <w:tab w:val="num" w:pos="495"/>
        </w:tabs>
        <w:ind w:left="495" w:hanging="495"/>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7">
    <w:nsid w:val="7D8830CD"/>
    <w:multiLevelType w:val="hybridMultilevel"/>
    <w:tmpl w:val="07D6FB28"/>
    <w:lvl w:ilvl="0" w:tplc="BA12CB98">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1"/>
  </w:num>
  <w:num w:numId="2">
    <w:abstractNumId w:val="6"/>
  </w:num>
  <w:num w:numId="3">
    <w:abstractNumId w:val="0"/>
  </w:num>
  <w:num w:numId="4">
    <w:abstractNumId w:val="5"/>
  </w:num>
  <w:num w:numId="5">
    <w:abstractNumId w:val="12"/>
  </w:num>
  <w:num w:numId="6">
    <w:abstractNumId w:val="10"/>
  </w:num>
  <w:num w:numId="7">
    <w:abstractNumId w:val="8"/>
  </w:num>
  <w:num w:numId="8">
    <w:abstractNumId w:val="9"/>
  </w:num>
  <w:num w:numId="9">
    <w:abstractNumId w:val="17"/>
  </w:num>
  <w:num w:numId="10">
    <w:abstractNumId w:val="3"/>
  </w:num>
  <w:num w:numId="11">
    <w:abstractNumId w:val="2"/>
  </w:num>
  <w:num w:numId="12">
    <w:abstractNumId w:val="4"/>
  </w:num>
  <w:num w:numId="13">
    <w:abstractNumId w:val="14"/>
  </w:num>
  <w:num w:numId="14">
    <w:abstractNumId w:val="15"/>
  </w:num>
  <w:num w:numId="15">
    <w:abstractNumId w:val="11"/>
  </w:num>
  <w:num w:numId="16">
    <w:abstractNumId w:val="16"/>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73A83"/>
    <w:rsid w:val="00004BFC"/>
    <w:rsid w:val="00021A16"/>
    <w:rsid w:val="000242E6"/>
    <w:rsid w:val="00026999"/>
    <w:rsid w:val="00027607"/>
    <w:rsid w:val="000402FB"/>
    <w:rsid w:val="00084078"/>
    <w:rsid w:val="00093A91"/>
    <w:rsid w:val="000F0350"/>
    <w:rsid w:val="00112B92"/>
    <w:rsid w:val="00125EE1"/>
    <w:rsid w:val="00140DBC"/>
    <w:rsid w:val="00143A7F"/>
    <w:rsid w:val="00157404"/>
    <w:rsid w:val="0016023C"/>
    <w:rsid w:val="00163C5B"/>
    <w:rsid w:val="001E215C"/>
    <w:rsid w:val="001F76E6"/>
    <w:rsid w:val="00204001"/>
    <w:rsid w:val="00245124"/>
    <w:rsid w:val="002462B4"/>
    <w:rsid w:val="002D2554"/>
    <w:rsid w:val="002D3661"/>
    <w:rsid w:val="002F4E0D"/>
    <w:rsid w:val="00303BA4"/>
    <w:rsid w:val="00386E9E"/>
    <w:rsid w:val="00401662"/>
    <w:rsid w:val="004422D2"/>
    <w:rsid w:val="004429AC"/>
    <w:rsid w:val="00461EE6"/>
    <w:rsid w:val="00493F71"/>
    <w:rsid w:val="004C1A09"/>
    <w:rsid w:val="00500A2E"/>
    <w:rsid w:val="00520EF2"/>
    <w:rsid w:val="0053612C"/>
    <w:rsid w:val="0056771D"/>
    <w:rsid w:val="00595E01"/>
    <w:rsid w:val="005D1801"/>
    <w:rsid w:val="00607299"/>
    <w:rsid w:val="0062280E"/>
    <w:rsid w:val="00683F55"/>
    <w:rsid w:val="006874A6"/>
    <w:rsid w:val="006962BA"/>
    <w:rsid w:val="006B38A1"/>
    <w:rsid w:val="006D188A"/>
    <w:rsid w:val="006E2028"/>
    <w:rsid w:val="006F3F87"/>
    <w:rsid w:val="00701F8A"/>
    <w:rsid w:val="00721DB9"/>
    <w:rsid w:val="00743F71"/>
    <w:rsid w:val="007457CF"/>
    <w:rsid w:val="00754A4A"/>
    <w:rsid w:val="0078149A"/>
    <w:rsid w:val="007F69F6"/>
    <w:rsid w:val="008478A3"/>
    <w:rsid w:val="00862B60"/>
    <w:rsid w:val="008805CE"/>
    <w:rsid w:val="008E1ABD"/>
    <w:rsid w:val="00921075"/>
    <w:rsid w:val="009313F8"/>
    <w:rsid w:val="00952A57"/>
    <w:rsid w:val="0096626E"/>
    <w:rsid w:val="009777C7"/>
    <w:rsid w:val="009A45F8"/>
    <w:rsid w:val="009B6630"/>
    <w:rsid w:val="009F2C1B"/>
    <w:rsid w:val="009F614C"/>
    <w:rsid w:val="00AA2789"/>
    <w:rsid w:val="00AB3102"/>
    <w:rsid w:val="00AB530A"/>
    <w:rsid w:val="00AB62C1"/>
    <w:rsid w:val="00AC11AC"/>
    <w:rsid w:val="00B07C5C"/>
    <w:rsid w:val="00B719FC"/>
    <w:rsid w:val="00B73A83"/>
    <w:rsid w:val="00B8271B"/>
    <w:rsid w:val="00B96100"/>
    <w:rsid w:val="00BC6C8F"/>
    <w:rsid w:val="00BE2001"/>
    <w:rsid w:val="00BF2EAF"/>
    <w:rsid w:val="00C35857"/>
    <w:rsid w:val="00C829BA"/>
    <w:rsid w:val="00C91336"/>
    <w:rsid w:val="00C957EE"/>
    <w:rsid w:val="00D26539"/>
    <w:rsid w:val="00D5524F"/>
    <w:rsid w:val="00D76099"/>
    <w:rsid w:val="00D77ABA"/>
    <w:rsid w:val="00DA5BAB"/>
    <w:rsid w:val="00E1328A"/>
    <w:rsid w:val="00E4386B"/>
    <w:rsid w:val="00E45F4A"/>
    <w:rsid w:val="00E6511D"/>
    <w:rsid w:val="00E70374"/>
    <w:rsid w:val="00F04FDF"/>
    <w:rsid w:val="00FC3798"/>
    <w:rsid w:val="00FC404E"/>
    <w:rsid w:val="00FF64F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73A8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B73A83"/>
    <w:pPr>
      <w:ind w:left="720"/>
      <w:jc w:val="both"/>
    </w:pPr>
    <w:rPr>
      <w:rFonts w:ascii="A Cirilica Times" w:eastAsia="Times New Roman" w:hAnsi="A Cirilica Times" w:cs="Times New Roman"/>
      <w:sz w:val="24"/>
      <w:szCs w:val="24"/>
      <w:lang w:val="en-US"/>
    </w:rPr>
  </w:style>
  <w:style w:type="character" w:customStyle="1" w:styleId="SzvegtrzsbehzssalChar">
    <w:name w:val="Szövegtörzs behúzással Char"/>
    <w:basedOn w:val="Bekezdsalapbettpusa"/>
    <w:link w:val="Szvegtrzsbehzssal"/>
    <w:rsid w:val="00B73A83"/>
    <w:rPr>
      <w:rFonts w:ascii="A Cirilica Times" w:eastAsia="Times New Roman" w:hAnsi="A Cirilica Times" w:cs="Times New Roman"/>
      <w:sz w:val="24"/>
      <w:szCs w:val="24"/>
      <w:lang w:val="en-US"/>
    </w:rPr>
  </w:style>
  <w:style w:type="paragraph" w:customStyle="1" w:styleId="Naslov">
    <w:name w:val="Naslov"/>
    <w:basedOn w:val="Szvegtrzsbehzssal"/>
    <w:uiPriority w:val="99"/>
    <w:rsid w:val="00B73A83"/>
    <w:pPr>
      <w:numPr>
        <w:numId w:val="1"/>
      </w:numPr>
      <w:spacing w:before="120" w:after="120"/>
      <w:ind w:left="482" w:hanging="482"/>
      <w:jc w:val="center"/>
    </w:pPr>
    <w:rPr>
      <w:rFonts w:ascii="Tahoma" w:hAnsi="Tahoma" w:cs="Tahoma"/>
      <w:b/>
      <w:sz w:val="28"/>
      <w:szCs w:val="28"/>
      <w:lang w:val="ru-RU"/>
    </w:rPr>
  </w:style>
  <w:style w:type="paragraph" w:styleId="Szvegtrzs">
    <w:name w:val="Body Text"/>
    <w:basedOn w:val="Norml"/>
    <w:link w:val="SzvegtrzsChar"/>
    <w:uiPriority w:val="99"/>
    <w:semiHidden/>
    <w:unhideWhenUsed/>
    <w:rsid w:val="00B73A83"/>
    <w:pPr>
      <w:spacing w:after="120"/>
    </w:pPr>
  </w:style>
  <w:style w:type="character" w:customStyle="1" w:styleId="SzvegtrzsChar">
    <w:name w:val="Szövegtörzs Char"/>
    <w:basedOn w:val="Bekezdsalapbettpusa"/>
    <w:link w:val="Szvegtrzs"/>
    <w:uiPriority w:val="99"/>
    <w:semiHidden/>
    <w:rsid w:val="00B73A83"/>
  </w:style>
  <w:style w:type="paragraph" w:styleId="Listaszerbekezds">
    <w:name w:val="List Paragraph"/>
    <w:basedOn w:val="Norml"/>
    <w:uiPriority w:val="34"/>
    <w:qFormat/>
    <w:rsid w:val="00B73A83"/>
    <w:pPr>
      <w:ind w:left="720"/>
      <w:contextualSpacing/>
    </w:pPr>
    <w:rPr>
      <w:rFonts w:ascii="Times New Roman" w:eastAsia="Times New Roman" w:hAnsi="Times New Roman" w:cs="Times New Roman"/>
      <w:sz w:val="24"/>
      <w:szCs w:val="24"/>
      <w:lang w:val="en-GB"/>
    </w:rPr>
  </w:style>
  <w:style w:type="character" w:styleId="Hiperhivatkozs">
    <w:name w:val="Hyperlink"/>
    <w:basedOn w:val="Bekezdsalapbettpusa"/>
    <w:uiPriority w:val="99"/>
    <w:unhideWhenUsed/>
    <w:rsid w:val="00F04FDF"/>
    <w:rPr>
      <w:color w:val="0000FF" w:themeColor="hyperlink"/>
      <w:u w:val="single"/>
    </w:rPr>
  </w:style>
  <w:style w:type="paragraph" w:styleId="lfej">
    <w:name w:val="header"/>
    <w:basedOn w:val="Norml"/>
    <w:link w:val="lfejChar"/>
    <w:uiPriority w:val="99"/>
    <w:semiHidden/>
    <w:unhideWhenUsed/>
    <w:rsid w:val="00303BA4"/>
    <w:pPr>
      <w:tabs>
        <w:tab w:val="center" w:pos="4536"/>
        <w:tab w:val="right" w:pos="9072"/>
      </w:tabs>
    </w:pPr>
  </w:style>
  <w:style w:type="character" w:customStyle="1" w:styleId="lfejChar">
    <w:name w:val="Élőfej Char"/>
    <w:basedOn w:val="Bekezdsalapbettpusa"/>
    <w:link w:val="lfej"/>
    <w:uiPriority w:val="99"/>
    <w:semiHidden/>
    <w:rsid w:val="00303BA4"/>
  </w:style>
  <w:style w:type="paragraph" w:styleId="llb">
    <w:name w:val="footer"/>
    <w:basedOn w:val="Norml"/>
    <w:link w:val="llbChar"/>
    <w:uiPriority w:val="99"/>
    <w:unhideWhenUsed/>
    <w:rsid w:val="00303BA4"/>
    <w:pPr>
      <w:tabs>
        <w:tab w:val="center" w:pos="4536"/>
        <w:tab w:val="right" w:pos="9072"/>
      </w:tabs>
    </w:pPr>
  </w:style>
  <w:style w:type="character" w:customStyle="1" w:styleId="llbChar">
    <w:name w:val="Élőláb Char"/>
    <w:basedOn w:val="Bekezdsalapbettpusa"/>
    <w:link w:val="llb"/>
    <w:uiPriority w:val="99"/>
    <w:rsid w:val="00303B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73A8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B73A83"/>
    <w:pPr>
      <w:ind w:left="720"/>
      <w:jc w:val="both"/>
    </w:pPr>
    <w:rPr>
      <w:rFonts w:ascii="A Cirilica Times" w:eastAsia="Times New Roman" w:hAnsi="A Cirilica Times" w:cs="Times New Roman"/>
      <w:sz w:val="24"/>
      <w:szCs w:val="24"/>
      <w:lang w:val="en-US"/>
    </w:rPr>
  </w:style>
  <w:style w:type="character" w:customStyle="1" w:styleId="SzvegtrzsbehzssalChar">
    <w:name w:val="Szövegtörzs behúzással Char"/>
    <w:basedOn w:val="Bekezdsalapbettpusa"/>
    <w:link w:val="Szvegtrzsbehzssal"/>
    <w:rsid w:val="00B73A83"/>
    <w:rPr>
      <w:rFonts w:ascii="A Cirilica Times" w:eastAsia="Times New Roman" w:hAnsi="A Cirilica Times" w:cs="Times New Roman"/>
      <w:sz w:val="24"/>
      <w:szCs w:val="24"/>
      <w:lang w:val="en-US"/>
    </w:rPr>
  </w:style>
  <w:style w:type="paragraph" w:customStyle="1" w:styleId="Naslov">
    <w:name w:val="Naslov"/>
    <w:basedOn w:val="Szvegtrzsbehzssal"/>
    <w:uiPriority w:val="99"/>
    <w:rsid w:val="00B73A83"/>
    <w:pPr>
      <w:numPr>
        <w:numId w:val="1"/>
      </w:numPr>
      <w:spacing w:before="120" w:after="120"/>
      <w:ind w:left="482" w:hanging="482"/>
      <w:jc w:val="center"/>
    </w:pPr>
    <w:rPr>
      <w:rFonts w:ascii="Tahoma" w:hAnsi="Tahoma" w:cs="Tahoma"/>
      <w:b/>
      <w:sz w:val="28"/>
      <w:szCs w:val="28"/>
      <w:lang w:val="ru-RU"/>
    </w:rPr>
  </w:style>
  <w:style w:type="paragraph" w:styleId="Szvegtrzs">
    <w:name w:val="Body Text"/>
    <w:basedOn w:val="Norml"/>
    <w:link w:val="SzvegtrzsChar"/>
    <w:uiPriority w:val="99"/>
    <w:semiHidden/>
    <w:unhideWhenUsed/>
    <w:rsid w:val="00B73A83"/>
    <w:pPr>
      <w:spacing w:after="120"/>
    </w:pPr>
  </w:style>
  <w:style w:type="character" w:customStyle="1" w:styleId="SzvegtrzsChar">
    <w:name w:val="Szövegtörzs Char"/>
    <w:basedOn w:val="Bekezdsalapbettpusa"/>
    <w:link w:val="Szvegtrzs"/>
    <w:uiPriority w:val="99"/>
    <w:semiHidden/>
    <w:rsid w:val="00B73A83"/>
  </w:style>
  <w:style w:type="paragraph" w:styleId="Listaszerbekezds">
    <w:name w:val="List Paragraph"/>
    <w:basedOn w:val="Norml"/>
    <w:uiPriority w:val="34"/>
    <w:qFormat/>
    <w:rsid w:val="00B73A83"/>
    <w:pPr>
      <w:ind w:left="720"/>
      <w:contextualSpacing/>
    </w:pPr>
    <w:rPr>
      <w:rFonts w:ascii="Times New Roman" w:eastAsia="Times New Roman" w:hAnsi="Times New Roman" w:cs="Times New Roman"/>
      <w:sz w:val="24"/>
      <w:szCs w:val="24"/>
      <w:lang w:val="en-GB"/>
    </w:rPr>
  </w:style>
  <w:style w:type="character" w:styleId="Hiperhivatkozs">
    <w:name w:val="Hyperlink"/>
    <w:basedOn w:val="Bekezdsalapbettpusa"/>
    <w:uiPriority w:val="99"/>
    <w:unhideWhenUsed/>
    <w:rsid w:val="00F04FDF"/>
    <w:rPr>
      <w:color w:val="0000FF" w:themeColor="hyperlink"/>
      <w:u w:val="single"/>
    </w:rPr>
  </w:style>
  <w:style w:type="paragraph" w:styleId="lfej">
    <w:name w:val="header"/>
    <w:basedOn w:val="Norml"/>
    <w:link w:val="lfejChar"/>
    <w:uiPriority w:val="99"/>
    <w:semiHidden/>
    <w:unhideWhenUsed/>
    <w:rsid w:val="00303BA4"/>
    <w:pPr>
      <w:tabs>
        <w:tab w:val="center" w:pos="4536"/>
        <w:tab w:val="right" w:pos="9072"/>
      </w:tabs>
    </w:pPr>
  </w:style>
  <w:style w:type="character" w:customStyle="1" w:styleId="lfejChar">
    <w:name w:val="Élőfej Char"/>
    <w:basedOn w:val="Bekezdsalapbettpusa"/>
    <w:link w:val="lfej"/>
    <w:uiPriority w:val="99"/>
    <w:semiHidden/>
    <w:rsid w:val="00303BA4"/>
  </w:style>
  <w:style w:type="paragraph" w:styleId="llb">
    <w:name w:val="footer"/>
    <w:basedOn w:val="Norml"/>
    <w:link w:val="llbChar"/>
    <w:uiPriority w:val="99"/>
    <w:unhideWhenUsed/>
    <w:rsid w:val="00303BA4"/>
    <w:pPr>
      <w:tabs>
        <w:tab w:val="center" w:pos="4536"/>
        <w:tab w:val="right" w:pos="9072"/>
      </w:tabs>
    </w:pPr>
  </w:style>
  <w:style w:type="character" w:customStyle="1" w:styleId="llbChar">
    <w:name w:val="Élőláb Char"/>
    <w:basedOn w:val="Bekezdsalapbettpusa"/>
    <w:link w:val="llb"/>
    <w:uiPriority w:val="99"/>
    <w:rsid w:val="00303B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kkenbt@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zkanjiza@tippnet.r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2171C-95D9-4151-94EB-659B2F04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4293</Words>
  <Characters>29624</Characters>
  <Application>Microsoft Office Word</Application>
  <DocSecurity>0</DocSecurity>
  <Lines>246</Lines>
  <Paragraphs>67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DZK</Company>
  <LinksUpToDate>false</LinksUpToDate>
  <CharactersWithSpaces>33850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Kornel</cp:lastModifiedBy>
  <cp:revision>2</cp:revision>
  <cp:lastPrinted>2015-05-11T10:58:00Z</cp:lastPrinted>
  <dcterms:created xsi:type="dcterms:W3CDTF">2015-05-11T11:03:00Z</dcterms:created>
  <dcterms:modified xsi:type="dcterms:W3CDTF">2015-05-11T11:03:00Z</dcterms:modified>
</cp:coreProperties>
</file>