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38" w:rsidRPr="006B795E" w:rsidRDefault="00400C38" w:rsidP="00400C38">
      <w:pPr>
        <w:rPr>
          <w:rFonts w:ascii="Times New Roman" w:hAnsi="Times New Roman"/>
          <w:b/>
        </w:rPr>
      </w:pPr>
    </w:p>
    <w:p w:rsidR="00FF7995" w:rsidRDefault="00FF7995" w:rsidP="00400C38">
      <w:pPr>
        <w:jc w:val="both"/>
        <w:rPr>
          <w:rFonts w:ascii="Times New Roman" w:hAnsi="Times New Roman"/>
          <w:sz w:val="24"/>
          <w:szCs w:val="24"/>
          <w:lang w:val="sr-Cyrl-CS"/>
        </w:rPr>
      </w:pPr>
      <w:r>
        <w:rPr>
          <w:rFonts w:ascii="Times New Roman" w:hAnsi="Times New Roman"/>
          <w:sz w:val="24"/>
          <w:szCs w:val="24"/>
          <w:lang w:val="sr-Cyrl-CS"/>
        </w:rPr>
        <w:t>„ДОМ ЗДРАВЉА КАЊИЖА“</w:t>
      </w:r>
    </w:p>
    <w:p w:rsidR="00400C38" w:rsidRPr="00D71D42" w:rsidRDefault="00400C38" w:rsidP="00400C38">
      <w:pPr>
        <w:jc w:val="both"/>
        <w:rPr>
          <w:rFonts w:ascii="Times New Roman" w:hAnsi="Times New Roman"/>
          <w:sz w:val="24"/>
          <w:szCs w:val="24"/>
        </w:rPr>
      </w:pPr>
      <w:r w:rsidRPr="006B795E">
        <w:rPr>
          <w:rFonts w:ascii="Times New Roman" w:hAnsi="Times New Roman"/>
          <w:sz w:val="24"/>
          <w:szCs w:val="24"/>
          <w:lang w:val="sr-Cyrl-CS"/>
        </w:rPr>
        <w:t>Број:</w:t>
      </w:r>
      <w:r w:rsidR="003031E1">
        <w:rPr>
          <w:rFonts w:ascii="Times New Roman" w:hAnsi="Times New Roman"/>
          <w:sz w:val="24"/>
          <w:szCs w:val="24"/>
          <w:lang w:val="sr-Latn-CS"/>
        </w:rPr>
        <w:t xml:space="preserve"> </w:t>
      </w:r>
      <w:r w:rsidR="00EC1208">
        <w:rPr>
          <w:rFonts w:ascii="Times New Roman" w:hAnsi="Times New Roman"/>
          <w:sz w:val="24"/>
          <w:szCs w:val="24"/>
        </w:rPr>
        <w:t>Р-</w:t>
      </w:r>
      <w:r w:rsidR="00C47E0A">
        <w:rPr>
          <w:rFonts w:ascii="Times New Roman" w:hAnsi="Times New Roman"/>
          <w:sz w:val="24"/>
          <w:szCs w:val="24"/>
        </w:rPr>
        <w:t>592/2020</w:t>
      </w:r>
      <w:r w:rsidR="00D71D42">
        <w:rPr>
          <w:rFonts w:ascii="Times New Roman" w:hAnsi="Times New Roman"/>
          <w:sz w:val="24"/>
          <w:szCs w:val="24"/>
        </w:rPr>
        <w:t>.</w:t>
      </w:r>
    </w:p>
    <w:p w:rsidR="00400C38" w:rsidRPr="006B795E" w:rsidRDefault="00400C38" w:rsidP="00400C38">
      <w:pPr>
        <w:jc w:val="both"/>
        <w:rPr>
          <w:rFonts w:ascii="Times New Roman" w:hAnsi="Times New Roman"/>
          <w:sz w:val="24"/>
          <w:szCs w:val="24"/>
        </w:rPr>
      </w:pPr>
      <w:r w:rsidRPr="006B795E">
        <w:rPr>
          <w:rFonts w:ascii="Times New Roman" w:hAnsi="Times New Roman"/>
          <w:sz w:val="24"/>
          <w:szCs w:val="24"/>
          <w:lang w:val="sr-Cyrl-CS"/>
        </w:rPr>
        <w:t>Датум:</w:t>
      </w:r>
      <w:r w:rsidR="00FF7995">
        <w:rPr>
          <w:rFonts w:ascii="Times New Roman" w:hAnsi="Times New Roman"/>
          <w:sz w:val="24"/>
          <w:szCs w:val="24"/>
          <w:lang w:val="sr-Latn-CS"/>
        </w:rPr>
        <w:t xml:space="preserve"> </w:t>
      </w:r>
      <w:r w:rsidR="00464314">
        <w:rPr>
          <w:rFonts w:ascii="Times New Roman" w:hAnsi="Times New Roman"/>
          <w:sz w:val="24"/>
          <w:szCs w:val="24"/>
        </w:rPr>
        <w:t>17.06.2020</w:t>
      </w:r>
      <w:r w:rsidR="00F17CDB">
        <w:rPr>
          <w:rFonts w:ascii="Times New Roman" w:hAnsi="Times New Roman"/>
          <w:sz w:val="24"/>
          <w:szCs w:val="24"/>
          <w:lang w:val="sr-Cyrl-CS"/>
        </w:rPr>
        <w:t>.</w:t>
      </w:r>
      <w:r w:rsidR="002D051E">
        <w:rPr>
          <w:rFonts w:ascii="Times New Roman" w:hAnsi="Times New Roman"/>
          <w:sz w:val="24"/>
          <w:szCs w:val="24"/>
          <w:lang w:val="sr-Cyrl-CS"/>
        </w:rPr>
        <w:t>године</w:t>
      </w:r>
      <w:r w:rsidR="006B795E" w:rsidRPr="006B795E">
        <w:rPr>
          <w:rFonts w:ascii="Times New Roman" w:hAnsi="Times New Roman"/>
          <w:sz w:val="24"/>
          <w:szCs w:val="24"/>
          <w:lang w:val="sr-Latn-CS"/>
        </w:rPr>
        <w:t xml:space="preserve"> </w:t>
      </w:r>
    </w:p>
    <w:p w:rsidR="00400C38" w:rsidRPr="006B795E" w:rsidRDefault="00400C38" w:rsidP="00400C38">
      <w:pPr>
        <w:jc w:val="both"/>
        <w:rPr>
          <w:rFonts w:ascii="Times New Roman" w:hAnsi="Times New Roman"/>
          <w:sz w:val="24"/>
          <w:szCs w:val="24"/>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717D3C" w:rsidRDefault="00275EB3" w:rsidP="006B795E">
      <w:pPr>
        <w:jc w:val="center"/>
        <w:rPr>
          <w:rFonts w:ascii="Times New Roman" w:hAnsi="Times New Roman"/>
          <w:sz w:val="32"/>
          <w:szCs w:val="32"/>
          <w:lang w:val="sr-Cyrl-CS"/>
        </w:rPr>
      </w:pPr>
      <w:r>
        <w:rPr>
          <w:rFonts w:ascii="Times New Roman" w:hAnsi="Times New Roman"/>
          <w:sz w:val="32"/>
          <w:szCs w:val="32"/>
          <w:lang w:val="sr-Cyrl-CS"/>
        </w:rPr>
        <w:t>„ДОМ ЗДРАВЉА</w:t>
      </w:r>
      <w:r>
        <w:rPr>
          <w:rFonts w:ascii="Times New Roman" w:hAnsi="Times New Roman"/>
          <w:sz w:val="32"/>
          <w:szCs w:val="32"/>
          <w:lang w:val="sr-Latn-CS"/>
        </w:rPr>
        <w:t xml:space="preserve"> </w:t>
      </w:r>
      <w:r w:rsidR="00FF7995">
        <w:rPr>
          <w:rFonts w:ascii="Times New Roman" w:hAnsi="Times New Roman"/>
          <w:sz w:val="32"/>
          <w:szCs w:val="32"/>
        </w:rPr>
        <w:t>КАЊИЖА</w:t>
      </w:r>
      <w:r w:rsidR="00717D3C" w:rsidRPr="00717D3C">
        <w:rPr>
          <w:rFonts w:ascii="Times New Roman" w:hAnsi="Times New Roman"/>
          <w:sz w:val="32"/>
          <w:szCs w:val="32"/>
          <w:lang w:val="sr-Cyrl-CS"/>
        </w:rPr>
        <w:t>“</w:t>
      </w: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6B795E" w:rsidRDefault="00400C38" w:rsidP="006B795E">
      <w:pPr>
        <w:jc w:val="center"/>
        <w:rPr>
          <w:rFonts w:ascii="Times New Roman" w:hAnsi="Times New Roman"/>
        </w:rPr>
      </w:pPr>
    </w:p>
    <w:p w:rsidR="00400C38" w:rsidRPr="000B3D54" w:rsidRDefault="00400C38" w:rsidP="006B795E">
      <w:pPr>
        <w:jc w:val="center"/>
        <w:rPr>
          <w:rFonts w:ascii="Times New Roman" w:hAnsi="Times New Roman"/>
          <w:lang w:val="sr-Cyrl-CS"/>
        </w:rPr>
      </w:pPr>
    </w:p>
    <w:p w:rsidR="00400C38" w:rsidRPr="00AF250E" w:rsidRDefault="005B4D06" w:rsidP="006B795E">
      <w:pPr>
        <w:jc w:val="center"/>
        <w:rPr>
          <w:rFonts w:ascii="Times New Roman" w:hAnsi="Times New Roman"/>
          <w:sz w:val="32"/>
          <w:szCs w:val="32"/>
        </w:rPr>
      </w:pPr>
      <w:r>
        <w:rPr>
          <w:rFonts w:ascii="Times New Roman" w:hAnsi="Times New Roman"/>
          <w:sz w:val="32"/>
          <w:szCs w:val="32"/>
          <w:lang w:val="sr-Cyrl-CS"/>
        </w:rPr>
        <w:t>КОНКУРСН</w:t>
      </w:r>
      <w:r>
        <w:rPr>
          <w:rFonts w:ascii="Times New Roman" w:hAnsi="Times New Roman"/>
          <w:sz w:val="32"/>
          <w:szCs w:val="32"/>
        </w:rPr>
        <w:t>A</w:t>
      </w:r>
      <w:r>
        <w:rPr>
          <w:rFonts w:ascii="Times New Roman" w:hAnsi="Times New Roman"/>
          <w:sz w:val="32"/>
          <w:szCs w:val="32"/>
          <w:lang w:val="sr-Cyrl-CS"/>
        </w:rPr>
        <w:t xml:space="preserve"> ДОКУМЕНТАЦИЈ</w:t>
      </w:r>
      <w:r>
        <w:rPr>
          <w:rFonts w:ascii="Times New Roman" w:hAnsi="Times New Roman"/>
          <w:sz w:val="32"/>
          <w:szCs w:val="32"/>
        </w:rPr>
        <w:t>A</w:t>
      </w:r>
      <w:r w:rsidR="00F17CDB">
        <w:rPr>
          <w:rFonts w:ascii="Times New Roman" w:hAnsi="Times New Roman"/>
          <w:sz w:val="32"/>
          <w:szCs w:val="32"/>
          <w:lang w:val="sr-Cyrl-CS"/>
        </w:rPr>
        <w:t xml:space="preserve"> ЗА ЈН </w:t>
      </w:r>
      <w:r w:rsidR="00464314">
        <w:rPr>
          <w:rFonts w:ascii="Times New Roman" w:hAnsi="Times New Roman"/>
          <w:sz w:val="32"/>
          <w:szCs w:val="32"/>
          <w:lang w:val="sr-Latn-CS"/>
        </w:rPr>
        <w:t>7/2020</w:t>
      </w:r>
      <w:r w:rsidR="00AF250E">
        <w:rPr>
          <w:rFonts w:ascii="Times New Roman" w:hAnsi="Times New Roman"/>
          <w:sz w:val="32"/>
          <w:szCs w:val="32"/>
        </w:rPr>
        <w:t>.</w:t>
      </w:r>
    </w:p>
    <w:p w:rsidR="00717D3C" w:rsidRDefault="00717D3C" w:rsidP="006B795E">
      <w:pPr>
        <w:jc w:val="center"/>
        <w:rPr>
          <w:rFonts w:ascii="Times New Roman" w:hAnsi="Times New Roman"/>
          <w:sz w:val="32"/>
          <w:szCs w:val="32"/>
          <w:lang w:val="sr-Cyrl-CS"/>
        </w:rPr>
      </w:pPr>
    </w:p>
    <w:p w:rsidR="00717D3C" w:rsidRPr="0084285B" w:rsidRDefault="00717D3C" w:rsidP="00717D3C">
      <w:pPr>
        <w:jc w:val="center"/>
        <w:rPr>
          <w:rFonts w:ascii="Times New Roman" w:hAnsi="Times New Roman"/>
          <w:sz w:val="32"/>
          <w:szCs w:val="32"/>
          <w:lang w:val="sr-Latn-CS"/>
        </w:rPr>
      </w:pPr>
      <w:r w:rsidRPr="00717D3C">
        <w:rPr>
          <w:rFonts w:ascii="Times New Roman" w:hAnsi="Times New Roman"/>
          <w:sz w:val="32"/>
          <w:szCs w:val="32"/>
          <w:lang w:val="sr-Cyrl-CS"/>
        </w:rPr>
        <w:t>ЈАВН</w:t>
      </w:r>
      <w:r w:rsidR="005A20B3">
        <w:rPr>
          <w:rFonts w:ascii="Times New Roman" w:hAnsi="Times New Roman"/>
          <w:sz w:val="32"/>
          <w:szCs w:val="32"/>
          <w:lang w:val="sr-Cyrl-CS"/>
        </w:rPr>
        <w:t>А</w:t>
      </w:r>
      <w:r w:rsidR="0084285B">
        <w:rPr>
          <w:rFonts w:ascii="Times New Roman" w:hAnsi="Times New Roman"/>
          <w:sz w:val="32"/>
          <w:szCs w:val="32"/>
          <w:lang w:val="sr-Cyrl-CS"/>
        </w:rPr>
        <w:t xml:space="preserve"> НАБАВКА КАНЦЕЛАРИЈСКИХ МАТЕРИЈАЛА</w:t>
      </w:r>
    </w:p>
    <w:p w:rsidR="00717D3C" w:rsidRPr="00717D3C" w:rsidRDefault="00717D3C" w:rsidP="00717D3C">
      <w:pPr>
        <w:jc w:val="center"/>
        <w:rPr>
          <w:rFonts w:ascii="Times New Roman" w:hAnsi="Times New Roman"/>
          <w:sz w:val="32"/>
          <w:szCs w:val="32"/>
          <w:lang w:val="sr-Cyrl-CS"/>
        </w:rPr>
      </w:pPr>
    </w:p>
    <w:p w:rsidR="00717D3C" w:rsidRPr="006B795E" w:rsidRDefault="00717D3C" w:rsidP="00717D3C">
      <w:pPr>
        <w:jc w:val="center"/>
        <w:rPr>
          <w:rFonts w:ascii="Times New Roman" w:hAnsi="Times New Roman"/>
          <w:sz w:val="32"/>
          <w:szCs w:val="32"/>
          <w:lang w:val="sr-Cyrl-CS"/>
        </w:rPr>
      </w:pPr>
      <w:r w:rsidRPr="00717D3C">
        <w:rPr>
          <w:rFonts w:ascii="Times New Roman" w:hAnsi="Times New Roman"/>
          <w:sz w:val="32"/>
          <w:szCs w:val="32"/>
          <w:lang w:val="sr-Cyrl-CS"/>
        </w:rPr>
        <w:t>ЈАВНА НАБАВКА МАЛЕ ВРЕДНОСТИ</w:t>
      </w:r>
    </w:p>
    <w:p w:rsidR="00400C38" w:rsidRPr="000B3D54" w:rsidRDefault="00400C38" w:rsidP="006B795E">
      <w:pPr>
        <w:jc w:val="center"/>
        <w:rPr>
          <w:rFonts w:ascii="Times New Roman" w:hAnsi="Times New Roman"/>
          <w:sz w:val="28"/>
          <w:szCs w:val="28"/>
          <w:lang w:val="sr-Cyrl-CS"/>
        </w:rPr>
      </w:pPr>
    </w:p>
    <w:p w:rsidR="00400C38" w:rsidRPr="0084285B" w:rsidRDefault="00E945DC" w:rsidP="006B795E">
      <w:pPr>
        <w:jc w:val="center"/>
        <w:rPr>
          <w:rFonts w:ascii="Times New Roman" w:hAnsi="Times New Roman"/>
          <w:b/>
          <w:sz w:val="28"/>
          <w:szCs w:val="28"/>
        </w:rPr>
      </w:pPr>
      <w:r>
        <w:rPr>
          <w:rFonts w:ascii="Times New Roman" w:hAnsi="Times New Roman"/>
          <w:b/>
          <w:sz w:val="28"/>
          <w:szCs w:val="28"/>
          <w:lang w:val="sr-Cyrl-CS"/>
        </w:rPr>
        <w:t xml:space="preserve"> Р</w:t>
      </w:r>
      <w:r w:rsidR="0084285B" w:rsidRPr="0084285B">
        <w:rPr>
          <w:rFonts w:ascii="Times New Roman" w:hAnsi="Times New Roman"/>
          <w:b/>
          <w:sz w:val="28"/>
          <w:szCs w:val="28"/>
          <w:lang w:val="sr-Cyrl-CS"/>
        </w:rPr>
        <w:t xml:space="preserve">езервисана </w:t>
      </w:r>
      <w:r w:rsidR="00400C38" w:rsidRPr="0084285B">
        <w:rPr>
          <w:rFonts w:ascii="Times New Roman" w:hAnsi="Times New Roman"/>
          <w:b/>
          <w:sz w:val="28"/>
          <w:szCs w:val="28"/>
          <w:lang w:val="sr-Cyrl-CS"/>
        </w:rPr>
        <w:t>Јавна набавка</w:t>
      </w:r>
      <w:r w:rsidR="0084285B" w:rsidRPr="0084285B">
        <w:rPr>
          <w:rFonts w:ascii="Times New Roman" w:hAnsi="Times New Roman"/>
          <w:b/>
          <w:sz w:val="28"/>
          <w:szCs w:val="28"/>
          <w:lang w:val="sr-Cyrl-CS"/>
        </w:rPr>
        <w:t xml:space="preserve"> по партијама</w:t>
      </w:r>
    </w:p>
    <w:p w:rsidR="00400C38" w:rsidRPr="00FF7995" w:rsidRDefault="00400C38" w:rsidP="006B795E">
      <w:pPr>
        <w:jc w:val="center"/>
        <w:rPr>
          <w:rFonts w:ascii="Times New Roman" w:hAnsi="Times New Roman"/>
          <w:sz w:val="28"/>
          <w:szCs w:val="28"/>
        </w:rPr>
      </w:pPr>
      <w:r w:rsidRPr="000B3D54">
        <w:rPr>
          <w:rFonts w:ascii="Times New Roman" w:hAnsi="Times New Roman"/>
          <w:sz w:val="28"/>
          <w:szCs w:val="28"/>
          <w:lang w:val="sr-Cyrl-CS"/>
        </w:rPr>
        <w:t>број:</w:t>
      </w:r>
      <w:r w:rsidRPr="000B3D54">
        <w:rPr>
          <w:rFonts w:ascii="Times New Roman" w:hAnsi="Times New Roman"/>
          <w:sz w:val="28"/>
          <w:szCs w:val="28"/>
          <w:lang w:val="sr-Latn-CS"/>
        </w:rPr>
        <w:t xml:space="preserve"> </w:t>
      </w:r>
      <w:r w:rsidR="00464314">
        <w:rPr>
          <w:rFonts w:ascii="Times New Roman" w:hAnsi="Times New Roman"/>
          <w:sz w:val="28"/>
          <w:szCs w:val="28"/>
          <w:lang w:val="sr-Latn-CS"/>
        </w:rPr>
        <w:t>7/2020</w:t>
      </w:r>
      <w:r w:rsidR="00FF7995">
        <w:rPr>
          <w:rFonts w:ascii="Times New Roman" w:hAnsi="Times New Roman"/>
          <w:sz w:val="28"/>
          <w:szCs w:val="28"/>
        </w:rPr>
        <w:t>.</w:t>
      </w:r>
    </w:p>
    <w:p w:rsidR="00400C38" w:rsidRPr="000B3D54" w:rsidRDefault="00400C38" w:rsidP="006B795E">
      <w:pPr>
        <w:jc w:val="center"/>
        <w:rPr>
          <w:rFonts w:ascii="Times New Roman" w:hAnsi="Times New Roman"/>
          <w:sz w:val="28"/>
          <w:szCs w:val="28"/>
          <w:lang w:val="sr-Latn-CS"/>
        </w:rPr>
      </w:pPr>
    </w:p>
    <w:p w:rsidR="005A20B3" w:rsidRDefault="005A20B3" w:rsidP="00400C38">
      <w:pPr>
        <w:jc w:val="both"/>
        <w:rPr>
          <w:rFonts w:ascii="Times New Roman" w:hAnsi="Times New Roman"/>
          <w:lang w:val="sr-Cyrl-CS"/>
        </w:rPr>
      </w:pPr>
    </w:p>
    <w:p w:rsidR="00400C38" w:rsidRPr="00D15E86"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 основу члана</w:t>
      </w:r>
      <w:r w:rsidR="001760F0">
        <w:rPr>
          <w:rFonts w:ascii="Times New Roman" w:hAnsi="Times New Roman"/>
          <w:sz w:val="24"/>
          <w:szCs w:val="24"/>
          <w:lang w:val="sr-Cyrl-CS"/>
        </w:rPr>
        <w:t xml:space="preserve"> 8.,</w:t>
      </w:r>
      <w:r w:rsidRPr="006B795E">
        <w:rPr>
          <w:rFonts w:ascii="Times New Roman" w:hAnsi="Times New Roman"/>
          <w:sz w:val="24"/>
          <w:szCs w:val="24"/>
          <w:lang w:val="sr-Cyrl-CS"/>
        </w:rPr>
        <w:t xml:space="preserve"> 3</w:t>
      </w:r>
      <w:r w:rsidR="000033C2">
        <w:rPr>
          <w:rFonts w:ascii="Times New Roman" w:hAnsi="Times New Roman"/>
          <w:sz w:val="24"/>
          <w:szCs w:val="24"/>
        </w:rPr>
        <w:t>9</w:t>
      </w:r>
      <w:r w:rsidRPr="006B795E">
        <w:rPr>
          <w:rFonts w:ascii="Times New Roman" w:hAnsi="Times New Roman"/>
          <w:sz w:val="24"/>
          <w:szCs w:val="24"/>
          <w:lang w:val="sr-Cyrl-CS"/>
        </w:rPr>
        <w:t>. и члана 61. Закона о јавним набавкама („Службени гласник РС", број 124/12,</w:t>
      </w:r>
      <w:r w:rsidR="000033C2">
        <w:rPr>
          <w:rFonts w:ascii="Times New Roman" w:hAnsi="Times New Roman"/>
          <w:sz w:val="24"/>
          <w:szCs w:val="24"/>
          <w:lang w:val="hu-HU"/>
        </w:rPr>
        <w:t xml:space="preserve"> 14/2015 i 68/2015</w:t>
      </w:r>
      <w:r w:rsidRPr="006B795E">
        <w:rPr>
          <w:rFonts w:ascii="Times New Roman" w:hAnsi="Times New Roman"/>
          <w:sz w:val="24"/>
          <w:szCs w:val="24"/>
          <w:lang w:val="sr-Cyrl-CS"/>
        </w:rPr>
        <w:t xml:space="preserve"> у даљем тексту</w:t>
      </w:r>
      <w:r w:rsidRPr="006B795E">
        <w:rPr>
          <w:rFonts w:ascii="Times New Roman" w:hAnsi="Times New Roman"/>
          <w:sz w:val="24"/>
          <w:szCs w:val="24"/>
        </w:rPr>
        <w:t xml:space="preserve">: </w:t>
      </w:r>
      <w:r w:rsidRPr="006B795E">
        <w:rPr>
          <w:rFonts w:ascii="Times New Roman" w:hAnsi="Times New Roman"/>
          <w:sz w:val="24"/>
          <w:szCs w:val="24"/>
          <w:lang w:val="sr-Cyrl-CS"/>
        </w:rPr>
        <w:t>ЗЈН),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29/13)</w:t>
      </w:r>
      <w:r w:rsidR="00717D3C">
        <w:rPr>
          <w:rFonts w:ascii="Times New Roman" w:hAnsi="Times New Roman"/>
          <w:sz w:val="24"/>
          <w:szCs w:val="24"/>
          <w:lang w:val="sr-Cyrl-CS"/>
        </w:rPr>
        <w:t>, Одлуке директора</w:t>
      </w:r>
      <w:r w:rsidR="00FF7995">
        <w:rPr>
          <w:rFonts w:ascii="Times New Roman" w:hAnsi="Times New Roman"/>
          <w:sz w:val="24"/>
          <w:szCs w:val="24"/>
          <w:lang w:val="sr-Cyrl-CS"/>
        </w:rPr>
        <w:t xml:space="preserve"> Дома здравља Кањижа</w:t>
      </w:r>
      <w:r w:rsidRPr="006B795E">
        <w:rPr>
          <w:rFonts w:ascii="Times New Roman" w:hAnsi="Times New Roman"/>
          <w:sz w:val="24"/>
          <w:szCs w:val="24"/>
          <w:lang w:val="sr-Cyrl-CS"/>
        </w:rPr>
        <w:t xml:space="preserve"> о покретању поступка јавне набавке</w:t>
      </w:r>
      <w:r w:rsidRPr="00D15E86">
        <w:rPr>
          <w:rFonts w:ascii="Times New Roman" w:hAnsi="Times New Roman"/>
          <w:sz w:val="24"/>
          <w:szCs w:val="24"/>
          <w:lang w:val="sr-Cyrl-CS"/>
        </w:rPr>
        <w:t xml:space="preserve"> и Решења о образовању Ком</w:t>
      </w:r>
      <w:r w:rsidR="00717D3C">
        <w:rPr>
          <w:rFonts w:ascii="Times New Roman" w:hAnsi="Times New Roman"/>
          <w:sz w:val="24"/>
          <w:szCs w:val="24"/>
          <w:lang w:val="sr-Cyrl-CS"/>
        </w:rPr>
        <w:t>исије за јавну набавку,</w:t>
      </w:r>
      <w:r w:rsidR="00717D3C" w:rsidRPr="00717D3C">
        <w:t xml:space="preserve"> </w:t>
      </w:r>
      <w:r w:rsidR="00FE4F3C">
        <w:rPr>
          <w:rFonts w:ascii="Times New Roman" w:hAnsi="Times New Roman"/>
          <w:sz w:val="24"/>
          <w:szCs w:val="24"/>
          <w:lang w:val="sr-Cyrl-CS"/>
        </w:rPr>
        <w:t>брoj</w:t>
      </w:r>
      <w:r w:rsidR="00FF7995">
        <w:rPr>
          <w:rFonts w:ascii="Times New Roman" w:hAnsi="Times New Roman"/>
          <w:sz w:val="24"/>
          <w:szCs w:val="24"/>
          <w:lang w:val="sr-Latn-CS"/>
        </w:rPr>
        <w:t xml:space="preserve">: </w:t>
      </w:r>
      <w:r w:rsidR="00464314">
        <w:rPr>
          <w:rFonts w:ascii="Times New Roman" w:hAnsi="Times New Roman"/>
          <w:sz w:val="24"/>
          <w:szCs w:val="24"/>
        </w:rPr>
        <w:t>Р-</w:t>
      </w:r>
      <w:r w:rsidR="00C47E0A">
        <w:rPr>
          <w:rFonts w:ascii="Times New Roman" w:hAnsi="Times New Roman"/>
          <w:sz w:val="24"/>
          <w:szCs w:val="24"/>
        </w:rPr>
        <w:t>592/2020</w:t>
      </w:r>
      <w:r w:rsidR="00427EC3">
        <w:rPr>
          <w:rFonts w:ascii="Times New Roman" w:hAnsi="Times New Roman"/>
          <w:sz w:val="24"/>
          <w:szCs w:val="24"/>
        </w:rPr>
        <w:t>.</w:t>
      </w:r>
      <w:r w:rsidR="000033C2">
        <w:rPr>
          <w:rFonts w:ascii="Times New Roman" w:hAnsi="Times New Roman"/>
          <w:sz w:val="24"/>
          <w:szCs w:val="24"/>
          <w:lang w:val="sr-Cyrl-CS"/>
        </w:rPr>
        <w:t xml:space="preserve"> од </w:t>
      </w:r>
      <w:r w:rsidR="00464314">
        <w:rPr>
          <w:rFonts w:ascii="Times New Roman" w:hAnsi="Times New Roman"/>
          <w:sz w:val="24"/>
          <w:szCs w:val="24"/>
        </w:rPr>
        <w:t>16.06.2020</w:t>
      </w:r>
      <w:r w:rsidR="000033C2">
        <w:rPr>
          <w:rFonts w:ascii="Times New Roman" w:hAnsi="Times New Roman"/>
          <w:sz w:val="24"/>
          <w:szCs w:val="24"/>
          <w:lang w:val="hu-HU"/>
        </w:rPr>
        <w:t>.</w:t>
      </w:r>
      <w:r w:rsidRPr="00D15E86">
        <w:rPr>
          <w:rFonts w:ascii="Times New Roman" w:hAnsi="Times New Roman"/>
          <w:sz w:val="24"/>
          <w:szCs w:val="24"/>
          <w:lang w:val="sr-Cyrl-CS"/>
        </w:rPr>
        <w:t xml:space="preserve"> године, припремљена је:</w:t>
      </w:r>
    </w:p>
    <w:p w:rsidR="006B795E" w:rsidRDefault="006B795E"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Default="00427EC3" w:rsidP="00400C38">
      <w:pPr>
        <w:rPr>
          <w:rFonts w:ascii="Times New Roman" w:hAnsi="Times New Roman"/>
          <w:sz w:val="24"/>
          <w:szCs w:val="24"/>
        </w:rPr>
      </w:pPr>
    </w:p>
    <w:p w:rsidR="00427EC3" w:rsidRPr="00427EC3" w:rsidRDefault="00427EC3" w:rsidP="00400C38">
      <w:pPr>
        <w:rPr>
          <w:rFonts w:ascii="Times New Roman" w:hAnsi="Times New Roman"/>
          <w:sz w:val="24"/>
          <w:szCs w:val="24"/>
        </w:rPr>
      </w:pPr>
    </w:p>
    <w:p w:rsidR="006B795E" w:rsidRPr="005A20B3" w:rsidRDefault="006B795E"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w:t>
      </w: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 xml:space="preserve">за </w:t>
      </w:r>
      <w:r w:rsidR="00E945DC">
        <w:rPr>
          <w:rFonts w:ascii="Times New Roman" w:hAnsi="Times New Roman"/>
          <w:b/>
          <w:sz w:val="24"/>
          <w:szCs w:val="24"/>
          <w:lang w:val="sr-Cyrl-CS"/>
        </w:rPr>
        <w:t xml:space="preserve"> Р</w:t>
      </w:r>
      <w:r w:rsidR="0084285B">
        <w:rPr>
          <w:rFonts w:ascii="Times New Roman" w:hAnsi="Times New Roman"/>
          <w:b/>
          <w:sz w:val="24"/>
          <w:szCs w:val="24"/>
          <w:lang w:val="sr-Cyrl-CS"/>
        </w:rPr>
        <w:t xml:space="preserve">езервисану </w:t>
      </w:r>
      <w:r w:rsidRPr="006B795E">
        <w:rPr>
          <w:rFonts w:ascii="Times New Roman" w:hAnsi="Times New Roman"/>
          <w:b/>
          <w:sz w:val="24"/>
          <w:szCs w:val="24"/>
          <w:lang w:val="sr-Cyrl-CS"/>
        </w:rPr>
        <w:t>јавну набавку доб</w:t>
      </w:r>
      <w:r w:rsidR="00C833EA">
        <w:rPr>
          <w:rFonts w:ascii="Times New Roman" w:hAnsi="Times New Roman"/>
          <w:b/>
          <w:sz w:val="24"/>
          <w:szCs w:val="24"/>
          <w:lang w:val="sr-Cyrl-CS"/>
        </w:rPr>
        <w:t>а</w:t>
      </w:r>
      <w:r w:rsidR="005A20B3">
        <w:rPr>
          <w:rFonts w:ascii="Times New Roman" w:hAnsi="Times New Roman"/>
          <w:b/>
          <w:sz w:val="24"/>
          <w:szCs w:val="24"/>
          <w:lang w:val="sr-Cyrl-CS"/>
        </w:rPr>
        <w:t>ра –</w:t>
      </w:r>
      <w:r w:rsidR="0084285B">
        <w:rPr>
          <w:rFonts w:ascii="Times New Roman" w:hAnsi="Times New Roman"/>
          <w:b/>
          <w:sz w:val="24"/>
          <w:szCs w:val="24"/>
          <w:lang w:val="sr-Cyrl-CS"/>
        </w:rPr>
        <w:t xml:space="preserve">  набавка канцеларијких материјала по партијама</w:t>
      </w:r>
    </w:p>
    <w:p w:rsidR="00400C38" w:rsidRPr="00FF7995" w:rsidRDefault="00400C38" w:rsidP="00400C38">
      <w:pPr>
        <w:jc w:val="center"/>
        <w:rPr>
          <w:rFonts w:ascii="Times New Roman" w:hAnsi="Times New Roman"/>
          <w:b/>
          <w:sz w:val="24"/>
          <w:szCs w:val="24"/>
        </w:rPr>
      </w:pPr>
      <w:r w:rsidRPr="006B795E">
        <w:rPr>
          <w:rFonts w:ascii="Times New Roman" w:hAnsi="Times New Roman"/>
          <w:b/>
          <w:sz w:val="24"/>
          <w:szCs w:val="24"/>
          <w:lang w:val="sr-Cyrl-CS"/>
        </w:rPr>
        <w:t xml:space="preserve">ЈН бр. </w:t>
      </w:r>
      <w:r w:rsidR="00464314">
        <w:rPr>
          <w:rFonts w:ascii="Times New Roman" w:hAnsi="Times New Roman"/>
          <w:b/>
          <w:sz w:val="24"/>
          <w:szCs w:val="24"/>
        </w:rPr>
        <w:t>7/2020</w:t>
      </w:r>
      <w:r w:rsidR="00FF7995">
        <w:rPr>
          <w:rFonts w:ascii="Times New Roman" w:hAnsi="Times New Roman"/>
          <w:b/>
          <w:sz w:val="24"/>
          <w:szCs w:val="24"/>
        </w:rPr>
        <w:t>.</w:t>
      </w:r>
    </w:p>
    <w:p w:rsidR="00400C38" w:rsidRPr="006B795E" w:rsidRDefault="00400C38" w:rsidP="00400C38">
      <w:pPr>
        <w:rPr>
          <w:rFonts w:ascii="Times New Roman" w:hAnsi="Times New Roman"/>
          <w:sz w:val="24"/>
          <w:szCs w:val="24"/>
          <w:lang w:val="sr-Latn-CS"/>
        </w:rPr>
      </w:pPr>
    </w:p>
    <w:p w:rsidR="00F80A50" w:rsidRPr="005A20B3" w:rsidRDefault="00F80A50" w:rsidP="00400C38">
      <w:pPr>
        <w:rPr>
          <w:rFonts w:ascii="Times New Roman" w:hAnsi="Times New Roman"/>
          <w:sz w:val="24"/>
          <w:szCs w:val="24"/>
          <w:lang w:val="sr-Cyrl-CS"/>
        </w:rPr>
      </w:pPr>
    </w:p>
    <w:p w:rsidR="00B65080" w:rsidRDefault="00B65080" w:rsidP="00400C38">
      <w:pPr>
        <w:rPr>
          <w:rFonts w:ascii="Times New Roman" w:hAnsi="Times New Roman"/>
          <w:b/>
          <w:sz w:val="24"/>
          <w:szCs w:val="24"/>
          <w:lang w:val="sr-Cyrl-CS"/>
        </w:rPr>
      </w:pPr>
    </w:p>
    <w:p w:rsidR="00400C38"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садржи:</w:t>
      </w:r>
    </w:p>
    <w:p w:rsidR="00AF250E" w:rsidRPr="006B795E" w:rsidRDefault="00AF250E" w:rsidP="00400C38">
      <w:pPr>
        <w:rPr>
          <w:rFonts w:ascii="Times New Roman" w:hAnsi="Times New Roman"/>
          <w:b/>
          <w:sz w:val="24"/>
          <w:szCs w:val="24"/>
          <w:lang w:val="sr-Cyrl-CS"/>
        </w:rPr>
      </w:pP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1. ОПШТИ ПОДАЦИ О ЈАВНОЈ НАБАВЦИ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2. ПОДАЦИ О ПРЕДМЕТУ ЈАВНЕ НАБАВКЕ</w:t>
      </w:r>
    </w:p>
    <w:p w:rsidR="000D7348" w:rsidRPr="00FA573D" w:rsidRDefault="000162C2" w:rsidP="000D7348">
      <w:pPr>
        <w:rPr>
          <w:rFonts w:ascii="Arial" w:eastAsia="Times New Roman" w:hAnsi="Arial" w:cs="Arial"/>
          <w:b/>
          <w:bCs/>
          <w:sz w:val="24"/>
          <w:szCs w:val="24"/>
          <w:lang w:val="sr-Latn-CS"/>
        </w:rPr>
      </w:pPr>
      <w:r>
        <w:rPr>
          <w:rFonts w:ascii="Times New Roman" w:hAnsi="Times New Roman"/>
          <w:sz w:val="24"/>
          <w:szCs w:val="24"/>
          <w:lang w:val="sr-Cyrl-CS"/>
        </w:rPr>
        <w:t>3.</w:t>
      </w:r>
      <w:r w:rsidR="00400C38" w:rsidRPr="006B795E">
        <w:rPr>
          <w:rFonts w:ascii="Times New Roman" w:hAnsi="Times New Roman"/>
          <w:sz w:val="24"/>
          <w:szCs w:val="24"/>
          <w:lang w:val="sr-Cyrl-CS"/>
        </w:rPr>
        <w:t xml:space="preserve"> ТЕХНИЧКЕ КАРАКТЕР</w:t>
      </w:r>
      <w:r>
        <w:rPr>
          <w:rFonts w:ascii="Times New Roman" w:hAnsi="Times New Roman"/>
          <w:sz w:val="24"/>
          <w:szCs w:val="24"/>
          <w:lang w:val="sr-Cyrl-CS"/>
        </w:rPr>
        <w:t>ИСТИКЕ (СПЕЦИФИКАЦИЈЕ), ОПИС,</w:t>
      </w:r>
      <w:r w:rsidR="00400C38" w:rsidRPr="006B795E">
        <w:rPr>
          <w:rFonts w:ascii="Times New Roman" w:hAnsi="Times New Roman"/>
          <w:sz w:val="24"/>
          <w:szCs w:val="24"/>
          <w:lang w:val="sr-Cyrl-CS"/>
        </w:rPr>
        <w:t xml:space="preserve"> КОЛИЧИН</w:t>
      </w:r>
      <w:r w:rsidR="00400C38" w:rsidRPr="006B795E">
        <w:rPr>
          <w:rFonts w:ascii="Times New Roman" w:hAnsi="Times New Roman"/>
          <w:sz w:val="24"/>
          <w:szCs w:val="24"/>
        </w:rPr>
        <w:t>A</w:t>
      </w:r>
      <w:r>
        <w:rPr>
          <w:rFonts w:ascii="Times New Roman" w:hAnsi="Times New Roman"/>
          <w:sz w:val="24"/>
          <w:szCs w:val="24"/>
          <w:lang w:val="sr-Cyrl-CS"/>
        </w:rPr>
        <w:t xml:space="preserve"> И ЦЕНА</w:t>
      </w:r>
      <w:r w:rsidR="000D7348">
        <w:rPr>
          <w:rFonts w:ascii="Times New Roman" w:hAnsi="Times New Roman"/>
          <w:sz w:val="24"/>
          <w:szCs w:val="24"/>
          <w:lang w:val="sr-Cyrl-CS"/>
        </w:rPr>
        <w:t xml:space="preserve"> ПО ЈЕДИНИЦИ МЕРЕ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Latn-CS"/>
        </w:rPr>
        <w:t xml:space="preserve"> (</w:t>
      </w:r>
      <w:r w:rsidRPr="006B795E">
        <w:rPr>
          <w:rFonts w:ascii="Times New Roman" w:hAnsi="Times New Roman"/>
          <w:sz w:val="24"/>
          <w:szCs w:val="24"/>
          <w:lang w:val="sr-Cyrl-CS"/>
        </w:rPr>
        <w:t>ТАБЕЛА СА ТЕХНИЧКИМ СПЕЦИФИКАЦИЈАМА)</w:t>
      </w:r>
    </w:p>
    <w:p w:rsidR="00400C38" w:rsidRPr="006B795E" w:rsidRDefault="00F50596" w:rsidP="00400C38">
      <w:pPr>
        <w:rPr>
          <w:rFonts w:ascii="Times New Roman" w:hAnsi="Times New Roman"/>
          <w:sz w:val="24"/>
          <w:szCs w:val="24"/>
          <w:lang w:val="sr-Cyrl-CS"/>
        </w:rPr>
      </w:pPr>
      <w:r>
        <w:rPr>
          <w:rFonts w:ascii="Times New Roman" w:hAnsi="Times New Roman"/>
          <w:sz w:val="24"/>
          <w:szCs w:val="24"/>
          <w:lang w:val="sr-Latn-CS"/>
        </w:rPr>
        <w:t>4</w:t>
      </w:r>
      <w:r w:rsidR="003A29A8">
        <w:rPr>
          <w:rFonts w:ascii="Times New Roman" w:hAnsi="Times New Roman"/>
          <w:sz w:val="24"/>
          <w:szCs w:val="24"/>
          <w:lang w:val="sr-Latn-CS"/>
        </w:rPr>
        <w:t xml:space="preserve">. </w:t>
      </w:r>
      <w:r w:rsidR="003A29A8">
        <w:rPr>
          <w:rFonts w:ascii="Times New Roman" w:hAnsi="Times New Roman"/>
          <w:sz w:val="24"/>
          <w:szCs w:val="24"/>
          <w:lang w:val="sr-Cyrl-CS"/>
        </w:rPr>
        <w:t xml:space="preserve">ОБАВЕЗНИ И ДОДАТНИ </w:t>
      </w:r>
      <w:r w:rsidR="00400C38" w:rsidRPr="006B795E">
        <w:rPr>
          <w:rFonts w:ascii="Times New Roman" w:hAnsi="Times New Roman"/>
          <w:sz w:val="24"/>
          <w:szCs w:val="24"/>
          <w:lang w:val="sr-Cyrl-CS"/>
        </w:rPr>
        <w:t>УСЛОВИ ЗА УЧЕШЋЕ У ПОСТУПКУ ЈАВНЕ НАБАВКЕ ИЗ ЧЛ. 75. И 76. ЗЈН И УПУТСТВО КАКО СЕ ДОКАЗУЈЕ ИСПУЊЕНОСТ ТИХ УСЛОВА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5. УПУТСТВО ПОНУЂАЧИМА КАКО ДА САЧИНЕ ПОНУДУ</w:t>
      </w:r>
    </w:p>
    <w:p w:rsidR="00400C38" w:rsidRPr="006B795E" w:rsidRDefault="00717D3C" w:rsidP="00400C38">
      <w:pPr>
        <w:rPr>
          <w:rFonts w:ascii="Times New Roman" w:hAnsi="Times New Roman"/>
          <w:sz w:val="24"/>
          <w:szCs w:val="24"/>
          <w:lang w:val="sr-Cyrl-CS"/>
        </w:rPr>
      </w:pPr>
      <w:r>
        <w:rPr>
          <w:rFonts w:ascii="Times New Roman" w:hAnsi="Times New Roman"/>
          <w:sz w:val="24"/>
          <w:szCs w:val="24"/>
          <w:lang w:val="sr-Cyrl-CS"/>
        </w:rPr>
        <w:t xml:space="preserve">6. ОБРАЗАЦ ПОНУДЕ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rPr>
        <w:t>7</w:t>
      </w:r>
      <w:r w:rsidRPr="006B795E">
        <w:rPr>
          <w:rFonts w:ascii="Times New Roman" w:hAnsi="Times New Roman"/>
          <w:sz w:val="24"/>
          <w:szCs w:val="24"/>
          <w:lang w:val="sr-Cyrl-CS"/>
        </w:rPr>
        <w:t xml:space="preserve">. МОДЕЛ УГОВОРА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rPr>
        <w:t>8</w:t>
      </w:r>
      <w:r w:rsidRPr="006B795E">
        <w:rPr>
          <w:rFonts w:ascii="Times New Roman" w:hAnsi="Times New Roman"/>
          <w:sz w:val="24"/>
          <w:szCs w:val="24"/>
          <w:lang w:val="sr-Cyrl-CS"/>
        </w:rPr>
        <w:t>.ОБРАЗАЦ  ТРОШКОВА  ПРИПРЕМЕ  ПОНУДЕ</w:t>
      </w:r>
    </w:p>
    <w:p w:rsidR="00400C38" w:rsidRDefault="00400C38" w:rsidP="00400C38">
      <w:pPr>
        <w:rPr>
          <w:rFonts w:ascii="Times New Roman" w:hAnsi="Times New Roman"/>
          <w:sz w:val="24"/>
          <w:szCs w:val="24"/>
          <w:lang w:val="sr-Cyrl-CS"/>
        </w:rPr>
      </w:pPr>
      <w:r w:rsidRPr="006B795E">
        <w:rPr>
          <w:rFonts w:ascii="Times New Roman" w:hAnsi="Times New Roman"/>
          <w:sz w:val="24"/>
          <w:szCs w:val="24"/>
        </w:rPr>
        <w:t>9</w:t>
      </w:r>
      <w:r w:rsidR="00F25977">
        <w:rPr>
          <w:rFonts w:ascii="Times New Roman" w:hAnsi="Times New Roman"/>
          <w:sz w:val="24"/>
          <w:szCs w:val="24"/>
          <w:lang w:val="sr-Cyrl-CS"/>
        </w:rPr>
        <w:t>. ИЗЈАВА О ИСПУЊЕНОСТИ УСЛОВА ИЗ ЧЛАНА 75. ЗЈН.</w:t>
      </w:r>
    </w:p>
    <w:p w:rsidR="00F25977"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10. ИЗЈАВА О НЕЗАВИСНОЈ ПОНУДИ</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11</w:t>
      </w:r>
      <w:r w:rsidR="00400C38" w:rsidRPr="006B795E">
        <w:rPr>
          <w:rFonts w:ascii="Times New Roman" w:hAnsi="Times New Roman"/>
          <w:sz w:val="24"/>
          <w:szCs w:val="24"/>
          <w:lang w:val="sr-Cyrl-CS"/>
        </w:rPr>
        <w:t>. ИЗЈАВА О ПОШТОВАЊУ  ОБАВЕЗА КОЈЕ  ПРОИЗЛАЗЕ ИЗ ВАЖЕЋИХ ПРОПИСА О ЗАШТИТИ НА РАДУ, ЗАПОШЉАВАЊУ И УСЛОВИМА РАДА, ЗАШТИТИ  ЖИВОТНЕ  СРЕДИНЕ</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12</w:t>
      </w:r>
      <w:r w:rsidR="00400C38" w:rsidRPr="006B795E">
        <w:rPr>
          <w:rFonts w:ascii="Times New Roman" w:hAnsi="Times New Roman"/>
          <w:sz w:val="24"/>
          <w:szCs w:val="24"/>
          <w:lang w:val="sr-Cyrl-CS"/>
        </w:rPr>
        <w:t>. ОБРАЗАЦ ИЗЈАВЕ О УРЕДНОМ ИЗВРШЕЊУ ОБАВЕЗА ПО РАНИЈЕ ЗАКЉУЧЕНИМ УГОВОРИМА</w:t>
      </w:r>
    </w:p>
    <w:p w:rsidR="005A20B3"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13</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 ОБРАЗАЦ ИЗЈАВЕ ЗА ТЕХНИЧКИ КАПАЦИТЕТ</w:t>
      </w:r>
    </w:p>
    <w:p w:rsidR="00400C38" w:rsidRDefault="00F25977" w:rsidP="00400C38">
      <w:pPr>
        <w:rPr>
          <w:rFonts w:ascii="Times New Roman" w:hAnsi="Times New Roman"/>
          <w:sz w:val="24"/>
          <w:szCs w:val="24"/>
        </w:rPr>
      </w:pPr>
      <w:r>
        <w:rPr>
          <w:rFonts w:ascii="Times New Roman" w:hAnsi="Times New Roman"/>
          <w:sz w:val="24"/>
          <w:szCs w:val="24"/>
          <w:lang w:val="sr-Cyrl-CS"/>
        </w:rPr>
        <w:t>14</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ОБРАЗАЦ ИЗЈАВЕ ЗА КАДРОВСКИ КАПАЦИТЕТ </w:t>
      </w:r>
    </w:p>
    <w:p w:rsidR="00CE7E60" w:rsidRPr="00CE7E60" w:rsidRDefault="00CE7E60" w:rsidP="00400C38">
      <w:pPr>
        <w:rPr>
          <w:rFonts w:ascii="Times New Roman" w:hAnsi="Times New Roman"/>
          <w:sz w:val="24"/>
          <w:szCs w:val="24"/>
        </w:rPr>
      </w:pPr>
      <w:r>
        <w:rPr>
          <w:rFonts w:ascii="Times New Roman" w:hAnsi="Times New Roman"/>
          <w:sz w:val="24"/>
          <w:szCs w:val="24"/>
        </w:rPr>
        <w:t>15. ОБРАЗАЦ СТРУКТУРЕ ЦЕНЕ</w:t>
      </w:r>
    </w:p>
    <w:p w:rsidR="005A20B3" w:rsidRPr="006B795E" w:rsidRDefault="00CE7E60" w:rsidP="00400C38">
      <w:pPr>
        <w:rPr>
          <w:rFonts w:ascii="Times New Roman" w:hAnsi="Times New Roman"/>
          <w:sz w:val="24"/>
          <w:szCs w:val="24"/>
        </w:rPr>
      </w:pPr>
      <w:r>
        <w:rPr>
          <w:rFonts w:ascii="Times New Roman" w:hAnsi="Times New Roman"/>
          <w:sz w:val="24"/>
          <w:szCs w:val="24"/>
          <w:lang w:val="sr-Cyrl-CS"/>
        </w:rPr>
        <w:t>16</w:t>
      </w:r>
      <w:r w:rsidR="005A20B3">
        <w:rPr>
          <w:rFonts w:ascii="Times New Roman" w:hAnsi="Times New Roman"/>
          <w:sz w:val="24"/>
          <w:szCs w:val="24"/>
          <w:lang w:val="sr-Cyrl-CS"/>
        </w:rPr>
        <w:t>.ОБРАЗАЦ ОВЛАШЋЕЊА ЗА ПРЕДСТАВНИКА ПОНУЂАЧА</w:t>
      </w:r>
    </w:p>
    <w:p w:rsidR="00400C38" w:rsidRPr="006B795E" w:rsidRDefault="00400C38" w:rsidP="00400C38">
      <w:pPr>
        <w:rPr>
          <w:rFonts w:ascii="Times New Roman" w:hAnsi="Times New Roman"/>
          <w:b/>
          <w:sz w:val="24"/>
          <w:szCs w:val="24"/>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је објављена и може се преузети</w:t>
      </w:r>
    </w:p>
    <w:p w:rsidR="00400C38" w:rsidRPr="006B795E" w:rsidRDefault="00400C38" w:rsidP="00400C38">
      <w:pPr>
        <w:rPr>
          <w:rFonts w:ascii="Times New Roman" w:hAnsi="Times New Roman"/>
          <w:b/>
          <w:sz w:val="24"/>
          <w:szCs w:val="24"/>
          <w:lang w:val="sr-Latn-CS"/>
        </w:rPr>
      </w:pPr>
      <w:r w:rsidRPr="006B795E">
        <w:rPr>
          <w:rFonts w:ascii="Times New Roman" w:hAnsi="Times New Roman"/>
          <w:b/>
          <w:sz w:val="24"/>
          <w:szCs w:val="24"/>
          <w:lang w:val="sr-Cyrl-CS"/>
        </w:rPr>
        <w:t xml:space="preserve">на порталу јавних набавки </w:t>
      </w:r>
      <w:hyperlink r:id="rId8" w:history="1">
        <w:r w:rsidRPr="006B795E">
          <w:rPr>
            <w:rStyle w:val="Hiperhivatkozs"/>
            <w:rFonts w:ascii="Times New Roman" w:hAnsi="Times New Roman"/>
            <w:b/>
            <w:sz w:val="24"/>
            <w:szCs w:val="24"/>
            <w:lang w:val="sr-Latn-CS"/>
          </w:rPr>
          <w:t>http://portal.ujn.gov.rs/</w:t>
        </w:r>
      </w:hyperlink>
    </w:p>
    <w:p w:rsidR="00400C38" w:rsidRPr="00FE4F3C" w:rsidRDefault="00223286" w:rsidP="00400C38">
      <w:pPr>
        <w:rPr>
          <w:rFonts w:ascii="Times New Roman" w:hAnsi="Times New Roman"/>
          <w:b/>
          <w:sz w:val="24"/>
          <w:szCs w:val="24"/>
          <w:u w:val="single"/>
          <w:lang w:val="sr-Latn-CS"/>
        </w:rPr>
      </w:pPr>
      <w:r>
        <w:rPr>
          <w:rFonts w:ascii="Times New Roman" w:hAnsi="Times New Roman"/>
          <w:b/>
          <w:sz w:val="24"/>
          <w:szCs w:val="24"/>
          <w:lang w:val="sr-Cyrl-CS"/>
        </w:rPr>
        <w:t>и на интернет</w:t>
      </w:r>
      <w:r w:rsidR="00400C38" w:rsidRPr="006B795E">
        <w:rPr>
          <w:rFonts w:ascii="Times New Roman" w:hAnsi="Times New Roman"/>
          <w:b/>
          <w:sz w:val="24"/>
          <w:szCs w:val="24"/>
          <w:lang w:val="sr-Cyrl-CS"/>
        </w:rPr>
        <w:t xml:space="preserve"> страни</w:t>
      </w:r>
      <w:r>
        <w:rPr>
          <w:rFonts w:ascii="Times New Roman" w:hAnsi="Times New Roman"/>
          <w:b/>
          <w:sz w:val="24"/>
          <w:szCs w:val="24"/>
          <w:lang w:val="sr-Cyrl-CS"/>
        </w:rPr>
        <w:t>ци</w:t>
      </w:r>
      <w:r w:rsidR="00400C38" w:rsidRPr="006B795E">
        <w:rPr>
          <w:rFonts w:ascii="Times New Roman" w:hAnsi="Times New Roman"/>
          <w:b/>
          <w:sz w:val="24"/>
          <w:szCs w:val="24"/>
          <w:lang w:val="sr-Cyrl-CS"/>
        </w:rPr>
        <w:t xml:space="preserve"> </w:t>
      </w:r>
      <w:r w:rsidR="00717D3C">
        <w:rPr>
          <w:rFonts w:ascii="Times New Roman" w:hAnsi="Times New Roman"/>
          <w:b/>
          <w:sz w:val="24"/>
          <w:szCs w:val="24"/>
          <w:lang w:val="sr-Cyrl-CS"/>
        </w:rPr>
        <w:t xml:space="preserve">Дома здравља </w:t>
      </w:r>
      <w:r w:rsidR="00FF7995">
        <w:rPr>
          <w:rFonts w:ascii="Times New Roman" w:hAnsi="Times New Roman"/>
          <w:b/>
          <w:sz w:val="24"/>
          <w:szCs w:val="24"/>
          <w:lang w:val="sr-Cyrl-CS"/>
        </w:rPr>
        <w:t>Кањижа</w:t>
      </w:r>
      <w:r w:rsidR="00275EB3">
        <w:rPr>
          <w:rFonts w:ascii="Times New Roman" w:hAnsi="Times New Roman"/>
          <w:b/>
          <w:sz w:val="24"/>
          <w:szCs w:val="24"/>
          <w:lang w:val="sr-Cyrl-CS"/>
        </w:rPr>
        <w:t>:</w:t>
      </w:r>
      <w:r w:rsidR="00FF7995" w:rsidRPr="00FF7995">
        <w:rPr>
          <w:i/>
          <w:lang w:val="sr-Latn-CS"/>
        </w:rPr>
        <w:t xml:space="preserve"> </w:t>
      </w:r>
      <w:r w:rsidR="00FF7995" w:rsidRPr="00FF7995">
        <w:rPr>
          <w:rFonts w:ascii="Times New Roman" w:hAnsi="Times New Roman"/>
          <w:b/>
          <w:i/>
          <w:lang w:val="sr-Latn-CS"/>
        </w:rPr>
        <w:t>www.dzkanjiza.org.rs</w:t>
      </w:r>
      <w:r w:rsidR="00FF7995">
        <w:rPr>
          <w:rFonts w:ascii="Times New Roman" w:hAnsi="Times New Roman"/>
          <w:b/>
          <w:sz w:val="24"/>
          <w:szCs w:val="24"/>
          <w:lang w:val="sr-Cyrl-CS"/>
        </w:rPr>
        <w:t xml:space="preserve"> </w:t>
      </w:r>
    </w:p>
    <w:p w:rsidR="00F80A50" w:rsidRDefault="00F80A50" w:rsidP="00400C38">
      <w:pPr>
        <w:jc w:val="both"/>
        <w:rPr>
          <w:rFonts w:ascii="Times New Roman" w:hAnsi="Times New Roman"/>
          <w:b/>
          <w:sz w:val="28"/>
          <w:szCs w:val="28"/>
          <w:lang w:val="sr-Cyrl-CS"/>
        </w:rPr>
      </w:pPr>
    </w:p>
    <w:p w:rsidR="00427EC3" w:rsidRDefault="00427EC3" w:rsidP="00400C38">
      <w:pPr>
        <w:jc w:val="both"/>
        <w:rPr>
          <w:rFonts w:ascii="Times New Roman" w:hAnsi="Times New Roman"/>
          <w:b/>
          <w:sz w:val="28"/>
          <w:szCs w:val="28"/>
          <w:lang w:val="sr-Cyrl-CS"/>
        </w:rPr>
      </w:pPr>
    </w:p>
    <w:p w:rsidR="00427EC3" w:rsidRDefault="00427EC3" w:rsidP="00400C38">
      <w:pPr>
        <w:jc w:val="both"/>
        <w:rPr>
          <w:rFonts w:ascii="Times New Roman" w:hAnsi="Times New Roman"/>
          <w:b/>
          <w:sz w:val="28"/>
          <w:szCs w:val="28"/>
          <w:lang w:val="sr-Cyrl-CS"/>
        </w:rPr>
      </w:pPr>
    </w:p>
    <w:p w:rsidR="00427EC3" w:rsidRDefault="00427EC3" w:rsidP="00400C38">
      <w:pPr>
        <w:jc w:val="both"/>
        <w:rPr>
          <w:rFonts w:ascii="Times New Roman" w:hAnsi="Times New Roman"/>
          <w:b/>
          <w:sz w:val="28"/>
          <w:szCs w:val="28"/>
          <w:lang w:val="sr-Cyrl-CS"/>
        </w:rPr>
      </w:pPr>
    </w:p>
    <w:p w:rsidR="00427EC3" w:rsidRDefault="00427EC3" w:rsidP="00400C38">
      <w:pPr>
        <w:jc w:val="both"/>
        <w:rPr>
          <w:rFonts w:ascii="Times New Roman" w:hAnsi="Times New Roman"/>
          <w:b/>
          <w:sz w:val="28"/>
          <w:szCs w:val="28"/>
          <w:lang w:val="sr-Cyrl-CS"/>
        </w:rPr>
      </w:pPr>
    </w:p>
    <w:p w:rsidR="00427EC3" w:rsidRDefault="00427EC3" w:rsidP="00400C38">
      <w:pPr>
        <w:jc w:val="both"/>
        <w:rPr>
          <w:rFonts w:ascii="Times New Roman" w:hAnsi="Times New Roman"/>
          <w:b/>
          <w:sz w:val="28"/>
          <w:szCs w:val="28"/>
          <w:lang w:val="sr-Cyrl-CS"/>
        </w:rPr>
      </w:pPr>
    </w:p>
    <w:p w:rsidR="00427EC3" w:rsidRDefault="00427EC3" w:rsidP="00400C38">
      <w:pPr>
        <w:jc w:val="both"/>
        <w:rPr>
          <w:rFonts w:ascii="Times New Roman" w:hAnsi="Times New Roman"/>
          <w:b/>
          <w:sz w:val="28"/>
          <w:szCs w:val="28"/>
          <w:lang w:val="sr-Cyrl-CS"/>
        </w:rPr>
      </w:pPr>
    </w:p>
    <w:p w:rsidR="00427EC3" w:rsidRDefault="00427EC3" w:rsidP="00400C38">
      <w:pPr>
        <w:jc w:val="both"/>
        <w:rPr>
          <w:rFonts w:ascii="Times New Roman" w:hAnsi="Times New Roman"/>
          <w:b/>
          <w:sz w:val="28"/>
          <w:szCs w:val="28"/>
          <w:lang w:val="sr-Cyrl-CS"/>
        </w:rPr>
      </w:pPr>
    </w:p>
    <w:p w:rsidR="00427EC3" w:rsidRDefault="00427EC3" w:rsidP="00400C38">
      <w:pPr>
        <w:jc w:val="both"/>
        <w:rPr>
          <w:rFonts w:ascii="Times New Roman" w:hAnsi="Times New Roman"/>
          <w:b/>
          <w:sz w:val="28"/>
          <w:szCs w:val="28"/>
          <w:lang w:val="sr-Cyrl-CS"/>
        </w:rPr>
      </w:pPr>
    </w:p>
    <w:p w:rsidR="00427EC3" w:rsidRDefault="00427EC3" w:rsidP="00400C38">
      <w:pPr>
        <w:jc w:val="both"/>
        <w:rPr>
          <w:rFonts w:ascii="Times New Roman" w:hAnsi="Times New Roman"/>
          <w:b/>
          <w:sz w:val="28"/>
          <w:szCs w:val="28"/>
          <w:lang w:val="sr-Cyrl-CS"/>
        </w:rPr>
      </w:pPr>
    </w:p>
    <w:p w:rsidR="00427EC3" w:rsidRDefault="00427EC3" w:rsidP="00400C38">
      <w:pPr>
        <w:jc w:val="both"/>
        <w:rPr>
          <w:rFonts w:ascii="Times New Roman" w:hAnsi="Times New Roman"/>
          <w:b/>
          <w:sz w:val="28"/>
          <w:szCs w:val="28"/>
          <w:lang w:val="sr-Cyrl-CS"/>
        </w:rPr>
      </w:pPr>
    </w:p>
    <w:p w:rsidR="00427EC3" w:rsidRDefault="00427EC3" w:rsidP="00400C38">
      <w:pPr>
        <w:jc w:val="both"/>
        <w:rPr>
          <w:rFonts w:ascii="Times New Roman" w:hAnsi="Times New Roman"/>
          <w:b/>
          <w:sz w:val="28"/>
          <w:szCs w:val="28"/>
          <w:lang w:val="sr-Cyrl-CS"/>
        </w:rPr>
      </w:pPr>
    </w:p>
    <w:p w:rsidR="00400C38" w:rsidRPr="006B795E" w:rsidRDefault="00400C38" w:rsidP="00400C38">
      <w:pPr>
        <w:jc w:val="both"/>
        <w:rPr>
          <w:rFonts w:ascii="Times New Roman" w:hAnsi="Times New Roman"/>
          <w:b/>
          <w:sz w:val="28"/>
          <w:szCs w:val="28"/>
          <w:lang w:val="sr-Cyrl-CS"/>
        </w:rPr>
      </w:pPr>
      <w:r w:rsidRPr="006B795E">
        <w:rPr>
          <w:rFonts w:ascii="Times New Roman" w:hAnsi="Times New Roman"/>
          <w:b/>
          <w:sz w:val="28"/>
          <w:szCs w:val="28"/>
          <w:lang w:val="sr-Cyrl-CS"/>
        </w:rPr>
        <w:t>1. ОПШТИ ПОДАЦИ О НАБАВЦИ</w:t>
      </w:r>
    </w:p>
    <w:p w:rsidR="00400C38" w:rsidRPr="006B795E" w:rsidRDefault="00400C38" w:rsidP="00400C38">
      <w:pPr>
        <w:jc w:val="both"/>
        <w:rPr>
          <w:rFonts w:ascii="Times New Roman" w:hAnsi="Times New Roman"/>
          <w:b/>
          <w:sz w:val="28"/>
          <w:szCs w:val="28"/>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1.1. НАЗИВ АДРЕСА И ИНТЕРНЕТ СТРАН</w:t>
      </w:r>
      <w:r w:rsidR="00D17211">
        <w:rPr>
          <w:rFonts w:ascii="Times New Roman" w:hAnsi="Times New Roman"/>
          <w:b/>
          <w:sz w:val="24"/>
          <w:szCs w:val="24"/>
          <w:lang w:val="sr-Cyrl-CS"/>
        </w:rPr>
        <w:t>ИЦА</w:t>
      </w:r>
      <w:r w:rsidRPr="006B795E">
        <w:rPr>
          <w:rFonts w:ascii="Times New Roman" w:hAnsi="Times New Roman"/>
          <w:b/>
          <w:sz w:val="24"/>
          <w:szCs w:val="24"/>
          <w:lang w:val="sr-Cyrl-CS"/>
        </w:rPr>
        <w:t xml:space="preserve"> НАРУЧИОЦА</w:t>
      </w:r>
    </w:p>
    <w:p w:rsidR="00FF7995" w:rsidRPr="00FF7995" w:rsidRDefault="00FF7995" w:rsidP="00FF7995">
      <w:pPr>
        <w:jc w:val="both"/>
        <w:rPr>
          <w:rFonts w:ascii="Times New Roman" w:hAnsi="Times New Roman"/>
          <w:b/>
          <w:i/>
          <w:lang w:val="sr-Latn-CS"/>
        </w:rPr>
      </w:pPr>
      <w:r w:rsidRPr="00FF7995">
        <w:rPr>
          <w:rFonts w:ascii="Times New Roman" w:hAnsi="Times New Roman"/>
          <w:b/>
          <w:i/>
          <w:lang w:val="sr-Cyrl-CS"/>
        </w:rPr>
        <w:t xml:space="preserve">„Дом здравља Кањижа“, ул. Карађорђева 53. Кањижа, </w:t>
      </w:r>
      <w:r w:rsidRPr="00FF7995">
        <w:rPr>
          <w:rFonts w:ascii="Times New Roman" w:hAnsi="Times New Roman"/>
          <w:b/>
          <w:i/>
          <w:lang w:val="sr-Latn-CS"/>
        </w:rPr>
        <w:t>www.dzkanjiza.org.rs</w:t>
      </w:r>
    </w:p>
    <w:p w:rsidR="00FF7995" w:rsidRPr="00FF7995" w:rsidRDefault="00FF7995" w:rsidP="00FF7995">
      <w:pPr>
        <w:jc w:val="both"/>
        <w:rPr>
          <w:rFonts w:ascii="Times New Roman" w:hAnsi="Times New Roman"/>
          <w:b/>
          <w:i/>
          <w:lang w:val="sr-Latn-CS"/>
        </w:rPr>
      </w:pPr>
      <w:r w:rsidRPr="00FF7995">
        <w:rPr>
          <w:rFonts w:ascii="Times New Roman" w:hAnsi="Times New Roman"/>
          <w:b/>
          <w:i/>
          <w:lang w:val="sr-Cyrl-CS"/>
        </w:rPr>
        <w:t xml:space="preserve"> ПИБ: </w:t>
      </w:r>
      <w:r w:rsidRPr="00FF7995">
        <w:rPr>
          <w:rFonts w:ascii="Times New Roman" w:hAnsi="Times New Roman"/>
          <w:b/>
          <w:i/>
          <w:lang w:val="sr-Latn-CS"/>
        </w:rPr>
        <w:t>100870692</w:t>
      </w:r>
    </w:p>
    <w:p w:rsidR="00FF7995" w:rsidRPr="00FF7995" w:rsidRDefault="00FF7995" w:rsidP="00FF7995">
      <w:pPr>
        <w:jc w:val="both"/>
        <w:rPr>
          <w:rFonts w:ascii="Times New Roman" w:hAnsi="Times New Roman"/>
          <w:b/>
          <w:i/>
          <w:lang w:val="sr-Latn-CS"/>
        </w:rPr>
      </w:pPr>
      <w:r w:rsidRPr="00FF7995">
        <w:rPr>
          <w:rFonts w:ascii="Times New Roman" w:hAnsi="Times New Roman"/>
          <w:b/>
          <w:i/>
          <w:lang w:val="sr-Cyrl-CS"/>
        </w:rPr>
        <w:t xml:space="preserve">Матични број: </w:t>
      </w:r>
      <w:r w:rsidRPr="00FF7995">
        <w:rPr>
          <w:rFonts w:ascii="Times New Roman" w:hAnsi="Times New Roman"/>
          <w:b/>
          <w:i/>
          <w:lang w:val="sr-Latn-CS"/>
        </w:rPr>
        <w:t>08025266</w:t>
      </w:r>
    </w:p>
    <w:p w:rsidR="00FF7995" w:rsidRPr="00FF7995" w:rsidRDefault="00FF7995" w:rsidP="00FF7995">
      <w:pPr>
        <w:jc w:val="both"/>
        <w:rPr>
          <w:rFonts w:ascii="Times New Roman" w:hAnsi="Times New Roman"/>
          <w:b/>
          <w:i/>
          <w:lang w:val="sr-Cyrl-CS"/>
        </w:rPr>
      </w:pPr>
      <w:r w:rsidRPr="00FF7995">
        <w:rPr>
          <w:rFonts w:ascii="Times New Roman" w:hAnsi="Times New Roman"/>
          <w:b/>
          <w:i/>
          <w:lang w:val="sr-Cyrl-CS"/>
        </w:rPr>
        <w:t>Текући рачун: 840-</w:t>
      </w:r>
      <w:r w:rsidR="00464314">
        <w:rPr>
          <w:rFonts w:ascii="Times New Roman" w:hAnsi="Times New Roman"/>
          <w:b/>
          <w:i/>
          <w:lang w:val="sr-Latn-CS"/>
        </w:rPr>
        <w:t>39661-44</w:t>
      </w:r>
      <w:r w:rsidRPr="00FF7995">
        <w:rPr>
          <w:rFonts w:ascii="Times New Roman" w:hAnsi="Times New Roman"/>
          <w:b/>
          <w:i/>
          <w:lang w:val="sr-Cyrl-CS"/>
        </w:rPr>
        <w:t xml:space="preserve"> Трезор за јавна плаћања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1.2. ВРСТА ПОСТУПКА ЈАВНЕ НАБАВКЕ И ПРАВНИ ОСНОВ ЗА ПРИМЕНУ</w:t>
      </w:r>
    </w:p>
    <w:p w:rsidR="00400C38" w:rsidRPr="001760F0" w:rsidRDefault="00717D3C" w:rsidP="00400C38">
      <w:pPr>
        <w:ind w:right="-807"/>
        <w:jc w:val="both"/>
        <w:rPr>
          <w:rFonts w:ascii="Times New Roman" w:hAnsi="Times New Roman"/>
          <w:b/>
          <w:i/>
          <w:sz w:val="24"/>
          <w:szCs w:val="24"/>
          <w:lang w:val="sr-Cyrl-CS"/>
        </w:rPr>
      </w:pPr>
      <w:r w:rsidRPr="001760F0">
        <w:rPr>
          <w:rFonts w:ascii="Times New Roman" w:hAnsi="Times New Roman"/>
          <w:b/>
          <w:i/>
          <w:sz w:val="24"/>
          <w:szCs w:val="24"/>
          <w:lang w:val="sr-Cyrl-CS"/>
        </w:rPr>
        <w:t xml:space="preserve">Поступак </w:t>
      </w:r>
      <w:r w:rsidR="0084285B" w:rsidRPr="001760F0">
        <w:rPr>
          <w:rFonts w:ascii="Times New Roman" w:hAnsi="Times New Roman"/>
          <w:b/>
          <w:i/>
          <w:sz w:val="24"/>
          <w:szCs w:val="24"/>
          <w:lang w:val="sr-Cyrl-CS"/>
        </w:rPr>
        <w:t xml:space="preserve">резервисане </w:t>
      </w:r>
      <w:r w:rsidRPr="001760F0">
        <w:rPr>
          <w:rFonts w:ascii="Times New Roman" w:hAnsi="Times New Roman"/>
          <w:b/>
          <w:i/>
          <w:sz w:val="24"/>
          <w:szCs w:val="24"/>
          <w:lang w:val="sr-Cyrl-CS"/>
        </w:rPr>
        <w:t xml:space="preserve">јавне набавке мале вредности, на основу члана </w:t>
      </w:r>
      <w:r w:rsidR="0084285B" w:rsidRPr="001760F0">
        <w:rPr>
          <w:rFonts w:ascii="Times New Roman" w:hAnsi="Times New Roman"/>
          <w:b/>
          <w:i/>
          <w:sz w:val="24"/>
          <w:szCs w:val="24"/>
          <w:lang w:val="sr-Cyrl-CS"/>
        </w:rPr>
        <w:t xml:space="preserve">8. и члана </w:t>
      </w:r>
      <w:r w:rsidRPr="001760F0">
        <w:rPr>
          <w:rFonts w:ascii="Times New Roman" w:hAnsi="Times New Roman"/>
          <w:b/>
          <w:i/>
          <w:sz w:val="24"/>
          <w:szCs w:val="24"/>
          <w:lang w:val="sr-Cyrl-CS"/>
        </w:rPr>
        <w:t>39</w:t>
      </w:r>
      <w:r w:rsidR="00400C38" w:rsidRPr="001760F0">
        <w:rPr>
          <w:rFonts w:ascii="Times New Roman" w:hAnsi="Times New Roman"/>
          <w:b/>
          <w:i/>
          <w:sz w:val="24"/>
          <w:szCs w:val="24"/>
          <w:lang w:val="sr-Cyrl-CS"/>
        </w:rPr>
        <w:t>. ЗЈН.</w:t>
      </w:r>
    </w:p>
    <w:p w:rsidR="0084285B" w:rsidRPr="001760F0" w:rsidRDefault="0084285B" w:rsidP="00400C38">
      <w:pPr>
        <w:ind w:right="-807"/>
        <w:jc w:val="both"/>
        <w:rPr>
          <w:rFonts w:ascii="Times New Roman" w:hAnsi="Times New Roman"/>
          <w:b/>
          <w:i/>
          <w:sz w:val="24"/>
          <w:szCs w:val="24"/>
          <w:lang w:val="sr-Cyrl-CS"/>
        </w:rPr>
      </w:pPr>
      <w:r w:rsidRPr="001760F0">
        <w:rPr>
          <w:rFonts w:ascii="Times New Roman" w:hAnsi="Times New Roman"/>
          <w:b/>
          <w:i/>
          <w:sz w:val="24"/>
          <w:szCs w:val="24"/>
          <w:lang w:val="sr-Cyrl-CS"/>
        </w:rPr>
        <w:t>Поступак јабне набавке у којом могу учествовати само установе, организације, удружења или привредни субјекти</w:t>
      </w:r>
      <w:r w:rsidR="001760F0" w:rsidRPr="001760F0">
        <w:rPr>
          <w:rFonts w:ascii="Times New Roman" w:hAnsi="Times New Roman"/>
          <w:b/>
          <w:i/>
          <w:sz w:val="24"/>
          <w:szCs w:val="24"/>
          <w:lang w:val="sr-Cyrl-CS"/>
        </w:rPr>
        <w:t xml:space="preserve"> за радно оспособљавање, професионалну рехабилитацију и запошљавање лица са инвалидитетом, ако та лица чине најмање 30% запослених при чему сви учесници у заједничкој понуди и сви подизвођачи морају да буду из наведене групације.</w:t>
      </w:r>
    </w:p>
    <w:p w:rsidR="00FF7995" w:rsidRPr="006B795E" w:rsidRDefault="00FF7995"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1.3. ПРЕДМЕТ ЈАВНЕ НАБАВКЕ </w:t>
      </w:r>
    </w:p>
    <w:p w:rsidR="00400C38" w:rsidRDefault="00400C38" w:rsidP="00D653B5">
      <w:pPr>
        <w:ind w:right="-807"/>
        <w:rPr>
          <w:rFonts w:ascii="Times New Roman" w:hAnsi="Times New Roman"/>
          <w:sz w:val="24"/>
          <w:szCs w:val="24"/>
          <w:lang w:val="sr-Cyrl-CS"/>
        </w:rPr>
      </w:pPr>
      <w:r w:rsidRPr="006B795E">
        <w:rPr>
          <w:rFonts w:ascii="Times New Roman" w:hAnsi="Times New Roman"/>
          <w:sz w:val="24"/>
          <w:szCs w:val="24"/>
          <w:lang w:val="sr-Cyrl-CS"/>
        </w:rPr>
        <w:t>Јавна набавка доб</w:t>
      </w:r>
      <w:r w:rsidR="000A3F9F">
        <w:rPr>
          <w:rFonts w:ascii="Times New Roman" w:hAnsi="Times New Roman"/>
          <w:sz w:val="24"/>
          <w:szCs w:val="24"/>
          <w:lang w:val="sr-Cyrl-CS"/>
        </w:rPr>
        <w:t>а</w:t>
      </w:r>
      <w:r w:rsidR="00FA573D">
        <w:rPr>
          <w:rFonts w:ascii="Times New Roman" w:hAnsi="Times New Roman"/>
          <w:sz w:val="24"/>
          <w:szCs w:val="24"/>
          <w:lang w:val="sr-Cyrl-CS"/>
        </w:rPr>
        <w:t xml:space="preserve">ра – Набавка </w:t>
      </w:r>
      <w:r w:rsidR="001760F0">
        <w:rPr>
          <w:rFonts w:ascii="Times New Roman" w:hAnsi="Times New Roman"/>
          <w:sz w:val="24"/>
          <w:szCs w:val="24"/>
          <w:lang w:val="sr-Cyrl-CS"/>
        </w:rPr>
        <w:t>канцеларијских</w:t>
      </w:r>
      <w:r w:rsidR="005A20B3">
        <w:rPr>
          <w:rFonts w:ascii="Times New Roman" w:hAnsi="Times New Roman"/>
          <w:sz w:val="24"/>
          <w:szCs w:val="24"/>
          <w:lang w:val="sr-Cyrl-CS"/>
        </w:rPr>
        <w:t xml:space="preserve"> материјала</w:t>
      </w:r>
      <w:r w:rsidRPr="006B795E">
        <w:rPr>
          <w:rFonts w:ascii="Times New Roman" w:hAnsi="Times New Roman"/>
          <w:sz w:val="24"/>
          <w:szCs w:val="24"/>
          <w:lang w:val="sr-Cyrl-CS"/>
        </w:rPr>
        <w:t>.</w:t>
      </w:r>
    </w:p>
    <w:p w:rsidR="00D653B5" w:rsidRDefault="00D653B5" w:rsidP="00D653B5">
      <w:pPr>
        <w:ind w:right="-807"/>
        <w:rPr>
          <w:rFonts w:ascii="Times New Roman" w:hAnsi="Times New Roman"/>
          <w:sz w:val="24"/>
          <w:szCs w:val="24"/>
          <w:lang w:val="sr-Latn-CS"/>
        </w:rPr>
      </w:pPr>
      <w:r>
        <w:rPr>
          <w:rFonts w:ascii="Times New Roman" w:hAnsi="Times New Roman"/>
          <w:sz w:val="24"/>
          <w:szCs w:val="24"/>
          <w:lang w:val="sr-Cyrl-CS"/>
        </w:rPr>
        <w:t>Количине, одређене конкурсном документацијом се односе</w:t>
      </w:r>
      <w:r w:rsidR="00FA573D">
        <w:rPr>
          <w:rFonts w:ascii="Times New Roman" w:hAnsi="Times New Roman"/>
          <w:sz w:val="24"/>
          <w:szCs w:val="24"/>
          <w:lang w:val="sr-Cyrl-CS"/>
        </w:rPr>
        <w:t xml:space="preserve"> на период од 1 године</w:t>
      </w:r>
      <w:r>
        <w:rPr>
          <w:rFonts w:ascii="Times New Roman" w:hAnsi="Times New Roman"/>
          <w:sz w:val="24"/>
          <w:szCs w:val="24"/>
          <w:lang w:val="sr-Cyrl-CS"/>
        </w:rPr>
        <w:t>.</w:t>
      </w:r>
    </w:p>
    <w:p w:rsidR="00F8638D" w:rsidRDefault="009D3AFA" w:rsidP="00D653B5">
      <w:pPr>
        <w:ind w:right="-807"/>
        <w:rPr>
          <w:rFonts w:ascii="Times New Roman" w:hAnsi="Times New Roman"/>
          <w:sz w:val="24"/>
          <w:szCs w:val="24"/>
          <w:lang/>
        </w:rPr>
      </w:pPr>
      <w:r>
        <w:rPr>
          <w:rFonts w:ascii="Times New Roman" w:hAnsi="Times New Roman"/>
          <w:sz w:val="24"/>
          <w:szCs w:val="24"/>
        </w:rPr>
        <w:t>Процењена в</w:t>
      </w:r>
      <w:r w:rsidR="00D95AFD">
        <w:rPr>
          <w:rFonts w:ascii="Times New Roman" w:hAnsi="Times New Roman"/>
          <w:sz w:val="24"/>
          <w:szCs w:val="24"/>
          <w:lang w:val="sr-Cyrl-CS"/>
        </w:rPr>
        <w:t xml:space="preserve">редност набавке је: </w:t>
      </w:r>
      <w:r w:rsidR="00464314">
        <w:rPr>
          <w:rFonts w:ascii="Times New Roman" w:hAnsi="Times New Roman"/>
          <w:b/>
          <w:sz w:val="24"/>
          <w:szCs w:val="24"/>
        </w:rPr>
        <w:t>638</w:t>
      </w:r>
      <w:r w:rsidR="00FF7995" w:rsidRPr="00AF250E">
        <w:rPr>
          <w:rFonts w:ascii="Times New Roman" w:hAnsi="Times New Roman"/>
          <w:b/>
          <w:sz w:val="24"/>
          <w:szCs w:val="24"/>
        </w:rPr>
        <w:t>.000,00</w:t>
      </w:r>
      <w:r w:rsidR="00F8638D" w:rsidRPr="00AF250E">
        <w:rPr>
          <w:rFonts w:ascii="Times New Roman" w:hAnsi="Times New Roman"/>
          <w:b/>
          <w:sz w:val="24"/>
          <w:szCs w:val="24"/>
          <w:lang w:val="sr-Cyrl-CS"/>
        </w:rPr>
        <w:t xml:space="preserve"> динара без ПДВ</w:t>
      </w:r>
      <w:r w:rsidR="00F8638D">
        <w:rPr>
          <w:rFonts w:ascii="Times New Roman" w:hAnsi="Times New Roman"/>
          <w:sz w:val="24"/>
          <w:szCs w:val="24"/>
          <w:lang w:val="sr-Cyrl-CS"/>
        </w:rPr>
        <w:t>.</w:t>
      </w:r>
    </w:p>
    <w:p w:rsidR="00EA16F3" w:rsidRDefault="00EA16F3" w:rsidP="00D653B5">
      <w:pPr>
        <w:ind w:right="-807"/>
        <w:rPr>
          <w:rFonts w:ascii="Times New Roman" w:hAnsi="Times New Roman"/>
          <w:sz w:val="24"/>
          <w:szCs w:val="24"/>
          <w:lang/>
        </w:rPr>
      </w:pPr>
      <w:r>
        <w:rPr>
          <w:rFonts w:ascii="Times New Roman" w:hAnsi="Times New Roman"/>
          <w:sz w:val="24"/>
          <w:szCs w:val="24"/>
          <w:lang/>
        </w:rPr>
        <w:t>Процењена вредност Партије 1. – 344.520,00 динара без ПДВ.</w:t>
      </w:r>
    </w:p>
    <w:p w:rsidR="00EA16F3" w:rsidRPr="00EA16F3" w:rsidRDefault="00EA16F3" w:rsidP="00D653B5">
      <w:pPr>
        <w:ind w:right="-807"/>
        <w:rPr>
          <w:rFonts w:ascii="Times New Roman" w:hAnsi="Times New Roman"/>
          <w:sz w:val="24"/>
          <w:szCs w:val="24"/>
          <w:lang/>
        </w:rPr>
      </w:pPr>
      <w:r>
        <w:rPr>
          <w:rFonts w:ascii="Times New Roman" w:hAnsi="Times New Roman"/>
          <w:sz w:val="24"/>
          <w:szCs w:val="24"/>
          <w:lang/>
        </w:rPr>
        <w:t>Процењена вредност Партије 2. - 293.480,00  динара без ПДВ.</w:t>
      </w:r>
    </w:p>
    <w:p w:rsidR="0094252D" w:rsidRPr="006B795E" w:rsidRDefault="0094252D" w:rsidP="00400C38">
      <w:pPr>
        <w:ind w:right="-807"/>
        <w:jc w:val="both"/>
        <w:rPr>
          <w:rFonts w:ascii="Times New Roman" w:hAnsi="Times New Roman"/>
          <w:sz w:val="24"/>
          <w:szCs w:val="24"/>
          <w:lang w:val="sr-Cyrl-CS"/>
        </w:rPr>
      </w:pPr>
    </w:p>
    <w:p w:rsidR="00400C38" w:rsidRPr="006B795E" w:rsidRDefault="00400C38" w:rsidP="00400C38">
      <w:pPr>
        <w:ind w:right="-933"/>
        <w:jc w:val="both"/>
        <w:rPr>
          <w:rFonts w:ascii="Times New Roman" w:hAnsi="Times New Roman"/>
          <w:b/>
          <w:sz w:val="24"/>
          <w:szCs w:val="24"/>
          <w:lang w:val="sr-Cyrl-CS"/>
        </w:rPr>
      </w:pPr>
      <w:r w:rsidRPr="006B795E">
        <w:rPr>
          <w:rFonts w:ascii="Times New Roman" w:hAnsi="Times New Roman"/>
          <w:b/>
          <w:sz w:val="24"/>
          <w:szCs w:val="24"/>
          <w:lang w:val="sr-Cyrl-CS"/>
        </w:rPr>
        <w:t>1.4. КОНТАКТ ЛИЦЕ</w:t>
      </w:r>
    </w:p>
    <w:p w:rsidR="00400C38" w:rsidRPr="00D95AFD" w:rsidRDefault="00D95AFD" w:rsidP="00400C38">
      <w:pPr>
        <w:jc w:val="both"/>
        <w:rPr>
          <w:rFonts w:ascii="Times New Roman" w:hAnsi="Times New Roman"/>
          <w:sz w:val="24"/>
          <w:szCs w:val="24"/>
        </w:rPr>
      </w:pPr>
      <w:r>
        <w:rPr>
          <w:rFonts w:ascii="Times New Roman" w:hAnsi="Times New Roman"/>
          <w:sz w:val="24"/>
          <w:szCs w:val="24"/>
          <w:lang w:val="hu-HU"/>
        </w:rPr>
        <w:t>Нађ Корнел 024 874 105</w:t>
      </w:r>
    </w:p>
    <w:p w:rsidR="00400C38" w:rsidRPr="006B795E" w:rsidRDefault="00400C38" w:rsidP="00400C38">
      <w:pPr>
        <w:jc w:val="both"/>
        <w:rPr>
          <w:rFonts w:ascii="Times New Roman" w:hAnsi="Times New Roman"/>
          <w:sz w:val="24"/>
          <w:szCs w:val="24"/>
          <w:lang w:val="sr-Latn-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Latn-CS"/>
        </w:rPr>
        <w:t xml:space="preserve">1.5. </w:t>
      </w:r>
      <w:r w:rsidRPr="006B795E">
        <w:rPr>
          <w:rFonts w:ascii="Times New Roman" w:hAnsi="Times New Roman"/>
          <w:b/>
          <w:sz w:val="24"/>
          <w:szCs w:val="24"/>
          <w:lang w:val="sr-Cyrl-CS"/>
        </w:rPr>
        <w:t>ПОДАЦИ О НАЧИНУ, МЕСТУ И РОКОВИМА ЗА ПОДНОШЕЊЕ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Понуду са доказима о испуњености услова из конкурсне документације доставити у затвореној коверти или</w:t>
      </w:r>
      <w:r w:rsidR="00717D3C">
        <w:rPr>
          <w:rFonts w:ascii="Times New Roman" w:hAnsi="Times New Roman"/>
          <w:sz w:val="24"/>
          <w:szCs w:val="24"/>
          <w:lang w:val="sr-Cyrl-CS"/>
        </w:rPr>
        <w:t xml:space="preserve"> кутији на адресу: </w:t>
      </w:r>
      <w:r w:rsidR="00FF7995">
        <w:rPr>
          <w:rFonts w:ascii="Times New Roman" w:hAnsi="Times New Roman"/>
          <w:sz w:val="24"/>
          <w:szCs w:val="24"/>
        </w:rPr>
        <w:t>Дом здравља Кањижа</w:t>
      </w:r>
      <w:r w:rsidR="00717D3C">
        <w:rPr>
          <w:rFonts w:ascii="Times New Roman" w:hAnsi="Times New Roman"/>
          <w:sz w:val="24"/>
          <w:szCs w:val="24"/>
          <w:lang w:val="sr-Cyrl-CS"/>
        </w:rPr>
        <w:t xml:space="preserve">, улица </w:t>
      </w:r>
      <w:r w:rsidR="00FF7995">
        <w:rPr>
          <w:rFonts w:ascii="Times New Roman" w:hAnsi="Times New Roman"/>
          <w:sz w:val="24"/>
          <w:szCs w:val="24"/>
          <w:lang w:val="sr-Cyrl-CS"/>
        </w:rPr>
        <w:t>Карађорђева 53</w:t>
      </w:r>
      <w:r w:rsidR="00625B8A">
        <w:rPr>
          <w:rFonts w:ascii="Times New Roman" w:hAnsi="Times New Roman"/>
          <w:sz w:val="24"/>
          <w:szCs w:val="24"/>
          <w:lang w:val="sr-Cyrl-CS"/>
        </w:rPr>
        <w:t>.</w:t>
      </w:r>
      <w:r w:rsidRPr="006B795E">
        <w:rPr>
          <w:rFonts w:ascii="Times New Roman" w:hAnsi="Times New Roman"/>
          <w:sz w:val="24"/>
          <w:szCs w:val="24"/>
          <w:lang w:val="sr-Cyrl-CS"/>
        </w:rPr>
        <w:t>, 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за јавну набавку доб</w:t>
      </w:r>
      <w:r w:rsidR="00EF35A0">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набавка</w:t>
      </w:r>
      <w:r w:rsidR="001760F0">
        <w:rPr>
          <w:rFonts w:ascii="Times New Roman" w:hAnsi="Times New Roman"/>
          <w:b/>
          <w:sz w:val="24"/>
          <w:szCs w:val="24"/>
          <w:lang w:val="sr-Cyrl-CS"/>
        </w:rPr>
        <w:t xml:space="preserve"> канцеларијских</w:t>
      </w:r>
      <w:r w:rsidR="00FA573D">
        <w:rPr>
          <w:rFonts w:ascii="Times New Roman" w:hAnsi="Times New Roman"/>
          <w:b/>
          <w:sz w:val="24"/>
          <w:szCs w:val="24"/>
          <w:lang w:val="sr-Cyrl-CS"/>
        </w:rPr>
        <w:t xml:space="preserve"> материјала</w:t>
      </w:r>
      <w:r w:rsidR="000033C2">
        <w:rPr>
          <w:rFonts w:ascii="Times New Roman" w:hAnsi="Times New Roman"/>
          <w:sz w:val="24"/>
          <w:szCs w:val="24"/>
          <w:lang w:val="sr-Cyrl-CS"/>
        </w:rPr>
        <w:t xml:space="preserve"> , ЈН бр. </w:t>
      </w:r>
      <w:r w:rsidR="00464314">
        <w:rPr>
          <w:rFonts w:ascii="Times New Roman" w:hAnsi="Times New Roman"/>
          <w:sz w:val="24"/>
          <w:szCs w:val="24"/>
        </w:rPr>
        <w:t>7/2020</w:t>
      </w:r>
      <w:r w:rsidR="00FF7995">
        <w:rPr>
          <w:rFonts w:ascii="Times New Roman" w:hAnsi="Times New Roman"/>
          <w:sz w:val="24"/>
          <w:szCs w:val="24"/>
        </w:rPr>
        <w:t>.</w:t>
      </w:r>
      <w:r w:rsidRPr="006B795E">
        <w:rPr>
          <w:rFonts w:ascii="Times New Roman" w:hAnsi="Times New Roman"/>
          <w:sz w:val="24"/>
          <w:szCs w:val="24"/>
          <w:lang w:val="sr-Cyrl-CS"/>
        </w:rPr>
        <w:t xml:space="preserve"> - НЕ ОТВАРАТИ“</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bCs/>
          <w:sz w:val="24"/>
          <w:szCs w:val="24"/>
          <w:u w:val="single"/>
          <w:lang w:val="sr-Cyrl-CS"/>
        </w:rPr>
        <w:t>Последњи дан рока, односно датум и сат за подношење понуда</w:t>
      </w:r>
      <w:r w:rsidRPr="006B795E">
        <w:rPr>
          <w:rFonts w:ascii="Times New Roman" w:hAnsi="Times New Roman"/>
          <w:b/>
          <w:bCs/>
          <w:sz w:val="24"/>
          <w:szCs w:val="24"/>
          <w:u w:val="single"/>
          <w:lang w:val="sr-Latn-CS"/>
        </w:rPr>
        <w:t>:</w:t>
      </w:r>
      <w:r w:rsidRPr="006B795E">
        <w:rPr>
          <w:rFonts w:ascii="Times New Roman" w:hAnsi="Times New Roman"/>
          <w:b/>
          <w:bCs/>
          <w:sz w:val="24"/>
          <w:szCs w:val="24"/>
          <w:lang w:val="sr-Latn-CS"/>
        </w:rPr>
        <w:t xml:space="preserve"> </w:t>
      </w:r>
      <w:r w:rsidRPr="006B795E">
        <w:rPr>
          <w:rFonts w:ascii="Times New Roman" w:hAnsi="Times New Roman"/>
          <w:sz w:val="24"/>
          <w:szCs w:val="24"/>
          <w:lang w:val="sr-Cyrl-CS"/>
        </w:rPr>
        <w:t xml:space="preserve">Рок за подношење </w:t>
      </w:r>
      <w:r w:rsidRPr="006B795E">
        <w:rPr>
          <w:rFonts w:ascii="Times New Roman" w:hAnsi="Times New Roman"/>
          <w:color w:val="000000"/>
          <w:sz w:val="24"/>
          <w:szCs w:val="24"/>
          <w:lang w:val="sr-Cyrl-CS"/>
        </w:rPr>
        <w:t xml:space="preserve">понуда је </w:t>
      </w:r>
      <w:r w:rsidR="00464314">
        <w:rPr>
          <w:rFonts w:ascii="Times New Roman" w:hAnsi="Times New Roman"/>
          <w:b/>
          <w:color w:val="000000"/>
          <w:sz w:val="24"/>
          <w:szCs w:val="24"/>
          <w:lang w:val="hu-HU"/>
        </w:rPr>
        <w:t>30.06.2020</w:t>
      </w:r>
      <w:r w:rsidR="0069702B">
        <w:rPr>
          <w:rFonts w:ascii="Times New Roman" w:hAnsi="Times New Roman"/>
          <w:b/>
          <w:sz w:val="24"/>
          <w:szCs w:val="24"/>
          <w:lang w:val="sr-Cyrl-CS"/>
        </w:rPr>
        <w:t>. године до 1</w:t>
      </w:r>
      <w:r w:rsidR="00C173A7">
        <w:rPr>
          <w:rFonts w:ascii="Times New Roman" w:hAnsi="Times New Roman"/>
          <w:b/>
          <w:sz w:val="24"/>
          <w:szCs w:val="24"/>
        </w:rPr>
        <w:t>2</w:t>
      </w:r>
      <w:r w:rsidRPr="006B795E">
        <w:rPr>
          <w:rFonts w:ascii="Times New Roman" w:hAnsi="Times New Roman"/>
          <w:b/>
          <w:sz w:val="24"/>
          <w:szCs w:val="24"/>
          <w:lang w:val="sr-Cyrl-CS"/>
        </w:rPr>
        <w:t>,</w:t>
      </w:r>
      <w:r w:rsidR="00FF7995">
        <w:rPr>
          <w:rFonts w:ascii="Times New Roman" w:hAnsi="Times New Roman"/>
          <w:b/>
          <w:sz w:val="24"/>
          <w:szCs w:val="24"/>
        </w:rPr>
        <w:t>0</w:t>
      </w:r>
      <w:r w:rsidRPr="006B795E">
        <w:rPr>
          <w:rFonts w:ascii="Times New Roman" w:hAnsi="Times New Roman"/>
          <w:b/>
          <w:sz w:val="24"/>
          <w:szCs w:val="24"/>
          <w:lang w:val="sr-Latn-CS"/>
        </w:rPr>
        <w:t>0</w:t>
      </w:r>
      <w:r w:rsidRPr="006B795E">
        <w:rPr>
          <w:rFonts w:ascii="Times New Roman" w:hAnsi="Times New Roman"/>
          <w:b/>
          <w:sz w:val="24"/>
          <w:szCs w:val="24"/>
          <w:lang w:val="sr-Cyrl-CS"/>
        </w:rPr>
        <w:t xml:space="preserve"> часова. </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1.6. ОБАВЕШТЕЊЕ О МЕСТУ, ДАНУ И САТУ ОТВАРАЊА ПОНУДА</w:t>
      </w:r>
    </w:p>
    <w:p w:rsidR="00400C38" w:rsidRPr="006B795E" w:rsidRDefault="00400C38" w:rsidP="00400C38">
      <w:pPr>
        <w:ind w:right="-93"/>
        <w:rPr>
          <w:rFonts w:ascii="Times New Roman" w:hAnsi="Times New Roman"/>
          <w:b/>
          <w:sz w:val="24"/>
          <w:szCs w:val="24"/>
          <w:lang w:val="sr-Cyrl-CS"/>
        </w:rPr>
      </w:pPr>
      <w:r w:rsidRPr="006B795E">
        <w:rPr>
          <w:rFonts w:ascii="Times New Roman" w:hAnsi="Times New Roman"/>
          <w:sz w:val="24"/>
          <w:szCs w:val="24"/>
          <w:lang w:val="sr-Cyrl-CS"/>
        </w:rPr>
        <w:t xml:space="preserve">Благовремено достављене понуде биће јавно комисијски отворене у </w:t>
      </w:r>
      <w:r w:rsidR="00C173A7">
        <w:rPr>
          <w:rFonts w:ascii="Times New Roman" w:hAnsi="Times New Roman"/>
          <w:sz w:val="24"/>
          <w:szCs w:val="24"/>
          <w:lang w:val="sr-Cyrl-CS"/>
        </w:rPr>
        <w:t>Дому</w:t>
      </w:r>
      <w:r w:rsidR="00625B8A">
        <w:rPr>
          <w:rFonts w:ascii="Times New Roman" w:hAnsi="Times New Roman"/>
          <w:sz w:val="24"/>
          <w:szCs w:val="24"/>
          <w:lang w:val="sr-Cyrl-CS"/>
        </w:rPr>
        <w:t xml:space="preserve"> здравља Нови Кнежевац, улица Краља Петра Карађорђевића </w:t>
      </w:r>
      <w:r w:rsidR="00625B8A">
        <w:rPr>
          <w:rFonts w:ascii="Times New Roman" w:hAnsi="Times New Roman"/>
          <w:sz w:val="24"/>
          <w:szCs w:val="24"/>
          <w:lang w:val="sr-Latn-CS"/>
        </w:rPr>
        <w:t xml:space="preserve">I. </w:t>
      </w:r>
      <w:r w:rsidR="00625B8A">
        <w:rPr>
          <w:rFonts w:ascii="Times New Roman" w:hAnsi="Times New Roman"/>
          <w:sz w:val="24"/>
          <w:szCs w:val="24"/>
          <w:lang w:val="sr-Cyrl-CS"/>
        </w:rPr>
        <w:t>бр.85.</w:t>
      </w:r>
      <w:r w:rsidR="00C173A7">
        <w:rPr>
          <w:rFonts w:ascii="Times New Roman" w:hAnsi="Times New Roman"/>
          <w:sz w:val="24"/>
          <w:szCs w:val="24"/>
          <w:lang w:val="sr-Cyrl-CS"/>
        </w:rPr>
        <w:t xml:space="preserve"> да</w:t>
      </w:r>
      <w:r w:rsidR="00884489">
        <w:rPr>
          <w:rFonts w:ascii="Times New Roman" w:hAnsi="Times New Roman"/>
          <w:sz w:val="24"/>
          <w:szCs w:val="24"/>
          <w:lang w:val="sr-Cyrl-CS"/>
        </w:rPr>
        <w:t>на</w:t>
      </w:r>
      <w:r w:rsidR="000033C2">
        <w:rPr>
          <w:rFonts w:ascii="Times New Roman" w:hAnsi="Times New Roman"/>
          <w:sz w:val="24"/>
          <w:szCs w:val="24"/>
          <w:lang w:val="sr-Cyrl-CS"/>
        </w:rPr>
        <w:t xml:space="preserve"> </w:t>
      </w:r>
      <w:r w:rsidR="00464314">
        <w:rPr>
          <w:rFonts w:ascii="Times New Roman" w:hAnsi="Times New Roman"/>
          <w:b/>
          <w:sz w:val="24"/>
          <w:szCs w:val="24"/>
          <w:lang w:val="hu-HU"/>
        </w:rPr>
        <w:t>30.06.2020</w:t>
      </w:r>
      <w:r w:rsidR="00FF7995">
        <w:rPr>
          <w:rFonts w:ascii="Times New Roman" w:hAnsi="Times New Roman"/>
          <w:b/>
          <w:sz w:val="24"/>
          <w:szCs w:val="24"/>
          <w:lang w:val="sr-Cyrl-CS"/>
        </w:rPr>
        <w:t>. године у 12,3</w:t>
      </w:r>
      <w:r w:rsidR="00625B8A" w:rsidRPr="00F50596">
        <w:rPr>
          <w:rFonts w:ascii="Times New Roman" w:hAnsi="Times New Roman"/>
          <w:b/>
          <w:sz w:val="24"/>
          <w:szCs w:val="24"/>
          <w:lang w:val="sr-Cyrl-CS"/>
        </w:rPr>
        <w:t>0</w:t>
      </w:r>
      <w:r w:rsidR="00C173A7" w:rsidRPr="00F50596">
        <w:rPr>
          <w:rFonts w:ascii="Times New Roman" w:hAnsi="Times New Roman"/>
          <w:b/>
          <w:sz w:val="24"/>
          <w:szCs w:val="24"/>
          <w:lang w:val="sr-Cyrl-CS"/>
        </w:rPr>
        <w:t xml:space="preserve"> часова</w:t>
      </w:r>
      <w:r w:rsidR="00C173A7">
        <w:rPr>
          <w:rFonts w:ascii="Times New Roman" w:hAnsi="Times New Roman"/>
          <w:sz w:val="24"/>
          <w:szCs w:val="24"/>
          <w:lang w:val="sr-Cyrl-CS"/>
        </w:rPr>
        <w:t>.</w:t>
      </w:r>
    </w:p>
    <w:p w:rsidR="00400C38" w:rsidRPr="006B795E" w:rsidRDefault="00400C38" w:rsidP="00400C38">
      <w:pPr>
        <w:jc w:val="both"/>
        <w:rPr>
          <w:rFonts w:ascii="Times New Roman" w:hAnsi="Times New Roman"/>
          <w:sz w:val="24"/>
          <w:szCs w:val="24"/>
          <w:lang w:val="sr-Cyrl-CS"/>
        </w:rPr>
      </w:pPr>
    </w:p>
    <w:p w:rsidR="00400C38" w:rsidRPr="006B795E" w:rsidRDefault="00E10396" w:rsidP="00400C38">
      <w:pPr>
        <w:jc w:val="both"/>
        <w:rPr>
          <w:rFonts w:ascii="Times New Roman" w:hAnsi="Times New Roman"/>
          <w:sz w:val="24"/>
          <w:szCs w:val="24"/>
          <w:lang w:val="sr-Cyrl-CS"/>
        </w:rPr>
      </w:pPr>
      <w:r>
        <w:rPr>
          <w:rFonts w:ascii="Times New Roman" w:hAnsi="Times New Roman"/>
          <w:sz w:val="24"/>
          <w:szCs w:val="24"/>
          <w:lang w:val="sr-Cyrl-CS"/>
        </w:rPr>
        <w:t>Отварање понуда је јавно и</w:t>
      </w:r>
      <w:r w:rsidR="00400C38" w:rsidRPr="006B795E">
        <w:rPr>
          <w:rFonts w:ascii="Times New Roman" w:hAnsi="Times New Roman"/>
          <w:sz w:val="24"/>
          <w:szCs w:val="24"/>
          <w:lang w:val="sr-Cyrl-CS"/>
        </w:rPr>
        <w:t xml:space="preserve">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Понуде поднете по истеку датума и сата одређених у позиву, сматраће се неблагов</w:t>
      </w:r>
      <w:r w:rsidR="00AA393D">
        <w:rPr>
          <w:rFonts w:ascii="Times New Roman" w:hAnsi="Times New Roman"/>
          <w:sz w:val="24"/>
          <w:szCs w:val="24"/>
          <w:lang w:val="sr-Cyrl-CS"/>
        </w:rPr>
        <w:t>ременим и</w:t>
      </w:r>
      <w:r w:rsidRPr="006B795E">
        <w:rPr>
          <w:rFonts w:ascii="Times New Roman" w:hAnsi="Times New Roman"/>
          <w:sz w:val="24"/>
          <w:szCs w:val="24"/>
          <w:lang w:val="sr-Cyrl-CS"/>
        </w:rPr>
        <w:t xml:space="preserve"> биће по окончању поступка отварања понуда, враћене неотворене  понуђачима, са назнаком да су поднете неблаговремено.</w:t>
      </w:r>
    </w:p>
    <w:p w:rsidR="00400C38" w:rsidRPr="00D71D42" w:rsidRDefault="00400C38" w:rsidP="00400C38">
      <w:pPr>
        <w:jc w:val="both"/>
        <w:rPr>
          <w:rFonts w:ascii="Times New Roman" w:hAnsi="Times New Roman"/>
          <w:b/>
          <w:color w:val="FF0000"/>
          <w:sz w:val="24"/>
          <w:szCs w:val="24"/>
        </w:rPr>
      </w:pPr>
    </w:p>
    <w:p w:rsidR="00400C38" w:rsidRPr="006B795E" w:rsidRDefault="008E07D3" w:rsidP="00400C38">
      <w:pPr>
        <w:rPr>
          <w:rFonts w:ascii="Times New Roman" w:hAnsi="Times New Roman"/>
          <w:b/>
          <w:sz w:val="28"/>
          <w:szCs w:val="28"/>
          <w:lang w:val="sr-Cyrl-CS"/>
        </w:rPr>
      </w:pPr>
      <w:r>
        <w:rPr>
          <w:rFonts w:ascii="Times New Roman" w:hAnsi="Times New Roman"/>
          <w:b/>
          <w:sz w:val="28"/>
          <w:szCs w:val="28"/>
          <w:lang w:val="sr-Cyrl-CS"/>
        </w:rPr>
        <w:t>2. ПОДАЦИ</w:t>
      </w:r>
      <w:r w:rsidR="00400C38" w:rsidRPr="006B795E">
        <w:rPr>
          <w:rFonts w:ascii="Times New Roman" w:hAnsi="Times New Roman"/>
          <w:b/>
          <w:sz w:val="28"/>
          <w:szCs w:val="28"/>
          <w:lang w:val="sr-Cyrl-CS"/>
        </w:rPr>
        <w:t xml:space="preserve"> О ПРЕДМЕТУ ЈАВНЕ НАБАВКЕ</w:t>
      </w:r>
    </w:p>
    <w:p w:rsidR="006B795E" w:rsidRPr="00E10396" w:rsidRDefault="006B795E"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2.1. ОПИС ПРЕДМЕТА НАБАВКЕ, НАЗИВ И ОЗНАКА ИЗ ОПШТЕГ РЕЧНИКА НАБАВКЕ</w:t>
      </w:r>
    </w:p>
    <w:p w:rsidR="00400C38" w:rsidRDefault="003B7BE7" w:rsidP="00400C38">
      <w:pPr>
        <w:ind w:right="-927"/>
        <w:jc w:val="both"/>
        <w:rPr>
          <w:rFonts w:ascii="Times New Roman" w:hAnsi="Times New Roman"/>
          <w:sz w:val="24"/>
          <w:szCs w:val="24"/>
          <w:lang w:val="sr-Latn-CS"/>
        </w:rPr>
      </w:pPr>
      <w:r>
        <w:rPr>
          <w:rFonts w:ascii="Times New Roman" w:hAnsi="Times New Roman"/>
          <w:sz w:val="24"/>
          <w:szCs w:val="24"/>
          <w:lang w:val="sr-Latn-CS"/>
        </w:rPr>
        <w:t xml:space="preserve"> </w:t>
      </w:r>
    </w:p>
    <w:p w:rsidR="003B7BE7" w:rsidRPr="0006303C" w:rsidRDefault="001760F0" w:rsidP="00400C38">
      <w:pPr>
        <w:ind w:right="-927"/>
        <w:jc w:val="both"/>
        <w:rPr>
          <w:rFonts w:ascii="Times New Roman" w:hAnsi="Times New Roman"/>
          <w:b/>
          <w:sz w:val="24"/>
          <w:szCs w:val="24"/>
        </w:rPr>
      </w:pPr>
      <w:r w:rsidRPr="003F5216">
        <w:rPr>
          <w:rFonts w:ascii="Times New Roman" w:hAnsi="Times New Roman"/>
          <w:b/>
          <w:sz w:val="24"/>
          <w:szCs w:val="24"/>
          <w:lang w:val="sr-Latn-CS"/>
        </w:rPr>
        <w:t>3</w:t>
      </w:r>
      <w:r w:rsidR="0006303C">
        <w:rPr>
          <w:rFonts w:ascii="Times New Roman" w:hAnsi="Times New Roman"/>
          <w:b/>
          <w:sz w:val="24"/>
          <w:szCs w:val="24"/>
          <w:lang w:val="sr-Cyrl-CS"/>
        </w:rPr>
        <w:t>019</w:t>
      </w:r>
      <w:r w:rsidR="0006303C">
        <w:rPr>
          <w:rFonts w:ascii="Times New Roman" w:hAnsi="Times New Roman"/>
          <w:b/>
          <w:sz w:val="24"/>
          <w:szCs w:val="24"/>
          <w:lang w:val="hu-HU"/>
        </w:rPr>
        <w:t>2</w:t>
      </w:r>
      <w:r w:rsidRPr="003F5216">
        <w:rPr>
          <w:rFonts w:ascii="Times New Roman" w:hAnsi="Times New Roman"/>
          <w:b/>
          <w:sz w:val="24"/>
          <w:szCs w:val="24"/>
          <w:lang w:val="sr-Cyrl-CS"/>
        </w:rPr>
        <w:t>000</w:t>
      </w:r>
      <w:r w:rsidR="003B7BE7" w:rsidRPr="003F5216">
        <w:rPr>
          <w:rFonts w:ascii="Times New Roman" w:hAnsi="Times New Roman"/>
          <w:b/>
          <w:sz w:val="24"/>
          <w:szCs w:val="24"/>
          <w:lang w:val="sr-Latn-CS"/>
        </w:rPr>
        <w:t xml:space="preserve"> – </w:t>
      </w:r>
      <w:r w:rsidR="003B7BE7" w:rsidRPr="003F5216">
        <w:rPr>
          <w:rFonts w:ascii="Times New Roman" w:hAnsi="Times New Roman"/>
          <w:b/>
          <w:sz w:val="24"/>
          <w:szCs w:val="24"/>
          <w:lang w:val="sr-Cyrl-CS"/>
        </w:rPr>
        <w:t>Општи речник набавки</w:t>
      </w:r>
      <w:r w:rsidR="00D95AFD" w:rsidRPr="003F5216">
        <w:rPr>
          <w:rFonts w:ascii="Times New Roman" w:hAnsi="Times New Roman"/>
          <w:b/>
          <w:sz w:val="24"/>
          <w:szCs w:val="24"/>
          <w:lang w:val="sr-Cyrl-CS"/>
        </w:rPr>
        <w:t>- Кан</w:t>
      </w:r>
      <w:r w:rsidR="0006303C">
        <w:rPr>
          <w:rFonts w:ascii="Times New Roman" w:hAnsi="Times New Roman"/>
          <w:b/>
          <w:sz w:val="24"/>
          <w:szCs w:val="24"/>
          <w:lang w:val="sr-Cyrl-CS"/>
        </w:rPr>
        <w:t>целаријски материјали</w:t>
      </w:r>
    </w:p>
    <w:p w:rsidR="001D5BFD" w:rsidRDefault="001D5BFD" w:rsidP="00400C38">
      <w:pPr>
        <w:ind w:right="-1047"/>
        <w:rPr>
          <w:rFonts w:ascii="Times New Roman" w:hAnsi="Times New Roman"/>
          <w:b/>
          <w:sz w:val="24"/>
          <w:szCs w:val="24"/>
          <w:lang w:val="sr-Cyrl-CS"/>
        </w:rPr>
      </w:pPr>
    </w:p>
    <w:p w:rsidR="001760F0" w:rsidRDefault="0006303C" w:rsidP="00400C38">
      <w:pPr>
        <w:ind w:right="-1047"/>
        <w:rPr>
          <w:rFonts w:ascii="Times New Roman" w:hAnsi="Times New Roman"/>
          <w:b/>
          <w:sz w:val="24"/>
          <w:szCs w:val="24"/>
          <w:lang w:val="sr-Cyrl-CS"/>
        </w:rPr>
      </w:pPr>
      <w:r>
        <w:rPr>
          <w:rFonts w:ascii="Times New Roman" w:hAnsi="Times New Roman"/>
          <w:b/>
          <w:sz w:val="24"/>
          <w:szCs w:val="24"/>
          <w:lang w:val="sr-Cyrl-CS"/>
        </w:rPr>
        <w:t xml:space="preserve">   Набавка је обликована у 2</w:t>
      </w:r>
      <w:r w:rsidR="001760F0">
        <w:rPr>
          <w:rFonts w:ascii="Times New Roman" w:hAnsi="Times New Roman"/>
          <w:b/>
          <w:sz w:val="24"/>
          <w:szCs w:val="24"/>
          <w:lang w:val="sr-Cyrl-CS"/>
        </w:rPr>
        <w:t xml:space="preserve"> партије</w:t>
      </w:r>
      <w:r w:rsidR="001D5BFD">
        <w:rPr>
          <w:rFonts w:ascii="Times New Roman" w:hAnsi="Times New Roman"/>
          <w:b/>
          <w:sz w:val="24"/>
          <w:szCs w:val="24"/>
          <w:lang w:val="sr-Cyrl-CS"/>
        </w:rPr>
        <w:t>:</w:t>
      </w:r>
    </w:p>
    <w:p w:rsidR="00E945DC" w:rsidRDefault="00E945DC" w:rsidP="00400C38">
      <w:pPr>
        <w:ind w:right="-1047"/>
        <w:rPr>
          <w:rFonts w:ascii="Times New Roman" w:hAnsi="Times New Roman"/>
          <w:b/>
          <w:sz w:val="24"/>
          <w:szCs w:val="24"/>
          <w:lang w:val="sr-Cyrl-CS"/>
        </w:rPr>
      </w:pPr>
    </w:p>
    <w:p w:rsidR="001D5BFD" w:rsidRPr="002C467D" w:rsidRDefault="001D5BFD" w:rsidP="001D5BFD">
      <w:pPr>
        <w:pStyle w:val="Listaszerbekezds"/>
        <w:numPr>
          <w:ilvl w:val="0"/>
          <w:numId w:val="26"/>
        </w:numPr>
        <w:ind w:right="-1047"/>
        <w:rPr>
          <w:rFonts w:ascii="Times New Roman" w:hAnsi="Times New Roman"/>
          <w:sz w:val="24"/>
          <w:szCs w:val="24"/>
          <w:lang w:val="sr-Cyrl-CS"/>
        </w:rPr>
      </w:pPr>
      <w:r>
        <w:rPr>
          <w:rFonts w:ascii="Times New Roman" w:hAnsi="Times New Roman"/>
          <w:b/>
          <w:sz w:val="24"/>
          <w:szCs w:val="24"/>
          <w:lang w:val="sr-Cyrl-CS"/>
        </w:rPr>
        <w:t xml:space="preserve">Партија – Обрасци </w:t>
      </w:r>
    </w:p>
    <w:p w:rsidR="001D5BFD" w:rsidRDefault="001D5BFD" w:rsidP="001D5BFD">
      <w:pPr>
        <w:pStyle w:val="Listaszerbekezds"/>
        <w:numPr>
          <w:ilvl w:val="0"/>
          <w:numId w:val="26"/>
        </w:numPr>
        <w:ind w:right="-1047"/>
        <w:rPr>
          <w:rFonts w:ascii="Times New Roman" w:hAnsi="Times New Roman"/>
          <w:b/>
          <w:sz w:val="24"/>
          <w:szCs w:val="24"/>
          <w:lang w:val="sr-Cyrl-CS"/>
        </w:rPr>
      </w:pPr>
      <w:r>
        <w:rPr>
          <w:rFonts w:ascii="Times New Roman" w:hAnsi="Times New Roman"/>
          <w:b/>
          <w:sz w:val="24"/>
          <w:szCs w:val="24"/>
          <w:lang w:val="sr-Cyrl-CS"/>
        </w:rPr>
        <w:t xml:space="preserve">Партија – Канцеларијски </w:t>
      </w:r>
      <w:r w:rsidR="002C467D">
        <w:rPr>
          <w:rFonts w:ascii="Times New Roman" w:hAnsi="Times New Roman"/>
          <w:b/>
          <w:sz w:val="24"/>
          <w:szCs w:val="24"/>
          <w:lang w:val="sr-Cyrl-CS"/>
        </w:rPr>
        <w:t xml:space="preserve">материјали </w:t>
      </w:r>
    </w:p>
    <w:p w:rsidR="00310A9A" w:rsidRPr="00310A9A" w:rsidRDefault="00310A9A" w:rsidP="00310A9A">
      <w:pPr>
        <w:pStyle w:val="Listaszerbekezds"/>
        <w:ind w:left="525"/>
        <w:jc w:val="both"/>
        <w:rPr>
          <w:rFonts w:ascii="Times New Roman" w:hAnsi="Times New Roman"/>
          <w:sz w:val="24"/>
          <w:szCs w:val="24"/>
          <w:lang w:val="sr-Cyrl-CS"/>
        </w:rPr>
      </w:pPr>
      <w:r w:rsidRPr="00310A9A">
        <w:rPr>
          <w:rFonts w:ascii="Times New Roman" w:hAnsi="Times New Roman"/>
          <w:sz w:val="24"/>
          <w:szCs w:val="24"/>
          <w:lang w:val="sr-Cyrl-CS"/>
        </w:rPr>
        <w:t xml:space="preserve">Понуђач може да поднесе само једну понуду, са доказима о испуњености услова из конкурсне документације. </w:t>
      </w:r>
    </w:p>
    <w:p w:rsidR="00310A9A" w:rsidRPr="00310A9A" w:rsidRDefault="00310A9A" w:rsidP="00310A9A">
      <w:pPr>
        <w:pStyle w:val="Listaszerbekezds"/>
        <w:ind w:left="525"/>
        <w:jc w:val="both"/>
        <w:rPr>
          <w:rFonts w:ascii="Times New Roman" w:hAnsi="Times New Roman"/>
          <w:sz w:val="24"/>
          <w:szCs w:val="24"/>
          <w:lang w:val="sr-Cyrl-CS"/>
        </w:rPr>
      </w:pPr>
      <w:r w:rsidRPr="00310A9A">
        <w:rPr>
          <w:rFonts w:ascii="Times New Roman" w:hAnsi="Times New Roman"/>
          <w:sz w:val="24"/>
          <w:szCs w:val="24"/>
          <w:lang w:val="sr-Cyrl-CS"/>
        </w:rPr>
        <w:t>У року за подношење понуде понуђач може да измени, допуни, опозове своју понуду, на начин који је одређен у конкурсној документацији.</w:t>
      </w:r>
    </w:p>
    <w:p w:rsidR="00310A9A" w:rsidRPr="00310A9A" w:rsidRDefault="00310A9A" w:rsidP="00310A9A">
      <w:pPr>
        <w:pStyle w:val="Listaszerbekezds"/>
        <w:ind w:left="525"/>
        <w:jc w:val="both"/>
        <w:rPr>
          <w:rFonts w:ascii="Times New Roman" w:hAnsi="Times New Roman"/>
          <w:b/>
          <w:bCs/>
          <w:sz w:val="24"/>
          <w:szCs w:val="24"/>
          <w:lang w:val="sr-Cyrl-CS"/>
        </w:rPr>
      </w:pPr>
      <w:r w:rsidRPr="00310A9A">
        <w:rPr>
          <w:rFonts w:ascii="Times New Roman" w:hAnsi="Times New Roman"/>
          <w:b/>
          <w:sz w:val="24"/>
          <w:szCs w:val="24"/>
          <w:lang w:val="sr-Cyrl-CS"/>
        </w:rPr>
        <w:t xml:space="preserve">Предметна јавна набавка је обликована у </w:t>
      </w:r>
      <w:r w:rsidRPr="00310A9A">
        <w:rPr>
          <w:rFonts w:ascii="Times New Roman" w:hAnsi="Times New Roman"/>
          <w:b/>
          <w:bCs/>
          <w:sz w:val="24"/>
          <w:szCs w:val="24"/>
          <w:lang w:val="hu-HU"/>
        </w:rPr>
        <w:t>2</w:t>
      </w:r>
      <w:r w:rsidRPr="00310A9A">
        <w:rPr>
          <w:rFonts w:ascii="Times New Roman" w:hAnsi="Times New Roman"/>
          <w:b/>
          <w:bCs/>
          <w:sz w:val="24"/>
          <w:szCs w:val="24"/>
          <w:lang w:val="sr-Cyrl-CS"/>
        </w:rPr>
        <w:t xml:space="preserve"> партиј</w:t>
      </w:r>
      <w:r w:rsidRPr="00310A9A">
        <w:rPr>
          <w:rFonts w:ascii="Times New Roman" w:hAnsi="Times New Roman"/>
          <w:b/>
          <w:bCs/>
          <w:sz w:val="24"/>
          <w:szCs w:val="24"/>
          <w:lang w:val="hu-HU"/>
        </w:rPr>
        <w:t>e</w:t>
      </w:r>
      <w:r w:rsidRPr="00310A9A">
        <w:rPr>
          <w:rFonts w:ascii="Times New Roman" w:hAnsi="Times New Roman"/>
          <w:b/>
          <w:bCs/>
          <w:sz w:val="24"/>
          <w:szCs w:val="24"/>
          <w:lang w:val="sr-Cyrl-CS"/>
        </w:rPr>
        <w:t>.</w:t>
      </w:r>
    </w:p>
    <w:p w:rsidR="00310A9A" w:rsidRPr="00310A9A" w:rsidRDefault="00310A9A" w:rsidP="00310A9A">
      <w:pPr>
        <w:pStyle w:val="Listaszerbekezds"/>
        <w:ind w:left="525"/>
        <w:jc w:val="both"/>
        <w:rPr>
          <w:rFonts w:ascii="Times New Roman" w:hAnsi="Times New Roman"/>
          <w:sz w:val="24"/>
          <w:szCs w:val="24"/>
          <w:lang w:val="sr-Cyrl-CS"/>
        </w:rPr>
      </w:pPr>
      <w:r w:rsidRPr="00310A9A">
        <w:rPr>
          <w:rFonts w:ascii="Times New Roman" w:hAnsi="Times New Roman"/>
          <w:sz w:val="24"/>
          <w:szCs w:val="24"/>
          <w:lang w:val="sr-Cyrl-CS"/>
        </w:rPr>
        <w:t xml:space="preserve">Понуђач може да конкурише било за поједине, било за све партије. </w:t>
      </w:r>
    </w:p>
    <w:p w:rsidR="00310A9A" w:rsidRPr="00310A9A" w:rsidRDefault="00310A9A" w:rsidP="00310A9A">
      <w:pPr>
        <w:pStyle w:val="Listaszerbekezds"/>
        <w:ind w:left="525"/>
        <w:jc w:val="both"/>
        <w:rPr>
          <w:rFonts w:ascii="Times New Roman" w:hAnsi="Times New Roman"/>
          <w:sz w:val="24"/>
          <w:szCs w:val="24"/>
          <w:lang w:val="sr-Cyrl-CS"/>
        </w:rPr>
      </w:pPr>
      <w:r w:rsidRPr="00310A9A">
        <w:rPr>
          <w:rFonts w:ascii="Times New Roman" w:hAnsi="Times New Roman"/>
          <w:sz w:val="24"/>
          <w:szCs w:val="24"/>
          <w:lang w:val="sr-Cyrl-CS"/>
        </w:rPr>
        <w:t>Понуда мора да обухвати најмање једну целокупну партију.</w:t>
      </w:r>
    </w:p>
    <w:p w:rsidR="00310A9A" w:rsidRPr="00310A9A" w:rsidRDefault="00310A9A" w:rsidP="00310A9A">
      <w:pPr>
        <w:pStyle w:val="Listaszerbekezds"/>
        <w:ind w:left="525"/>
        <w:jc w:val="both"/>
        <w:rPr>
          <w:rFonts w:ascii="Times New Roman" w:hAnsi="Times New Roman"/>
          <w:sz w:val="24"/>
          <w:szCs w:val="24"/>
          <w:lang w:val="sr-Cyrl-CS"/>
        </w:rPr>
      </w:pPr>
      <w:r w:rsidRPr="00310A9A">
        <w:rPr>
          <w:rFonts w:ascii="Times New Roman" w:hAnsi="Times New Roman"/>
          <w:sz w:val="24"/>
          <w:szCs w:val="24"/>
          <w:lang w:val="sr-Cyrl-CS"/>
        </w:rPr>
        <w:t xml:space="preserve">Све партије су наведене у Обрасцу </w:t>
      </w:r>
      <w:r w:rsidRPr="00310A9A">
        <w:rPr>
          <w:rFonts w:ascii="Times New Roman" w:hAnsi="Times New Roman"/>
          <w:sz w:val="24"/>
          <w:szCs w:val="24"/>
          <w:lang w:val="sr-Latn-CS"/>
        </w:rPr>
        <w:t xml:space="preserve"> – </w:t>
      </w:r>
      <w:r w:rsidRPr="00310A9A">
        <w:rPr>
          <w:rFonts w:ascii="Times New Roman" w:hAnsi="Times New Roman"/>
          <w:sz w:val="24"/>
          <w:szCs w:val="24"/>
          <w:lang w:val="sr-Cyrl-CS"/>
        </w:rPr>
        <w:t>Понуда и  техничке карактеристике (спецификације) – Образац који је саставни део конкурсне документације. Са понуђачем који буде изабран као најповољнији  за више партија, биће закључен један уговор.</w:t>
      </w:r>
    </w:p>
    <w:p w:rsidR="00D71D42" w:rsidRDefault="00D71D42" w:rsidP="00D71D42">
      <w:pPr>
        <w:jc w:val="both"/>
        <w:rPr>
          <w:rFonts w:ascii="Times New Roman" w:hAnsi="Times New Roman"/>
          <w:b/>
          <w:sz w:val="24"/>
          <w:szCs w:val="24"/>
          <w:lang w:val="sr-Cyrl-CS"/>
        </w:rPr>
      </w:pPr>
    </w:p>
    <w:p w:rsidR="00D71D42" w:rsidRDefault="00D71D42" w:rsidP="00D71D42">
      <w:pPr>
        <w:jc w:val="both"/>
        <w:rPr>
          <w:rFonts w:ascii="Times New Roman" w:hAnsi="Times New Roman"/>
          <w:b/>
          <w:sz w:val="24"/>
          <w:szCs w:val="24"/>
          <w:lang w:val="sr-Cyrl-CS"/>
        </w:rPr>
      </w:pPr>
    </w:p>
    <w:p w:rsidR="00D71D42" w:rsidRPr="00D71D42" w:rsidRDefault="00D71D42" w:rsidP="00D71D42">
      <w:pPr>
        <w:ind w:right="-1047"/>
        <w:rPr>
          <w:rFonts w:ascii="Times New Roman" w:hAnsi="Times New Roman"/>
          <w:b/>
          <w:i/>
          <w:sz w:val="24"/>
          <w:szCs w:val="24"/>
          <w:u w:val="single"/>
          <w:lang w:val="sr-Cyrl-CS"/>
        </w:rPr>
      </w:pPr>
      <w:r w:rsidRPr="00D71D42">
        <w:rPr>
          <w:rFonts w:ascii="Times New Roman" w:hAnsi="Times New Roman"/>
          <w:b/>
          <w:i/>
          <w:sz w:val="24"/>
          <w:szCs w:val="24"/>
          <w:u w:val="single"/>
          <w:lang w:val="sr-Cyrl-CS"/>
        </w:rPr>
        <w:t>3. ОБРАЗАЦ ЗА ПОНУДУ – СПЕЦИФИКАЦИЈА – у прилогу</w:t>
      </w:r>
    </w:p>
    <w:p w:rsidR="00DF6DAF" w:rsidRDefault="00DF6DAF" w:rsidP="00400C38">
      <w:pPr>
        <w:ind w:right="-1047"/>
        <w:rPr>
          <w:rFonts w:ascii="Times New Roman" w:hAnsi="Times New Roman"/>
          <w:b/>
          <w:sz w:val="24"/>
          <w:szCs w:val="24"/>
          <w:lang w:val="sr-Cyrl-CS"/>
        </w:rPr>
      </w:pPr>
    </w:p>
    <w:p w:rsidR="00D71D42" w:rsidRPr="00E10396" w:rsidRDefault="00D71D42" w:rsidP="00400C38">
      <w:pPr>
        <w:ind w:right="-1047"/>
        <w:rPr>
          <w:rFonts w:ascii="Times New Roman" w:hAnsi="Times New Roman"/>
          <w:b/>
          <w:sz w:val="24"/>
          <w:szCs w:val="24"/>
          <w:lang w:val="sr-Cyrl-CS"/>
        </w:rPr>
      </w:pPr>
    </w:p>
    <w:p w:rsidR="00400C38" w:rsidRDefault="00400C38" w:rsidP="00400C38">
      <w:pPr>
        <w:ind w:right="-1047"/>
        <w:rPr>
          <w:rFonts w:ascii="Times New Roman" w:hAnsi="Times New Roman"/>
          <w:b/>
          <w:sz w:val="24"/>
          <w:szCs w:val="24"/>
          <w:lang w:val="sr-Cyrl-CS"/>
        </w:rPr>
      </w:pPr>
      <w:r w:rsidRPr="006B795E">
        <w:rPr>
          <w:rFonts w:ascii="Times New Roman" w:hAnsi="Times New Roman"/>
          <w:b/>
          <w:sz w:val="24"/>
          <w:szCs w:val="24"/>
          <w:lang w:val="sr-Cyrl-CS"/>
        </w:rPr>
        <w:t>4.</w:t>
      </w:r>
      <w:r w:rsidRPr="006B795E">
        <w:rPr>
          <w:rFonts w:ascii="Times New Roman" w:hAnsi="Times New Roman"/>
          <w:sz w:val="24"/>
          <w:szCs w:val="24"/>
          <w:lang w:val="sr-Cyrl-CS"/>
        </w:rPr>
        <w:t xml:space="preserve"> </w:t>
      </w:r>
      <w:r w:rsidRPr="00CC580C">
        <w:rPr>
          <w:rFonts w:ascii="Times New Roman" w:hAnsi="Times New Roman"/>
          <w:b/>
          <w:sz w:val="24"/>
          <w:szCs w:val="24"/>
          <w:lang w:val="sr-Cyrl-CS"/>
        </w:rPr>
        <w:t xml:space="preserve"> </w:t>
      </w:r>
      <w:r w:rsidR="00CC580C" w:rsidRPr="00CC580C">
        <w:rPr>
          <w:rFonts w:ascii="Times New Roman" w:hAnsi="Times New Roman"/>
          <w:b/>
          <w:sz w:val="24"/>
          <w:szCs w:val="24"/>
          <w:lang w:val="sr-Cyrl-CS"/>
        </w:rPr>
        <w:t>ОБАВЕЗНИ</w:t>
      </w:r>
      <w:r w:rsidR="00CC580C">
        <w:rPr>
          <w:rFonts w:ascii="Times New Roman" w:hAnsi="Times New Roman"/>
          <w:sz w:val="24"/>
          <w:szCs w:val="24"/>
          <w:lang w:val="sr-Cyrl-CS"/>
        </w:rPr>
        <w:t xml:space="preserve"> </w:t>
      </w:r>
      <w:r w:rsidR="003A29A8">
        <w:rPr>
          <w:rFonts w:ascii="Times New Roman" w:hAnsi="Times New Roman"/>
          <w:sz w:val="24"/>
          <w:szCs w:val="24"/>
          <w:lang w:val="sr-Cyrl-CS"/>
        </w:rPr>
        <w:t xml:space="preserve"> </w:t>
      </w:r>
      <w:r w:rsidR="00F50596" w:rsidRPr="00F50596">
        <w:rPr>
          <w:rFonts w:ascii="Times New Roman" w:hAnsi="Times New Roman"/>
          <w:b/>
          <w:sz w:val="24"/>
          <w:szCs w:val="24"/>
          <w:lang w:val="sr-Cyrl-CS"/>
        </w:rPr>
        <w:t>И ДОДАТНИ</w:t>
      </w:r>
      <w:r w:rsidR="00F50596">
        <w:rPr>
          <w:rFonts w:ascii="Times New Roman" w:hAnsi="Times New Roman"/>
          <w:sz w:val="24"/>
          <w:szCs w:val="24"/>
          <w:lang w:val="sr-Cyrl-CS"/>
        </w:rPr>
        <w:t xml:space="preserve"> </w:t>
      </w:r>
      <w:r w:rsidRPr="006B795E">
        <w:rPr>
          <w:rFonts w:ascii="Times New Roman" w:hAnsi="Times New Roman"/>
          <w:b/>
          <w:sz w:val="24"/>
          <w:szCs w:val="24"/>
          <w:lang w:val="sr-Cyrl-CS"/>
        </w:rPr>
        <w:t>УСЛОВИ ЗА УЧЕШЋЕ У ПОСТУПК</w:t>
      </w:r>
      <w:r w:rsidR="008E07D3">
        <w:rPr>
          <w:rFonts w:ascii="Times New Roman" w:hAnsi="Times New Roman"/>
          <w:b/>
          <w:sz w:val="24"/>
          <w:szCs w:val="24"/>
          <w:lang w:val="sr-Cyrl-CS"/>
        </w:rPr>
        <w:t xml:space="preserve">У ЈАВНЕ НАБАВКЕ ИЗ ЧЛ. 75. </w:t>
      </w:r>
      <w:r w:rsidRPr="006B795E">
        <w:rPr>
          <w:rFonts w:ascii="Times New Roman" w:hAnsi="Times New Roman"/>
          <w:b/>
          <w:sz w:val="24"/>
          <w:szCs w:val="24"/>
          <w:lang w:val="sr-Cyrl-CS"/>
        </w:rPr>
        <w:t xml:space="preserve"> ЗЈН И УПУТСТВО КАКО СЕ ДОКАЗУЈЕ ИСПУЊЕНОСТ ТИХ УСЛОВА</w:t>
      </w:r>
      <w:r w:rsidR="008D7C78">
        <w:rPr>
          <w:rFonts w:ascii="Times New Roman" w:hAnsi="Times New Roman"/>
          <w:b/>
          <w:sz w:val="24"/>
          <w:szCs w:val="24"/>
        </w:rPr>
        <w:t xml:space="preserve"> </w:t>
      </w:r>
      <w:r w:rsidRPr="006B795E">
        <w:rPr>
          <w:rFonts w:ascii="Times New Roman" w:hAnsi="Times New Roman"/>
          <w:b/>
          <w:sz w:val="24"/>
          <w:szCs w:val="24"/>
          <w:lang w:val="sr-Cyrl-CS"/>
        </w:rPr>
        <w:t>(ЗА СВЕ ПАРТИЈЕ)</w:t>
      </w:r>
    </w:p>
    <w:p w:rsidR="008A69A6" w:rsidRDefault="008A69A6" w:rsidP="00400C38">
      <w:pPr>
        <w:ind w:right="-1047"/>
        <w:rPr>
          <w:rFonts w:ascii="Times New Roman" w:hAnsi="Times New Roman"/>
          <w:b/>
          <w:sz w:val="24"/>
          <w:szCs w:val="24"/>
          <w:lang w:val="sr-Cyrl-CS"/>
        </w:rPr>
      </w:pPr>
    </w:p>
    <w:p w:rsidR="00DF6DAF" w:rsidRDefault="00DF6DAF" w:rsidP="00400C38">
      <w:pPr>
        <w:ind w:right="-1047"/>
        <w:rPr>
          <w:rFonts w:ascii="Times New Roman" w:hAnsi="Times New Roman"/>
          <w:b/>
          <w:sz w:val="24"/>
          <w:szCs w:val="24"/>
          <w:lang w:val="sr-Cyrl-CS"/>
        </w:rPr>
      </w:pPr>
    </w:p>
    <w:p w:rsidR="00C173A7" w:rsidRDefault="003A29A8" w:rsidP="00C173A7">
      <w:pPr>
        <w:ind w:right="-1047"/>
        <w:rPr>
          <w:rFonts w:ascii="Times New Roman" w:hAnsi="Times New Roman"/>
          <w:sz w:val="24"/>
          <w:szCs w:val="24"/>
          <w:lang w:val="sr-Cyrl-CS"/>
        </w:rPr>
      </w:pPr>
      <w:r w:rsidRPr="003A29A8">
        <w:rPr>
          <w:rFonts w:ascii="Times New Roman" w:hAnsi="Times New Roman"/>
          <w:b/>
          <w:sz w:val="24"/>
          <w:szCs w:val="24"/>
          <w:lang w:val="sr-Cyrl-CS"/>
        </w:rPr>
        <w:t>4.1.</w:t>
      </w:r>
      <w:r w:rsidR="00C173A7" w:rsidRPr="00DF6DAF">
        <w:rPr>
          <w:rFonts w:ascii="Times New Roman" w:hAnsi="Times New Roman"/>
          <w:sz w:val="24"/>
          <w:szCs w:val="24"/>
          <w:lang w:val="sr-Cyrl-CS"/>
        </w:rPr>
        <w:tab/>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DF6DAF" w:rsidRPr="00DF6DAF" w:rsidRDefault="00DF6DAF" w:rsidP="00C173A7">
      <w:pPr>
        <w:ind w:right="-1047"/>
        <w:rPr>
          <w:rFonts w:ascii="Times New Roman" w:hAnsi="Times New Roman"/>
          <w:sz w:val="24"/>
          <w:szCs w:val="24"/>
          <w:lang w:val="sr-Cyrl-CS"/>
        </w:rPr>
      </w:pPr>
    </w:p>
    <w:p w:rsidR="00C173A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је регистрован код надлежног органа, односно уписан у одговарајући регистар (чл. 75. ст. 1. тач. 1) Закона);</w:t>
      </w:r>
    </w:p>
    <w:p w:rsidR="00DF6DAF" w:rsidRPr="00DF6DAF" w:rsidRDefault="00DF6DAF" w:rsidP="00310A9A">
      <w:pPr>
        <w:ind w:right="-1047"/>
        <w:rPr>
          <w:rFonts w:ascii="Times New Roman" w:hAnsi="Times New Roman"/>
          <w:sz w:val="24"/>
          <w:szCs w:val="24"/>
          <w:lang w:val="sr-Cyrl-CS"/>
        </w:rPr>
      </w:pPr>
    </w:p>
    <w:p w:rsidR="00C173A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F6DAF" w:rsidRPr="00310A9A" w:rsidRDefault="00DF6DAF" w:rsidP="000033C2">
      <w:pPr>
        <w:ind w:right="-1047"/>
        <w:rPr>
          <w:rFonts w:ascii="Times New Roman" w:hAnsi="Times New Roman"/>
          <w:sz w:val="24"/>
          <w:szCs w:val="24"/>
        </w:rPr>
      </w:pPr>
    </w:p>
    <w:p w:rsidR="00CC580C" w:rsidRDefault="00C173A7" w:rsidP="00937F67">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FD0D07" w:rsidRPr="00937F67" w:rsidRDefault="00FD0D07" w:rsidP="00310A9A">
      <w:pPr>
        <w:ind w:right="-1047"/>
        <w:rPr>
          <w:rFonts w:ascii="Times New Roman" w:hAnsi="Times New Roman"/>
          <w:sz w:val="24"/>
          <w:szCs w:val="24"/>
          <w:lang w:val="sr-Cyrl-CS"/>
        </w:rPr>
      </w:pPr>
    </w:p>
    <w:p w:rsidR="00CC580C" w:rsidRDefault="00CC580C" w:rsidP="00CC580C">
      <w:pPr>
        <w:ind w:left="1065" w:right="-1047"/>
        <w:rPr>
          <w:rFonts w:ascii="Times New Roman" w:hAnsi="Times New Roman"/>
          <w:b/>
          <w:sz w:val="24"/>
          <w:szCs w:val="24"/>
          <w:lang w:val="sr-Cyrl-CS"/>
        </w:rPr>
      </w:pPr>
      <w:r w:rsidRPr="00FD0D07">
        <w:rPr>
          <w:rFonts w:ascii="Times New Roman" w:hAnsi="Times New Roman"/>
          <w:b/>
          <w:i/>
          <w:sz w:val="24"/>
          <w:szCs w:val="24"/>
          <w:lang w:val="sr-Cyrl-CS"/>
        </w:rPr>
        <w:lastRenderedPageBreak/>
        <w:t>Доказ</w:t>
      </w:r>
      <w:r w:rsidRPr="00CC580C">
        <w:rPr>
          <w:rFonts w:ascii="Times New Roman" w:hAnsi="Times New Roman"/>
          <w:b/>
          <w:sz w:val="24"/>
          <w:szCs w:val="24"/>
          <w:lang w:val="sr-Cyrl-CS"/>
        </w:rPr>
        <w:t xml:space="preserve"> за чл. 75. ст.1.</w:t>
      </w:r>
      <w:r w:rsidR="00457354">
        <w:rPr>
          <w:rFonts w:ascii="Times New Roman" w:hAnsi="Times New Roman"/>
          <w:b/>
          <w:sz w:val="24"/>
          <w:szCs w:val="24"/>
          <w:lang w:val="sr-Cyrl-CS"/>
        </w:rPr>
        <w:t>тач.1.-</w:t>
      </w:r>
      <w:r w:rsidR="00FF7995">
        <w:rPr>
          <w:rFonts w:ascii="Times New Roman" w:hAnsi="Times New Roman"/>
          <w:b/>
          <w:sz w:val="24"/>
          <w:szCs w:val="24"/>
        </w:rPr>
        <w:t>4</w:t>
      </w:r>
      <w:r>
        <w:rPr>
          <w:rFonts w:ascii="Times New Roman" w:hAnsi="Times New Roman"/>
          <w:b/>
          <w:sz w:val="24"/>
          <w:szCs w:val="24"/>
          <w:lang w:val="sr-Cyrl-CS"/>
        </w:rPr>
        <w:t xml:space="preserve">. је изјава, </w:t>
      </w:r>
      <w:r w:rsidRPr="00CC580C">
        <w:rPr>
          <w:rFonts w:ascii="Times New Roman" w:hAnsi="Times New Roman"/>
          <w:b/>
          <w:sz w:val="24"/>
          <w:szCs w:val="24"/>
          <w:lang w:val="sr-Cyrl-CS"/>
        </w:rPr>
        <w:t xml:space="preserve"> којом понуђач под пуном </w:t>
      </w:r>
      <w:r>
        <w:rPr>
          <w:rFonts w:ascii="Times New Roman" w:hAnsi="Times New Roman"/>
          <w:b/>
          <w:sz w:val="24"/>
          <w:szCs w:val="24"/>
          <w:lang w:val="sr-Cyrl-CS"/>
        </w:rPr>
        <w:t xml:space="preserve">   </w:t>
      </w:r>
      <w:r w:rsidRPr="00CC580C">
        <w:rPr>
          <w:rFonts w:ascii="Times New Roman" w:hAnsi="Times New Roman"/>
          <w:b/>
          <w:sz w:val="24"/>
          <w:szCs w:val="24"/>
          <w:lang w:val="sr-Cyrl-CS"/>
        </w:rPr>
        <w:t>материјалном и кривичном одговорношћу потврђује да испуњава услове.</w:t>
      </w:r>
    </w:p>
    <w:p w:rsidR="00CC580C" w:rsidRPr="00CC580C" w:rsidRDefault="00937F67" w:rsidP="00CC580C">
      <w:pPr>
        <w:ind w:left="1065" w:right="-1047"/>
        <w:rPr>
          <w:rFonts w:ascii="Times New Roman" w:hAnsi="Times New Roman"/>
          <w:b/>
          <w:sz w:val="24"/>
          <w:szCs w:val="24"/>
          <w:lang w:val="sr-Cyrl-CS"/>
        </w:rPr>
      </w:pPr>
      <w:r>
        <w:rPr>
          <w:rFonts w:ascii="Times New Roman" w:hAnsi="Times New Roman"/>
          <w:b/>
          <w:sz w:val="24"/>
          <w:szCs w:val="24"/>
          <w:lang w:val="sr-Cyrl-CS"/>
        </w:rPr>
        <w:t>Образац изјаве</w:t>
      </w:r>
      <w:r w:rsidR="00CC580C">
        <w:rPr>
          <w:rFonts w:ascii="Times New Roman" w:hAnsi="Times New Roman"/>
          <w:b/>
          <w:sz w:val="24"/>
          <w:szCs w:val="24"/>
          <w:lang w:val="sr-Cyrl-CS"/>
        </w:rPr>
        <w:t xml:space="preserve"> је саставни део</w:t>
      </w:r>
      <w:r>
        <w:rPr>
          <w:rFonts w:ascii="Times New Roman" w:hAnsi="Times New Roman"/>
          <w:b/>
          <w:sz w:val="24"/>
          <w:szCs w:val="24"/>
          <w:lang w:val="sr-Cyrl-CS"/>
        </w:rPr>
        <w:t xml:space="preserve"> конкурсне документације.</w:t>
      </w:r>
    </w:p>
    <w:p w:rsidR="00DF6DAF" w:rsidRPr="00DF6DAF" w:rsidRDefault="00DF6DAF" w:rsidP="00310A9A">
      <w:pPr>
        <w:ind w:right="-1047"/>
        <w:rPr>
          <w:rFonts w:ascii="Times New Roman" w:hAnsi="Times New Roman"/>
          <w:sz w:val="24"/>
          <w:szCs w:val="24"/>
          <w:lang w:val="sr-Cyrl-CS"/>
        </w:rPr>
      </w:pPr>
    </w:p>
    <w:p w:rsidR="00937F6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има важећу дозволу надлежног органа за обављање делатности која је предмет јавне набавке (чл. 75. ст. 1. тач. 5) За</w:t>
      </w:r>
      <w:r w:rsidR="00DB1EF0">
        <w:rPr>
          <w:rFonts w:ascii="Times New Roman" w:hAnsi="Times New Roman"/>
          <w:sz w:val="24"/>
          <w:szCs w:val="24"/>
          <w:lang w:val="sr-Cyrl-CS"/>
        </w:rPr>
        <w:t>кона</w:t>
      </w:r>
      <w:r w:rsidR="00937F67">
        <w:rPr>
          <w:rFonts w:ascii="Times New Roman" w:hAnsi="Times New Roman"/>
          <w:sz w:val="24"/>
          <w:szCs w:val="24"/>
          <w:lang w:val="sr-Cyrl-CS"/>
        </w:rPr>
        <w:t>.</w:t>
      </w:r>
    </w:p>
    <w:p w:rsidR="00C173A7" w:rsidRPr="00937F67" w:rsidRDefault="00937F67" w:rsidP="00937F67">
      <w:pPr>
        <w:ind w:left="1080"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937F67">
        <w:rPr>
          <w:rFonts w:ascii="Times New Roman" w:hAnsi="Times New Roman"/>
          <w:b/>
          <w:sz w:val="24"/>
          <w:szCs w:val="24"/>
          <w:lang w:val="sr-Cyrl-CS"/>
        </w:rPr>
        <w:t>:</w:t>
      </w:r>
      <w:r w:rsidR="00DB1EF0" w:rsidRPr="00937F67">
        <w:rPr>
          <w:rFonts w:ascii="Times New Roman" w:hAnsi="Times New Roman"/>
          <w:b/>
          <w:sz w:val="24"/>
          <w:szCs w:val="24"/>
          <w:lang w:val="sr-Cyrl-CS"/>
        </w:rPr>
        <w:t xml:space="preserve"> </w:t>
      </w:r>
      <w:r w:rsidRPr="00937F67">
        <w:rPr>
          <w:rFonts w:ascii="Times New Roman" w:hAnsi="Times New Roman"/>
          <w:b/>
          <w:sz w:val="24"/>
          <w:szCs w:val="24"/>
          <w:lang w:val="sr-Cyrl-CS"/>
        </w:rPr>
        <w:t>приложити</w:t>
      </w:r>
      <w:r w:rsidR="00C173A7" w:rsidRPr="00937F67">
        <w:rPr>
          <w:rFonts w:ascii="Times New Roman" w:hAnsi="Times New Roman"/>
          <w:b/>
          <w:sz w:val="24"/>
          <w:szCs w:val="24"/>
          <w:lang w:val="sr-Cyrl-CS"/>
        </w:rPr>
        <w:t xml:space="preserve"> дозволу за обављање делатности која је предмет јавне набaвке</w:t>
      </w:r>
      <w:r>
        <w:rPr>
          <w:rFonts w:ascii="Times New Roman" w:hAnsi="Times New Roman"/>
          <w:b/>
          <w:sz w:val="24"/>
          <w:szCs w:val="24"/>
          <w:lang w:val="sr-Cyrl-CS"/>
        </w:rPr>
        <w:t>.</w:t>
      </w:r>
    </w:p>
    <w:p w:rsidR="00DF6DAF" w:rsidRDefault="00DF6DAF" w:rsidP="00DF6DAF">
      <w:pPr>
        <w:ind w:left="1080" w:right="-1047"/>
        <w:rPr>
          <w:rFonts w:ascii="Times New Roman" w:hAnsi="Times New Roman"/>
          <w:sz w:val="24"/>
          <w:szCs w:val="24"/>
          <w:lang w:val="sr-Cyrl-CS"/>
        </w:rPr>
      </w:pPr>
    </w:p>
    <w:p w:rsidR="00DF6DAF" w:rsidRDefault="00DF6DAF"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sidR="000033C2">
        <w:rPr>
          <w:rFonts w:ascii="Times New Roman" w:hAnsi="Times New Roman"/>
          <w:sz w:val="24"/>
          <w:szCs w:val="24"/>
          <w:lang w:val="sr-Cyrl-CS"/>
        </w:rPr>
        <w:t>ине, као и да немају забрану обављања делатности која је на снази у време подношења понуде.</w:t>
      </w:r>
      <w:r w:rsidRPr="00DF6DAF">
        <w:rPr>
          <w:rFonts w:ascii="Times New Roman" w:hAnsi="Times New Roman"/>
          <w:sz w:val="24"/>
          <w:szCs w:val="24"/>
          <w:lang w:val="sr-Cyrl-CS"/>
        </w:rPr>
        <w:t xml:space="preserve"> (чл. 75. ст. 2. Закона).</w:t>
      </w:r>
    </w:p>
    <w:p w:rsidR="00937F67" w:rsidRPr="00FD0D07" w:rsidRDefault="00937F67" w:rsidP="00937F67">
      <w:pPr>
        <w:ind w:left="1080"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FD0D07">
        <w:rPr>
          <w:rFonts w:ascii="Times New Roman" w:hAnsi="Times New Roman"/>
          <w:b/>
          <w:sz w:val="24"/>
          <w:szCs w:val="24"/>
          <w:lang w:val="sr-Cyrl-CS"/>
        </w:rPr>
        <w:t>: приложити изјаву</w:t>
      </w:r>
      <w:r w:rsidR="00D309D7">
        <w:rPr>
          <w:rFonts w:ascii="Times New Roman" w:hAnsi="Times New Roman"/>
          <w:b/>
          <w:sz w:val="24"/>
          <w:szCs w:val="24"/>
          <w:lang w:val="sr-Cyrl-CS"/>
        </w:rPr>
        <w:t xml:space="preserve"> да </w:t>
      </w:r>
      <w:r w:rsidRPr="00FD0D07">
        <w:rPr>
          <w:rFonts w:ascii="Times New Roman" w:hAnsi="Times New Roman"/>
          <w:b/>
          <w:sz w:val="24"/>
          <w:szCs w:val="24"/>
          <w:lang w:val="sr-Cyrl-CS"/>
        </w:rPr>
        <w:t>је поштовао обавезе које произлазе из важећих прописа о заштити на раду, запошљавању и условима рада</w:t>
      </w:r>
      <w:r w:rsidR="00FD0D07" w:rsidRPr="00FD0D07">
        <w:rPr>
          <w:rFonts w:ascii="Times New Roman" w:hAnsi="Times New Roman"/>
          <w:b/>
          <w:sz w:val="24"/>
          <w:szCs w:val="24"/>
          <w:lang w:val="sr-Cyrl-CS"/>
        </w:rPr>
        <w:t>, заштите животне сред</w:t>
      </w:r>
      <w:r w:rsidR="000033C2">
        <w:rPr>
          <w:rFonts w:ascii="Times New Roman" w:hAnsi="Times New Roman"/>
          <w:b/>
          <w:sz w:val="24"/>
          <w:szCs w:val="24"/>
          <w:lang w:val="sr-Cyrl-CS"/>
        </w:rPr>
        <w:t>ине, као и да немају забрану обављања делатности која је на снази у време подношења понуде</w:t>
      </w:r>
      <w:r w:rsidR="00FD0D07" w:rsidRPr="00FD0D07">
        <w:rPr>
          <w:rFonts w:ascii="Times New Roman" w:hAnsi="Times New Roman"/>
          <w:b/>
          <w:sz w:val="24"/>
          <w:szCs w:val="24"/>
          <w:lang w:val="sr-Cyrl-CS"/>
        </w:rPr>
        <w:t>.</w:t>
      </w:r>
    </w:p>
    <w:p w:rsidR="00FD0D07" w:rsidRDefault="00FD0D07" w:rsidP="00FD0D07">
      <w:pPr>
        <w:ind w:left="1065" w:right="-1047"/>
        <w:rPr>
          <w:rFonts w:ascii="Times New Roman" w:hAnsi="Times New Roman"/>
          <w:b/>
          <w:sz w:val="24"/>
          <w:szCs w:val="24"/>
          <w:lang w:val="sr-Latn-CS"/>
        </w:rPr>
      </w:pPr>
      <w:r>
        <w:rPr>
          <w:rFonts w:ascii="Times New Roman" w:hAnsi="Times New Roman"/>
          <w:b/>
          <w:sz w:val="24"/>
          <w:szCs w:val="24"/>
          <w:lang w:val="sr-Cyrl-CS"/>
        </w:rPr>
        <w:t>Образац изјаве је саставни део конкурсне документације.</w:t>
      </w:r>
    </w:p>
    <w:p w:rsidR="00BF3093" w:rsidRPr="00BF3093" w:rsidRDefault="00BF3093" w:rsidP="00FD0D07">
      <w:pPr>
        <w:ind w:left="1065" w:right="-1047"/>
        <w:rPr>
          <w:rFonts w:ascii="Times New Roman" w:hAnsi="Times New Roman"/>
          <w:b/>
          <w:sz w:val="24"/>
          <w:szCs w:val="24"/>
          <w:lang w:val="sr-Latn-CS"/>
        </w:rPr>
      </w:pPr>
    </w:p>
    <w:p w:rsidR="00310A9A" w:rsidRPr="00CE7E60" w:rsidRDefault="00310A9A" w:rsidP="00400C38">
      <w:pPr>
        <w:ind w:right="-1167"/>
        <w:rPr>
          <w:rFonts w:ascii="Times New Roman" w:hAnsi="Times New Roman"/>
          <w:b/>
          <w:sz w:val="28"/>
          <w:szCs w:val="28"/>
        </w:rPr>
      </w:pPr>
    </w:p>
    <w:p w:rsidR="00400C38" w:rsidRPr="002E3CCE" w:rsidRDefault="008E07D3" w:rsidP="00400C38">
      <w:pPr>
        <w:ind w:right="-1167"/>
        <w:rPr>
          <w:rFonts w:ascii="Times New Roman" w:hAnsi="Times New Roman"/>
          <w:b/>
          <w:sz w:val="28"/>
          <w:szCs w:val="28"/>
          <w:lang w:val="sr-Cyrl-CS"/>
        </w:rPr>
      </w:pPr>
      <w:r>
        <w:rPr>
          <w:rFonts w:ascii="Times New Roman" w:hAnsi="Times New Roman"/>
          <w:b/>
          <w:sz w:val="28"/>
          <w:szCs w:val="28"/>
          <w:lang w:val="sr-Cyrl-CS"/>
        </w:rPr>
        <w:t>5</w:t>
      </w:r>
      <w:r w:rsidR="00400C38" w:rsidRPr="002E3CCE">
        <w:rPr>
          <w:rFonts w:ascii="Times New Roman" w:hAnsi="Times New Roman"/>
          <w:b/>
          <w:sz w:val="28"/>
          <w:szCs w:val="28"/>
          <w:lang w:val="sr-Cyrl-CS"/>
        </w:rPr>
        <w:t>. УПУТСТВО ПОНУЂАЧИМА КАКО ДА САЧИНЕ ПОНУДУ</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Упутство понуђачима како да сачине понуду садржи подат</w:t>
      </w:r>
      <w:r w:rsidR="008A69A6">
        <w:rPr>
          <w:rFonts w:ascii="Times New Roman" w:hAnsi="Times New Roman"/>
          <w:sz w:val="24"/>
          <w:szCs w:val="24"/>
          <w:lang w:val="sr-Cyrl-CS"/>
        </w:rPr>
        <w:t>ке</w:t>
      </w:r>
      <w:r w:rsidR="00F80A50">
        <w:rPr>
          <w:rFonts w:ascii="Times New Roman" w:hAnsi="Times New Roman"/>
          <w:sz w:val="24"/>
          <w:szCs w:val="24"/>
          <w:lang w:val="sr-Cyrl-CS"/>
        </w:rPr>
        <w:t xml:space="preserve"> о захт</w:t>
      </w:r>
      <w:r w:rsidR="00FF7995">
        <w:rPr>
          <w:rFonts w:ascii="Times New Roman" w:hAnsi="Times New Roman"/>
          <w:sz w:val="24"/>
          <w:szCs w:val="24"/>
          <w:lang w:val="sr-Cyrl-CS"/>
        </w:rPr>
        <w:t>евима Дома здравља Кањижа</w:t>
      </w:r>
      <w:r w:rsidRPr="006B795E">
        <w:rPr>
          <w:rFonts w:ascii="Times New Roman" w:hAnsi="Times New Roman"/>
          <w:sz w:val="24"/>
          <w:szCs w:val="24"/>
          <w:lang w:val="sr-Cyrl-CS"/>
        </w:rPr>
        <w:t xml:space="preserve"> у погледу садржине понуде, као и услове под којима се спроводи поступак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400C38" w:rsidRPr="006B795E" w:rsidRDefault="00400C38" w:rsidP="00400C38">
      <w:pPr>
        <w:jc w:val="both"/>
        <w:rPr>
          <w:rFonts w:ascii="Times New Roman" w:hAnsi="Times New Roman"/>
          <w:sz w:val="24"/>
          <w:szCs w:val="24"/>
          <w:lang w:val="sr-Latn-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.1</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ПОДАЦИ О ЈЕЗИКУ НА КОЈЕМ ПОНУДА МОРА ДА БУДЕ САСТАВЉЕНА</w:t>
      </w:r>
    </w:p>
    <w:p w:rsidR="00400C38" w:rsidRPr="006B795E" w:rsidRDefault="00400C38" w:rsidP="00400C38">
      <w:pPr>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мора бити сачињена на српском језику. Прилози уз понуду се достављају на српском језику.</w:t>
      </w:r>
    </w:p>
    <w:p w:rsidR="00400C38" w:rsidRPr="006B795E" w:rsidRDefault="00400C38" w:rsidP="00400C38">
      <w:pPr>
        <w:jc w:val="both"/>
        <w:rPr>
          <w:rFonts w:ascii="Times New Roman" w:hAnsi="Times New Roman"/>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.2.  ОБАВЕЗНИ УСЛОВИ ЗА УЧЕШЋЕ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rPr>
      </w:pPr>
      <w:r w:rsidRPr="006B795E">
        <w:rPr>
          <w:rFonts w:ascii="Times New Roman" w:hAnsi="Times New Roman"/>
          <w:sz w:val="24"/>
          <w:szCs w:val="24"/>
          <w:lang w:val="sr-Cyrl-CS"/>
        </w:rPr>
        <w:t xml:space="preserve">Право на учешће у поступку има понуђач који испуњава услове прописане чланом </w:t>
      </w:r>
      <w:r w:rsidR="002570AD">
        <w:rPr>
          <w:rFonts w:ascii="Times New Roman" w:hAnsi="Times New Roman"/>
          <w:color w:val="000000"/>
          <w:sz w:val="24"/>
          <w:szCs w:val="24"/>
          <w:lang w:val="sr-Cyrl-CS"/>
        </w:rPr>
        <w:t>75. да</w:t>
      </w:r>
      <w:r w:rsidRPr="006B795E">
        <w:rPr>
          <w:rFonts w:ascii="Times New Roman" w:hAnsi="Times New Roman"/>
          <w:color w:val="000000"/>
          <w:sz w:val="24"/>
          <w:szCs w:val="24"/>
        </w:rPr>
        <w:t>:</w:t>
      </w:r>
    </w:p>
    <w:p w:rsidR="00400C38" w:rsidRPr="006B795E" w:rsidRDefault="00400C38" w:rsidP="00400C38">
      <w:pPr>
        <w:jc w:val="both"/>
        <w:rPr>
          <w:rFonts w:ascii="Times New Roman" w:hAnsi="Times New Roman"/>
          <w:sz w:val="24"/>
          <w:szCs w:val="24"/>
        </w:rPr>
      </w:pP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регистрован код надлежног органа, односно уписан у одговарајући регистар;</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да он и његов законски заступник није осуђиван за неко од крив</w:t>
      </w:r>
      <w:r w:rsidRPr="006B795E">
        <w:rPr>
          <w:rFonts w:ascii="Times New Roman" w:hAnsi="Times New Roman"/>
          <w:sz w:val="24"/>
          <w:szCs w:val="24"/>
          <w:lang w:val="sr-Cyrl-CS"/>
        </w:rPr>
        <w:t>и</w:t>
      </w:r>
      <w:r w:rsidRPr="006B795E">
        <w:rPr>
          <w:rFonts w:ascii="Times New Roman" w:hAnsi="Times New Roman"/>
          <w:sz w:val="24"/>
          <w:szCs w:val="24"/>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lastRenderedPageBreak/>
        <w:t>има важећу дозволу надлежног органа за обављање делатности која је предмет јавне набавке</w:t>
      </w:r>
      <w:r w:rsidRPr="006B795E">
        <w:rPr>
          <w:rFonts w:ascii="Times New Roman" w:hAnsi="Times New Roman"/>
          <w:sz w:val="24"/>
          <w:szCs w:val="24"/>
          <w:lang w:val="sr-Cyrl-CS"/>
        </w:rPr>
        <w:t xml:space="preserve"> и важећу дозволу за стављање добра које је предмет јавне набавке у промет</w:t>
      </w:r>
      <w:r w:rsidR="00134368">
        <w:rPr>
          <w:rFonts w:ascii="Times New Roman" w:hAnsi="Times New Roman"/>
          <w:sz w:val="24"/>
          <w:szCs w:val="24"/>
          <w:lang w:val="sr-Cyrl-CS"/>
        </w:rPr>
        <w:t>;</w:t>
      </w:r>
    </w:p>
    <w:p w:rsidR="00400C38" w:rsidRPr="00310A9A"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lang w:val="sr-Cyrl-CS"/>
        </w:rPr>
        <w:t>да је испоштовао обавезе које произлазе из важећих прописа о заштити на раду, запошљавању и условима рада, заштити животне средине</w:t>
      </w:r>
      <w:r w:rsidR="000033C2">
        <w:rPr>
          <w:rFonts w:ascii="Times New Roman" w:hAnsi="Times New Roman"/>
          <w:sz w:val="24"/>
          <w:szCs w:val="24"/>
          <w:lang w:val="sr-Cyrl-CS"/>
        </w:rPr>
        <w:t xml:space="preserve"> и да немају забрану обављања делатности која је на снази у време подношења понуде.</w:t>
      </w:r>
    </w:p>
    <w:p w:rsidR="00310A9A" w:rsidRPr="006B795E" w:rsidRDefault="00310A9A" w:rsidP="00310A9A">
      <w:pPr>
        <w:ind w:left="720"/>
        <w:jc w:val="both"/>
        <w:rPr>
          <w:rFonts w:ascii="Times New Roman" w:hAnsi="Times New Roman"/>
          <w:sz w:val="24"/>
          <w:szCs w:val="24"/>
        </w:rPr>
      </w:pPr>
    </w:p>
    <w:p w:rsidR="00BF3093" w:rsidRPr="00AF250E" w:rsidRDefault="00BF3093" w:rsidP="00AF250E">
      <w:pPr>
        <w:pStyle w:val="Listaszerbekezds"/>
        <w:numPr>
          <w:ilvl w:val="0"/>
          <w:numId w:val="14"/>
        </w:numPr>
        <w:ind w:right="-1047"/>
        <w:rPr>
          <w:rFonts w:ascii="Times New Roman" w:hAnsi="Times New Roman"/>
          <w:b/>
          <w:i/>
          <w:sz w:val="24"/>
          <w:szCs w:val="24"/>
          <w:u w:val="single"/>
          <w:lang w:val="sr-Cyrl-CS"/>
        </w:rPr>
      </w:pPr>
      <w:r w:rsidRPr="00AF250E">
        <w:rPr>
          <w:rFonts w:ascii="Times New Roman" w:hAnsi="Times New Roman"/>
          <w:b/>
          <w:i/>
          <w:sz w:val="24"/>
          <w:szCs w:val="24"/>
          <w:u w:val="single"/>
          <w:lang w:val="sr-Cyrl-CS"/>
        </w:rPr>
        <w:t>Посебни захтеви у погледу начина на који понуда мор</w:t>
      </w:r>
      <w:r w:rsidR="00AD38E9" w:rsidRPr="00AF250E">
        <w:rPr>
          <w:rFonts w:ascii="Times New Roman" w:hAnsi="Times New Roman"/>
          <w:b/>
          <w:i/>
          <w:sz w:val="24"/>
          <w:szCs w:val="24"/>
          <w:u w:val="single"/>
          <w:lang w:val="sr-Cyrl-CS"/>
        </w:rPr>
        <w:t>а бити сачи</w:t>
      </w:r>
      <w:r w:rsidR="00AD38E9" w:rsidRPr="00AF250E">
        <w:rPr>
          <w:rFonts w:ascii="Times New Roman" w:hAnsi="Times New Roman"/>
          <w:b/>
          <w:i/>
          <w:sz w:val="24"/>
          <w:szCs w:val="24"/>
          <w:u w:val="single"/>
        </w:rPr>
        <w:t>њ</w:t>
      </w:r>
      <w:r w:rsidRPr="00AF250E">
        <w:rPr>
          <w:rFonts w:ascii="Times New Roman" w:hAnsi="Times New Roman"/>
          <w:b/>
          <w:i/>
          <w:sz w:val="24"/>
          <w:szCs w:val="24"/>
          <w:u w:val="single"/>
          <w:lang w:val="sr-Cyrl-CS"/>
        </w:rPr>
        <w:t>ена:</w:t>
      </w:r>
    </w:p>
    <w:p w:rsidR="00AF250E" w:rsidRPr="00AF250E" w:rsidRDefault="00AF250E" w:rsidP="00AF250E">
      <w:pPr>
        <w:ind w:right="-1047"/>
        <w:rPr>
          <w:rFonts w:ascii="Times New Roman" w:hAnsi="Times New Roman"/>
          <w:b/>
          <w:i/>
          <w:sz w:val="24"/>
          <w:szCs w:val="24"/>
          <w:u w:val="single"/>
          <w:lang w:val="sr-Cyrl-CS"/>
        </w:rPr>
      </w:pPr>
    </w:p>
    <w:p w:rsidR="00BF3093" w:rsidRPr="00BF3093" w:rsidRDefault="00BF3093" w:rsidP="00BF3093">
      <w:pPr>
        <w:ind w:right="-1047"/>
        <w:rPr>
          <w:rFonts w:ascii="Times New Roman" w:hAnsi="Times New Roman"/>
          <w:b/>
          <w:sz w:val="24"/>
          <w:szCs w:val="24"/>
          <w:lang w:val="sr-Cyrl-CS"/>
        </w:rPr>
      </w:pPr>
      <w:r>
        <w:rPr>
          <w:rFonts w:ascii="Times New Roman" w:hAnsi="Times New Roman"/>
          <w:b/>
          <w:sz w:val="24"/>
          <w:szCs w:val="24"/>
          <w:lang w:val="sr-Latn-CS"/>
        </w:rPr>
        <w:t xml:space="preserve">            </w:t>
      </w:r>
      <w:r w:rsidRPr="00BF3093">
        <w:rPr>
          <w:rFonts w:ascii="Times New Roman" w:hAnsi="Times New Roman"/>
          <w:b/>
          <w:sz w:val="24"/>
          <w:szCs w:val="24"/>
          <w:lang w:val="sr-Cyrl-CS"/>
        </w:rPr>
        <w:t>а) Да понуђач запошљава најмање 30% лица са инвалидитетом</w:t>
      </w:r>
    </w:p>
    <w:p w:rsidR="00BF3093" w:rsidRPr="00BF3093" w:rsidRDefault="00BF3093" w:rsidP="00BF3093">
      <w:pPr>
        <w:ind w:right="-1047"/>
        <w:rPr>
          <w:rFonts w:ascii="Times New Roman" w:hAnsi="Times New Roman"/>
          <w:b/>
          <w:sz w:val="24"/>
          <w:szCs w:val="24"/>
          <w:lang w:val="sr-Cyrl-CS"/>
        </w:rPr>
      </w:pPr>
      <w:r>
        <w:rPr>
          <w:rFonts w:ascii="Times New Roman" w:hAnsi="Times New Roman"/>
          <w:b/>
          <w:sz w:val="24"/>
          <w:szCs w:val="24"/>
          <w:lang w:val="sr-Latn-CS"/>
        </w:rPr>
        <w:t xml:space="preserve">             </w:t>
      </w:r>
      <w:r w:rsidRPr="00BF3093">
        <w:rPr>
          <w:rFonts w:ascii="Times New Roman" w:hAnsi="Times New Roman"/>
          <w:b/>
          <w:sz w:val="24"/>
          <w:szCs w:val="24"/>
          <w:lang w:val="sr-Cyrl-CS"/>
        </w:rPr>
        <w:t xml:space="preserve">-Приложити Потврду Удружења предузећа за професионалну </w:t>
      </w:r>
    </w:p>
    <w:p w:rsidR="00BF3093" w:rsidRDefault="00BF3093" w:rsidP="00BF3093">
      <w:pPr>
        <w:ind w:right="-1047"/>
        <w:rPr>
          <w:rFonts w:ascii="Times New Roman" w:hAnsi="Times New Roman"/>
          <w:b/>
          <w:sz w:val="24"/>
          <w:szCs w:val="24"/>
          <w:lang w:val="sr-Latn-CS"/>
        </w:rPr>
      </w:pPr>
      <w:r w:rsidRPr="00BF3093">
        <w:rPr>
          <w:rFonts w:ascii="Times New Roman" w:hAnsi="Times New Roman"/>
          <w:b/>
          <w:sz w:val="24"/>
          <w:szCs w:val="24"/>
          <w:lang w:val="sr-Cyrl-CS"/>
        </w:rPr>
        <w:t xml:space="preserve"> </w:t>
      </w:r>
      <w:r>
        <w:rPr>
          <w:rFonts w:ascii="Times New Roman" w:hAnsi="Times New Roman"/>
          <w:b/>
          <w:sz w:val="24"/>
          <w:szCs w:val="24"/>
          <w:lang w:val="sr-Latn-CS"/>
        </w:rPr>
        <w:t xml:space="preserve">            </w:t>
      </w:r>
      <w:r w:rsidRPr="00BF3093">
        <w:rPr>
          <w:rFonts w:ascii="Times New Roman" w:hAnsi="Times New Roman"/>
          <w:b/>
          <w:sz w:val="24"/>
          <w:szCs w:val="24"/>
          <w:lang w:val="sr-Cyrl-CS"/>
        </w:rPr>
        <w:t>рехабилитацију и запошљавање лица са инвалидитетом (УИПС)</w:t>
      </w:r>
    </w:p>
    <w:p w:rsidR="00BF3093" w:rsidRPr="00BF3093" w:rsidRDefault="00BF3093" w:rsidP="00BF3093">
      <w:pPr>
        <w:ind w:right="-1047"/>
        <w:rPr>
          <w:rFonts w:ascii="Times New Roman" w:hAnsi="Times New Roman"/>
          <w:b/>
          <w:sz w:val="24"/>
          <w:szCs w:val="24"/>
          <w:lang w:val="sr-Latn-CS"/>
        </w:rPr>
      </w:pPr>
    </w:p>
    <w:p w:rsidR="00BF3093" w:rsidRPr="00BF3093" w:rsidRDefault="00BF3093" w:rsidP="00BF3093">
      <w:pPr>
        <w:ind w:right="-1047"/>
        <w:rPr>
          <w:rFonts w:ascii="Times New Roman" w:hAnsi="Times New Roman"/>
          <w:b/>
          <w:sz w:val="24"/>
          <w:szCs w:val="24"/>
          <w:lang w:val="sr-Cyrl-CS"/>
        </w:rPr>
      </w:pPr>
      <w:r>
        <w:rPr>
          <w:rFonts w:ascii="Times New Roman" w:hAnsi="Times New Roman"/>
          <w:b/>
          <w:sz w:val="24"/>
          <w:szCs w:val="24"/>
          <w:lang w:val="sr-Latn-CS"/>
        </w:rPr>
        <w:t xml:space="preserve">             </w:t>
      </w:r>
      <w:r w:rsidRPr="00BF3093">
        <w:rPr>
          <w:rFonts w:ascii="Times New Roman" w:hAnsi="Times New Roman"/>
          <w:b/>
          <w:sz w:val="24"/>
          <w:szCs w:val="24"/>
          <w:lang w:val="sr-Cyrl-CS"/>
        </w:rPr>
        <w:t>б) Да понуђач поседује стандард ИСО 9001, као и ИСО 14001</w:t>
      </w:r>
    </w:p>
    <w:p w:rsidR="00BF3093" w:rsidRDefault="00BF3093" w:rsidP="00BF3093">
      <w:pPr>
        <w:ind w:right="-1047"/>
        <w:rPr>
          <w:rFonts w:ascii="Times New Roman" w:hAnsi="Times New Roman"/>
          <w:b/>
          <w:sz w:val="24"/>
          <w:szCs w:val="24"/>
          <w:lang w:val="sr-Latn-CS"/>
        </w:rPr>
      </w:pPr>
      <w:r>
        <w:rPr>
          <w:rFonts w:ascii="Times New Roman" w:hAnsi="Times New Roman"/>
          <w:b/>
          <w:sz w:val="24"/>
          <w:szCs w:val="24"/>
          <w:lang w:val="sr-Latn-CS"/>
        </w:rPr>
        <w:t xml:space="preserve">            </w:t>
      </w:r>
      <w:r w:rsidRPr="00BF3093">
        <w:rPr>
          <w:rFonts w:ascii="Times New Roman" w:hAnsi="Times New Roman"/>
          <w:b/>
          <w:sz w:val="24"/>
          <w:szCs w:val="24"/>
          <w:lang w:val="sr-Cyrl-CS"/>
        </w:rPr>
        <w:t>- Приложити фотокопију Сертификата</w:t>
      </w:r>
    </w:p>
    <w:p w:rsidR="00BF3093" w:rsidRPr="00BF3093" w:rsidRDefault="00BF3093" w:rsidP="00BF3093">
      <w:pPr>
        <w:ind w:right="-1047"/>
        <w:rPr>
          <w:rFonts w:ascii="Times New Roman" w:hAnsi="Times New Roman"/>
          <w:b/>
          <w:sz w:val="24"/>
          <w:szCs w:val="24"/>
          <w:lang w:val="sr-Latn-CS"/>
        </w:rPr>
      </w:pPr>
    </w:p>
    <w:p w:rsidR="00BF3093" w:rsidRPr="00BF3093" w:rsidRDefault="00BF3093" w:rsidP="00BF3093">
      <w:pPr>
        <w:ind w:right="-1047"/>
        <w:rPr>
          <w:rFonts w:ascii="Times New Roman" w:hAnsi="Times New Roman"/>
          <w:b/>
          <w:sz w:val="24"/>
          <w:szCs w:val="24"/>
          <w:lang w:val="sr-Cyrl-CS"/>
        </w:rPr>
      </w:pPr>
      <w:r>
        <w:rPr>
          <w:rFonts w:ascii="Times New Roman" w:hAnsi="Times New Roman"/>
          <w:b/>
          <w:sz w:val="24"/>
          <w:szCs w:val="24"/>
          <w:lang w:val="sr-Latn-CS"/>
        </w:rPr>
        <w:t xml:space="preserve">            </w:t>
      </w:r>
      <w:r w:rsidRPr="00BF3093">
        <w:rPr>
          <w:rFonts w:ascii="Times New Roman" w:hAnsi="Times New Roman"/>
          <w:b/>
          <w:sz w:val="24"/>
          <w:szCs w:val="24"/>
          <w:lang w:val="sr-Cyrl-CS"/>
        </w:rPr>
        <w:t>ц) Испорука добра у року од 48 сати</w:t>
      </w:r>
    </w:p>
    <w:p w:rsidR="00F672A3" w:rsidRPr="006B795E" w:rsidRDefault="00F672A3"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1703B" w:rsidRDefault="0041703B"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5427CF">
        <w:rPr>
          <w:rFonts w:ascii="Times New Roman" w:hAnsi="Times New Roman"/>
          <w:b/>
          <w:sz w:val="24"/>
          <w:szCs w:val="24"/>
          <w:lang w:val="sr-Cyrl-CS"/>
        </w:rPr>
        <w:t>.3</w:t>
      </w:r>
      <w:r w:rsidR="00400C38" w:rsidRPr="006B795E">
        <w:rPr>
          <w:rFonts w:ascii="Times New Roman" w:hAnsi="Times New Roman"/>
          <w:b/>
          <w:sz w:val="24"/>
          <w:szCs w:val="24"/>
          <w:lang w:val="sr-Cyrl-CS"/>
        </w:rPr>
        <w:t>.  ПОПУЊАВАЊЕ ОБРАЗАЦА ДАТИХ У КОНКУРСНОЈ ДОКУМЕНТАЦИЈИ</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Понуда се саставља тако што понуђач у</w:t>
      </w:r>
      <w:r w:rsidR="00783EFA">
        <w:rPr>
          <w:rFonts w:ascii="Times New Roman" w:hAnsi="Times New Roman"/>
          <w:sz w:val="24"/>
          <w:szCs w:val="24"/>
          <w:lang w:val="sr-Cyrl-CS"/>
        </w:rPr>
        <w:t>писује тражене податке у обрасцу</w:t>
      </w:r>
      <w:r w:rsidRPr="006B795E">
        <w:rPr>
          <w:rFonts w:ascii="Times New Roman" w:hAnsi="Times New Roman"/>
          <w:sz w:val="24"/>
          <w:szCs w:val="24"/>
          <w:lang w:val="sr-Cyrl-CS"/>
        </w:rPr>
        <w:t xml:space="preserve"> који су саставни део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за оцену испуњености услова из члана 75. ЗЈН и упутство како се  доказује испуњеност тих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модел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техничке карактеристике (спецификације),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трошкова припреме понуде,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изјаве о независној понуди,</w:t>
      </w:r>
    </w:p>
    <w:p w:rsidR="00400C38" w:rsidRPr="006B795E" w:rsidRDefault="00400C38" w:rsidP="00400C38">
      <w:pPr>
        <w:jc w:val="both"/>
        <w:rPr>
          <w:rFonts w:ascii="Times New Roman" w:hAnsi="Times New Roman"/>
          <w:color w:val="FF6600"/>
          <w:sz w:val="24"/>
          <w:szCs w:val="24"/>
          <w:lang w:val="sr-Cyrl-CS"/>
        </w:rPr>
      </w:pPr>
      <w:r w:rsidRPr="006B795E">
        <w:rPr>
          <w:rFonts w:ascii="Times New Roman" w:hAnsi="Times New Roman"/>
          <w:sz w:val="24"/>
          <w:szCs w:val="24"/>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изјаве  о  уредном извршавању  обавеза  по  раније  закљученим уговорима.</w:t>
      </w:r>
    </w:p>
    <w:p w:rsidR="00400C38" w:rsidRPr="006B795E" w:rsidRDefault="0085563F" w:rsidP="00400C38">
      <w:pPr>
        <w:jc w:val="both"/>
        <w:rPr>
          <w:rFonts w:ascii="Times New Roman" w:hAnsi="Times New Roman"/>
          <w:sz w:val="24"/>
          <w:szCs w:val="24"/>
          <w:lang w:val="sr-Cyrl-CS"/>
        </w:rPr>
      </w:pPr>
      <w:r>
        <w:rPr>
          <w:rFonts w:ascii="Times New Roman" w:hAnsi="Times New Roman"/>
          <w:sz w:val="24"/>
          <w:szCs w:val="24"/>
          <w:lang w:val="sr-Cyrl-CS"/>
        </w:rPr>
        <w:t>-  обрасце</w:t>
      </w:r>
      <w:r w:rsidR="00400C38" w:rsidRPr="006B795E">
        <w:rPr>
          <w:rFonts w:ascii="Times New Roman" w:hAnsi="Times New Roman"/>
          <w:sz w:val="24"/>
          <w:szCs w:val="24"/>
          <w:lang w:val="sr-Cyrl-CS"/>
        </w:rPr>
        <w:t xml:space="preserve"> изјава о не</w:t>
      </w:r>
      <w:r w:rsidR="00A9340D">
        <w:rPr>
          <w:rFonts w:ascii="Times New Roman" w:hAnsi="Times New Roman"/>
          <w:sz w:val="24"/>
          <w:szCs w:val="24"/>
          <w:lang w:val="sr-Cyrl-CS"/>
        </w:rPr>
        <w:t>о</w:t>
      </w:r>
      <w:r w:rsidR="00400C38" w:rsidRPr="006B795E">
        <w:rPr>
          <w:rFonts w:ascii="Times New Roman" w:hAnsi="Times New Roman"/>
          <w:sz w:val="24"/>
          <w:szCs w:val="24"/>
          <w:lang w:val="sr-Cyrl-CS"/>
        </w:rPr>
        <w:t>пходном кадровском и техничком капацитету</w:t>
      </w:r>
    </w:p>
    <w:p w:rsidR="00400C38" w:rsidRPr="006B795E" w:rsidRDefault="00CE7E60" w:rsidP="00400C38">
      <w:pPr>
        <w:jc w:val="both"/>
        <w:rPr>
          <w:rFonts w:ascii="Times New Roman" w:hAnsi="Times New Roman"/>
          <w:sz w:val="24"/>
          <w:szCs w:val="24"/>
          <w:lang w:val="sr-Cyrl-CS"/>
        </w:rPr>
      </w:pPr>
      <w:r>
        <w:rPr>
          <w:rFonts w:ascii="Times New Roman" w:hAnsi="Times New Roman"/>
          <w:sz w:val="24"/>
          <w:szCs w:val="24"/>
        </w:rPr>
        <w:t xml:space="preserve">6. </w:t>
      </w:r>
      <w:r w:rsidR="00400C38" w:rsidRPr="006B795E">
        <w:rPr>
          <w:rFonts w:ascii="Times New Roman" w:hAnsi="Times New Roman"/>
          <w:sz w:val="24"/>
          <w:szCs w:val="24"/>
          <w:lang w:val="sr-Cyrl-CS"/>
        </w:rPr>
        <w:t xml:space="preserve">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w:t>
      </w:r>
      <w:r w:rsidR="00400C38" w:rsidRPr="006B795E">
        <w:rPr>
          <w:rFonts w:ascii="Times New Roman" w:hAnsi="Times New Roman"/>
          <w:sz w:val="24"/>
          <w:szCs w:val="24"/>
          <w:lang w:val="sr-Cyrl-CS"/>
        </w:rPr>
        <w:lastRenderedPageBreak/>
        <w:t>учесник у заједничкој понуди. Овлашћени представник понуђача попуњава, потписује и печатом оверава, образац Подаци о понуђачу.</w:t>
      </w:r>
    </w:p>
    <w:p w:rsidR="00400C38" w:rsidRPr="00CE7E60" w:rsidRDefault="00400C38" w:rsidP="00CE7E60">
      <w:pPr>
        <w:pStyle w:val="Listaszerbekezds"/>
        <w:numPr>
          <w:ilvl w:val="0"/>
          <w:numId w:val="14"/>
        </w:numPr>
        <w:jc w:val="both"/>
        <w:rPr>
          <w:rFonts w:ascii="Times New Roman" w:hAnsi="Times New Roman"/>
          <w:sz w:val="24"/>
          <w:szCs w:val="24"/>
        </w:rPr>
      </w:pPr>
      <w:r w:rsidRPr="00CE7E60">
        <w:rPr>
          <w:rFonts w:ascii="Times New Roman" w:hAnsi="Times New Roman"/>
          <w:sz w:val="24"/>
          <w:szCs w:val="24"/>
          <w:lang w:val="sr-Cyrl-CS"/>
        </w:rPr>
        <w:t>Уколико понуђач наступа са подизвођачем, понуђач и подизвођач попуњавају, потписују и печатом оверавају Образац Подаци о подизвођачу.</w:t>
      </w:r>
    </w:p>
    <w:p w:rsidR="00CE7E60" w:rsidRPr="00CE7E60" w:rsidRDefault="00CE7E60" w:rsidP="00CE7E60">
      <w:pPr>
        <w:pStyle w:val="Listaszerbekezds"/>
        <w:ind w:left="720"/>
        <w:jc w:val="both"/>
        <w:rPr>
          <w:rFonts w:ascii="Times New Roman" w:hAnsi="Times New Roman"/>
          <w:sz w:val="24"/>
          <w:szCs w:val="24"/>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 xml:space="preserve">. </w:t>
      </w:r>
      <w:r w:rsidR="00EE5DC1">
        <w:rPr>
          <w:rFonts w:ascii="Times New Roman" w:hAnsi="Times New Roman"/>
          <w:b/>
          <w:sz w:val="24"/>
          <w:szCs w:val="24"/>
          <w:lang w:val="sr-Latn-CS"/>
        </w:rPr>
        <w:t>4</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ПОНУДЕ СА ВАРИЈАНТАМА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Понуде са варијантама нису дозвољене.</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5</w:t>
      </w:r>
      <w:r w:rsidR="00400C38" w:rsidRPr="006B795E">
        <w:rPr>
          <w:rFonts w:ascii="Times New Roman" w:hAnsi="Times New Roman"/>
          <w:b/>
          <w:sz w:val="24"/>
          <w:szCs w:val="24"/>
          <w:lang w:val="sr-Cyrl-CS"/>
        </w:rPr>
        <w:t>.  ПОДАЦИ О ОБАВЕЗНОЈ САДРЖИНИ ПОНУДЕ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поднесе само једну понуду, са доказима о испуњености услова из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AF250E" w:rsidRPr="00CE7E60" w:rsidRDefault="00AF250E" w:rsidP="00400C38">
      <w:pPr>
        <w:rPr>
          <w:rFonts w:ascii="Times New Roman" w:hAnsi="Times New Roman"/>
          <w:b/>
          <w:sz w:val="24"/>
          <w:szCs w:val="24"/>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6</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УЧЕСТВОВАЊЕ У ЗАЈЕДНИЧКОЈ ПОНУДИ ИЛИ КАО ПОДИЗВОЂАЧ</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који је самостално поднео понуду не може истовремено да учествује у заједничкој понуди или као подизвођач.</w:t>
      </w:r>
    </w:p>
    <w:p w:rsidR="00E945DC" w:rsidRPr="006B795E" w:rsidRDefault="00E945DC" w:rsidP="00400C38">
      <w:pPr>
        <w:jc w:val="both"/>
        <w:rPr>
          <w:rFonts w:ascii="Times New Roman" w:hAnsi="Times New Roman"/>
          <w:sz w:val="24"/>
          <w:szCs w:val="24"/>
          <w:lang w:val="sr-Cyrl-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7</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ОД СТРАНЕ ПОДИЗВОЂАЧА</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назив подизвођача, а у колико уговор између наручиоца и понуђача буде закључен, тај подизвођач ће бити наведен у уговору.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у потпуности одговара наручиоцу за извршење уговорене набавке, без обзира на број подизвођача.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је дужан да наручиоцу, на његов захтев, омогући приступ код подизвођача ради утврђивања испуњености услова.</w:t>
      </w:r>
    </w:p>
    <w:p w:rsidR="002570A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је дужан да за подизвођаче достави доказе о испуњености обавезних  услова и</w:t>
      </w:r>
      <w:r w:rsidR="00457354">
        <w:rPr>
          <w:rFonts w:ascii="Times New Roman" w:hAnsi="Times New Roman"/>
          <w:sz w:val="24"/>
          <w:szCs w:val="24"/>
          <w:lang w:val="sr-Cyrl-CS"/>
        </w:rPr>
        <w:t xml:space="preserve">з члана 75. став 1. тач. 1) до </w:t>
      </w:r>
      <w:r w:rsidR="00457354">
        <w:rPr>
          <w:rFonts w:ascii="Times New Roman" w:hAnsi="Times New Roman"/>
          <w:sz w:val="24"/>
          <w:szCs w:val="24"/>
          <w:lang w:val="sr-Latn-CS"/>
        </w:rPr>
        <w:t>3</w:t>
      </w:r>
      <w:r w:rsidRPr="006B795E">
        <w:rPr>
          <w:rFonts w:ascii="Times New Roman" w:hAnsi="Times New Roman"/>
          <w:sz w:val="24"/>
          <w:szCs w:val="24"/>
          <w:lang w:val="sr-Cyrl-CS"/>
        </w:rPr>
        <w:t>) ЗЈН, а доказ о испуњености услова из члана 75. став 1. тачка 5) ЗЈН за део набавке који ће извршити преко подизвођача, на начин одређен конкурсно</w:t>
      </w:r>
      <w:r w:rsidR="002570AD">
        <w:rPr>
          <w:rFonts w:ascii="Times New Roman" w:hAnsi="Times New Roman"/>
          <w:sz w:val="24"/>
          <w:szCs w:val="24"/>
          <w:lang w:val="sr-Cyrl-CS"/>
        </w:rPr>
        <w:t>м документацијом.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У случају из тачке 5. наручилац је дужан да обавести организацију надлежну за заштиту конкуренције.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00C38" w:rsidRDefault="00400C38" w:rsidP="00400C38">
      <w:pPr>
        <w:jc w:val="both"/>
        <w:rPr>
          <w:rFonts w:ascii="Times New Roman" w:hAnsi="Times New Roman"/>
          <w:sz w:val="24"/>
          <w:szCs w:val="24"/>
        </w:rPr>
      </w:pPr>
    </w:p>
    <w:p w:rsidR="00CE7E60" w:rsidRDefault="00CE7E60" w:rsidP="00400C38">
      <w:pPr>
        <w:jc w:val="both"/>
        <w:rPr>
          <w:rFonts w:ascii="Times New Roman" w:hAnsi="Times New Roman"/>
          <w:sz w:val="24"/>
          <w:szCs w:val="24"/>
        </w:rPr>
      </w:pPr>
    </w:p>
    <w:p w:rsidR="00CE7E60" w:rsidRPr="00CE7E60" w:rsidRDefault="00CE7E60" w:rsidP="00400C38">
      <w:pPr>
        <w:jc w:val="both"/>
        <w:rPr>
          <w:rFonts w:ascii="Times New Roman" w:hAnsi="Times New Roman"/>
          <w:sz w:val="24"/>
          <w:szCs w:val="24"/>
        </w:rPr>
      </w:pPr>
    </w:p>
    <w:p w:rsidR="00400C38" w:rsidRPr="006B795E" w:rsidRDefault="00EE5DC1" w:rsidP="00400C38">
      <w:pPr>
        <w:jc w:val="both"/>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8</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У ЗАЈЕДНИЧКОЈ  ПОНУДИ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Понуду може поднети ГРУПА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Понуђачи из групе понуђача одговарају неограничено солидарно према наручиоцу.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Сваки понуђач из групе понуђача мора да испуни услове из члана 75. став 1. тач. 1 до 4.ЗЈН, што доказује достављањем</w:t>
      </w:r>
      <w:r w:rsidR="00766F1E">
        <w:rPr>
          <w:rFonts w:ascii="Times New Roman" w:hAnsi="Times New Roman"/>
          <w:sz w:val="24"/>
          <w:szCs w:val="24"/>
          <w:lang w:val="sr-Cyrl-CS"/>
        </w:rPr>
        <w:t xml:space="preserve"> изјаве о испуњености услова према</w:t>
      </w:r>
      <w:r w:rsidRPr="006B795E">
        <w:rPr>
          <w:rFonts w:ascii="Times New Roman" w:hAnsi="Times New Roman"/>
          <w:sz w:val="24"/>
          <w:szCs w:val="24"/>
          <w:lang w:val="sr-Cyrl-CS"/>
        </w:rPr>
        <w:t xml:space="preserve"> </w:t>
      </w:r>
      <w:r w:rsidR="00766F1E">
        <w:rPr>
          <w:rFonts w:ascii="Times New Roman" w:hAnsi="Times New Roman"/>
          <w:sz w:val="24"/>
          <w:szCs w:val="24"/>
          <w:lang w:val="sr-Cyrl-CS"/>
        </w:rPr>
        <w:t xml:space="preserve">конкурсне документације. </w:t>
      </w:r>
      <w:r w:rsidRPr="006B795E">
        <w:rPr>
          <w:rFonts w:ascii="Times New Roman" w:hAnsi="Times New Roman"/>
          <w:sz w:val="24"/>
          <w:szCs w:val="24"/>
          <w:lang w:val="sr-Cyrl-CS"/>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1) члану групе који ће бити носилац посла, односно који</w:t>
      </w:r>
      <w:r w:rsidR="00022F88">
        <w:rPr>
          <w:rFonts w:ascii="Times New Roman" w:hAnsi="Times New Roman"/>
          <w:sz w:val="24"/>
          <w:szCs w:val="24"/>
          <w:lang w:val="sr-Cyrl-CS"/>
        </w:rPr>
        <w:t xml:space="preserve"> ће поднети понуду и који ће </w:t>
      </w:r>
      <w:r w:rsidRPr="006B795E">
        <w:rPr>
          <w:rFonts w:ascii="Times New Roman" w:hAnsi="Times New Roman"/>
          <w:sz w:val="24"/>
          <w:szCs w:val="24"/>
          <w:lang w:val="sr-Cyrl-CS"/>
        </w:rPr>
        <w:t xml:space="preserve">заступати  групу понуђача пред наручиоцем;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2) понуђачу који ће у име групе понуђача потписати уговор;</w:t>
      </w:r>
    </w:p>
    <w:p w:rsidR="00400C38" w:rsidRPr="006B795E" w:rsidRDefault="00D619B1" w:rsidP="00400C38">
      <w:pPr>
        <w:jc w:val="both"/>
        <w:rPr>
          <w:rFonts w:ascii="Times New Roman" w:hAnsi="Times New Roman"/>
          <w:sz w:val="24"/>
          <w:szCs w:val="24"/>
          <w:lang w:val="sr-Cyrl-CS"/>
        </w:rPr>
      </w:pPr>
      <w:r>
        <w:rPr>
          <w:rFonts w:ascii="Times New Roman" w:hAnsi="Times New Roman"/>
          <w:sz w:val="24"/>
          <w:szCs w:val="24"/>
          <w:lang w:val="sr-Cyrl-CS"/>
        </w:rPr>
        <w:t xml:space="preserve">              3</w:t>
      </w:r>
      <w:r w:rsidR="00400C38" w:rsidRPr="006B795E">
        <w:rPr>
          <w:rFonts w:ascii="Times New Roman" w:hAnsi="Times New Roman"/>
          <w:sz w:val="24"/>
          <w:szCs w:val="24"/>
          <w:lang w:val="sr-Cyrl-CS"/>
        </w:rPr>
        <w:t>) понуђачу који ће издати рачун;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рачуну на који ће бити извршено плаћање;</w:t>
      </w:r>
    </w:p>
    <w:p w:rsidR="00400C38" w:rsidRDefault="00106AAC" w:rsidP="00400C38">
      <w:pPr>
        <w:jc w:val="both"/>
        <w:rPr>
          <w:rFonts w:ascii="Times New Roman" w:hAnsi="Times New Roman"/>
          <w:sz w:val="24"/>
          <w:szCs w:val="24"/>
          <w:lang w:val="sr-Cyrl-CS"/>
        </w:rPr>
      </w:pPr>
      <w:r>
        <w:rPr>
          <w:rFonts w:ascii="Times New Roman" w:hAnsi="Times New Roman"/>
          <w:sz w:val="24"/>
          <w:szCs w:val="24"/>
          <w:lang w:val="sr-Cyrl-CS"/>
        </w:rPr>
        <w:t xml:space="preserve">              6) обавеза</w:t>
      </w:r>
      <w:r w:rsidR="00400C38" w:rsidRPr="006B795E">
        <w:rPr>
          <w:rFonts w:ascii="Times New Roman" w:hAnsi="Times New Roman"/>
          <w:sz w:val="24"/>
          <w:szCs w:val="24"/>
          <w:lang w:val="sr-Cyrl-CS"/>
        </w:rPr>
        <w:t>ма сваког од понуђача из групе понуђача за извршење уговора.</w:t>
      </w:r>
    </w:p>
    <w:p w:rsidR="00400C38" w:rsidRPr="003A70F6" w:rsidRDefault="00400C38" w:rsidP="00400C38">
      <w:pPr>
        <w:jc w:val="both"/>
        <w:rPr>
          <w:rFonts w:ascii="Times New Roman" w:hAnsi="Times New Roman"/>
          <w:sz w:val="24"/>
          <w:szCs w:val="24"/>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w:t>
      </w:r>
      <w:r>
        <w:rPr>
          <w:rFonts w:ascii="Times New Roman" w:hAnsi="Times New Roman"/>
          <w:b/>
          <w:color w:val="000000"/>
          <w:sz w:val="24"/>
          <w:szCs w:val="24"/>
          <w:lang w:val="sr-Latn-CS"/>
        </w:rPr>
        <w:t>9</w:t>
      </w:r>
      <w:r w:rsidR="00F3770F">
        <w:rPr>
          <w:rFonts w:ascii="Times New Roman" w:hAnsi="Times New Roman"/>
          <w:b/>
          <w:color w:val="000000"/>
          <w:sz w:val="24"/>
          <w:szCs w:val="24"/>
          <w:lang w:val="sr-Cyrl-CS"/>
        </w:rPr>
        <w:t xml:space="preserve">.  </w:t>
      </w:r>
      <w:r w:rsidR="007F3C60">
        <w:rPr>
          <w:rFonts w:ascii="Times New Roman" w:hAnsi="Times New Roman"/>
          <w:b/>
          <w:color w:val="000000"/>
          <w:sz w:val="24"/>
          <w:szCs w:val="24"/>
          <w:lang w:val="sr-Cyrl-CS"/>
        </w:rPr>
        <w:t xml:space="preserve">НАЧИН  </w:t>
      </w:r>
      <w:r w:rsidR="00400C38" w:rsidRPr="006B795E">
        <w:rPr>
          <w:rFonts w:ascii="Times New Roman" w:hAnsi="Times New Roman"/>
          <w:b/>
          <w:color w:val="000000"/>
          <w:sz w:val="24"/>
          <w:szCs w:val="24"/>
          <w:lang w:val="sr-Cyrl-CS"/>
        </w:rPr>
        <w:t xml:space="preserve">ПЛАЋАЊА  </w:t>
      </w:r>
    </w:p>
    <w:p w:rsidR="00400C38" w:rsidRPr="006B795E" w:rsidRDefault="00400C38" w:rsidP="00400C38">
      <w:pPr>
        <w:jc w:val="both"/>
        <w:rPr>
          <w:rFonts w:ascii="Times New Roman" w:hAnsi="Times New Roman"/>
          <w:color w:val="000000"/>
          <w:sz w:val="24"/>
          <w:szCs w:val="24"/>
          <w:lang w:val="sr-Cyrl-CS"/>
        </w:rPr>
      </w:pPr>
    </w:p>
    <w:p w:rsidR="00974C29"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Плаћање се врши  одложено, в</w:t>
      </w:r>
      <w:r w:rsidR="00974C29">
        <w:rPr>
          <w:rFonts w:ascii="Times New Roman" w:hAnsi="Times New Roman"/>
          <w:color w:val="000000"/>
          <w:sz w:val="24"/>
          <w:szCs w:val="24"/>
          <w:lang w:val="sr-Cyrl-CS"/>
        </w:rPr>
        <w:t>ирманом, уплатом на рачун понуђача.</w:t>
      </w:r>
      <w:r w:rsidR="00920705">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p>
    <w:p w:rsidR="00400C38" w:rsidRPr="006B795E" w:rsidRDefault="00400C38" w:rsidP="00400C38">
      <w:pPr>
        <w:jc w:val="both"/>
        <w:rPr>
          <w:rFonts w:ascii="Times New Roman" w:hAnsi="Times New Roman"/>
          <w:b/>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w:t>
      </w:r>
      <w:r>
        <w:rPr>
          <w:rFonts w:ascii="Times New Roman" w:hAnsi="Times New Roman"/>
          <w:b/>
          <w:color w:val="000000"/>
          <w:sz w:val="24"/>
          <w:szCs w:val="24"/>
          <w:lang w:val="sr-Latn-CS"/>
        </w:rPr>
        <w:t>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ЦЕНА</w:t>
      </w:r>
    </w:p>
    <w:p w:rsidR="00400C38" w:rsidRPr="006B795E" w:rsidRDefault="00400C38" w:rsidP="00400C38">
      <w:pPr>
        <w:jc w:val="both"/>
        <w:rPr>
          <w:rFonts w:ascii="Times New Roman" w:hAnsi="Times New Roman"/>
          <w:color w:val="000000"/>
          <w:sz w:val="24"/>
          <w:szCs w:val="24"/>
          <w:lang w:val="sr-Cyrl-CS"/>
        </w:rPr>
      </w:pPr>
    </w:p>
    <w:p w:rsidR="005E5CD7" w:rsidRPr="00B32660" w:rsidRDefault="00400C38" w:rsidP="00400C38">
      <w:pPr>
        <w:jc w:val="both"/>
        <w:rPr>
          <w:rFonts w:ascii="Times New Roman" w:hAnsi="Times New Roman"/>
          <w:color w:val="000000"/>
          <w:sz w:val="24"/>
          <w:szCs w:val="24"/>
        </w:rPr>
      </w:pPr>
      <w:r w:rsidRPr="006B795E">
        <w:rPr>
          <w:rFonts w:ascii="Times New Roman" w:hAnsi="Times New Roman"/>
          <w:color w:val="000000"/>
          <w:sz w:val="24"/>
          <w:szCs w:val="24"/>
          <w:lang w:val="sr-Cyrl-CS"/>
        </w:rPr>
        <w:t xml:space="preserve">Цена подразумева превоз возилима понуђача до ФЦО </w:t>
      </w:r>
      <w:r w:rsidR="00EE5DC1">
        <w:rPr>
          <w:rFonts w:ascii="Times New Roman" w:hAnsi="Times New Roman"/>
          <w:color w:val="000000"/>
          <w:sz w:val="24"/>
          <w:szCs w:val="24"/>
          <w:lang w:val="sr-Cyrl-CS"/>
        </w:rPr>
        <w:t>Дом</w:t>
      </w:r>
      <w:r w:rsidR="00EE5DC1">
        <w:rPr>
          <w:rFonts w:ascii="Times New Roman" w:hAnsi="Times New Roman"/>
          <w:color w:val="000000"/>
          <w:sz w:val="24"/>
          <w:szCs w:val="24"/>
          <w:lang w:val="sr-Latn-CS"/>
        </w:rPr>
        <w:t xml:space="preserve"> </w:t>
      </w:r>
      <w:r w:rsidR="00B32660">
        <w:rPr>
          <w:rFonts w:ascii="Times New Roman" w:hAnsi="Times New Roman"/>
          <w:color w:val="000000"/>
          <w:sz w:val="24"/>
          <w:szCs w:val="24"/>
          <w:lang w:val="sr-Cyrl-CS"/>
        </w:rPr>
        <w:t>здравља Кањижа, Карађорђева 53., Кањижа.</w:t>
      </w:r>
    </w:p>
    <w:p w:rsidR="0041703B" w:rsidRDefault="0041703B" w:rsidP="00400C38">
      <w:pPr>
        <w:jc w:val="both"/>
        <w:rPr>
          <w:rFonts w:ascii="Times New Roman" w:hAnsi="Times New Roman"/>
          <w:b/>
          <w:color w:val="000000"/>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5.11</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РОК ИЗВРШЕЊА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Понуђач је дужан да испоруку врши сукцесивно по</w:t>
      </w:r>
      <w:r w:rsidR="00D95AFD">
        <w:rPr>
          <w:rFonts w:ascii="Times New Roman" w:hAnsi="Times New Roman"/>
          <w:color w:val="000000"/>
          <w:sz w:val="24"/>
          <w:szCs w:val="24"/>
          <w:lang w:val="sr-Cyrl-CS"/>
        </w:rPr>
        <w:t xml:space="preserve"> захтеву Наручиоца, најкасније 2</w:t>
      </w:r>
      <w:r w:rsidRPr="006B795E">
        <w:rPr>
          <w:rFonts w:ascii="Times New Roman" w:hAnsi="Times New Roman"/>
          <w:color w:val="000000"/>
          <w:sz w:val="24"/>
          <w:szCs w:val="24"/>
          <w:lang w:val="sr-Cyrl-CS"/>
        </w:rPr>
        <w:t xml:space="preserve"> дана од дана подношења захтева.</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Пријем робе извршиће се од стране овлашћеног лица Наручиоца и Понуђача у</w:t>
      </w:r>
      <w:r w:rsidR="00EE5DC1">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00EE5DC1">
        <w:rPr>
          <w:rFonts w:ascii="Times New Roman" w:hAnsi="Times New Roman"/>
          <w:color w:val="000000"/>
          <w:sz w:val="24"/>
          <w:szCs w:val="24"/>
          <w:lang w:val="sr-Cyrl-CS"/>
        </w:rPr>
        <w:t>Дому</w:t>
      </w:r>
      <w:r w:rsidR="00B32660">
        <w:rPr>
          <w:rFonts w:ascii="Times New Roman" w:hAnsi="Times New Roman"/>
          <w:color w:val="000000"/>
          <w:sz w:val="24"/>
          <w:szCs w:val="24"/>
          <w:lang w:val="sr-Cyrl-CS"/>
        </w:rPr>
        <w:t xml:space="preserve"> здравља Кањижа</w:t>
      </w:r>
      <w:r w:rsidR="00A46C1F">
        <w:rPr>
          <w:rFonts w:ascii="Times New Roman" w:hAnsi="Times New Roman"/>
          <w:color w:val="000000"/>
          <w:sz w:val="24"/>
          <w:szCs w:val="24"/>
          <w:lang w:val="sr-Cyrl-CS"/>
        </w:rPr>
        <w:t>.</w:t>
      </w:r>
    </w:p>
    <w:p w:rsidR="00400C38" w:rsidRPr="00E945DC" w:rsidRDefault="00400C38" w:rsidP="00400C38">
      <w:pPr>
        <w:jc w:val="both"/>
        <w:rPr>
          <w:rFonts w:ascii="Times New Roman" w:hAnsi="Times New Roman"/>
          <w:color w:val="FF0000"/>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5.12</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РОК ВАЖЕЊА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Рок важења понуде не може бити краћи од </w:t>
      </w:r>
      <w:r w:rsidR="00F672A3">
        <w:rPr>
          <w:rFonts w:ascii="Times New Roman" w:hAnsi="Times New Roman"/>
          <w:color w:val="000000"/>
          <w:sz w:val="24"/>
          <w:szCs w:val="24"/>
          <w:lang w:val="sr-Cyrl-CS"/>
        </w:rPr>
        <w:t>30</w:t>
      </w:r>
      <w:r w:rsidRPr="006B795E">
        <w:rPr>
          <w:rFonts w:ascii="Times New Roman" w:hAnsi="Times New Roman"/>
          <w:color w:val="000000"/>
          <w:sz w:val="24"/>
          <w:szCs w:val="24"/>
          <w:lang w:val="sr-Cyrl-CS"/>
        </w:rPr>
        <w:t xml:space="preserve"> дана од дана отварања понуда</w:t>
      </w:r>
      <w:r w:rsidRPr="006B795E">
        <w:rPr>
          <w:rFonts w:ascii="Times New Roman" w:hAnsi="Times New Roman"/>
          <w:sz w:val="24"/>
          <w:szCs w:val="24"/>
          <w:lang w:val="sr-Cyrl-CS"/>
        </w:rPr>
        <w:t>. У случају да понуђач наведе краћи рок важења понуде,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ПОДНОШЕЊЕ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6619F" w:rsidP="00400C38">
      <w:pPr>
        <w:jc w:val="both"/>
        <w:rPr>
          <w:rFonts w:ascii="Times New Roman" w:hAnsi="Times New Roman"/>
          <w:sz w:val="24"/>
          <w:szCs w:val="24"/>
          <w:lang w:val="sr-Cyrl-CS"/>
        </w:rPr>
      </w:pPr>
      <w:r>
        <w:rPr>
          <w:rFonts w:ascii="Times New Roman" w:hAnsi="Times New Roman"/>
          <w:sz w:val="24"/>
          <w:szCs w:val="24"/>
          <w:lang w:val="sr-Cyrl-CS"/>
        </w:rPr>
        <w:t xml:space="preserve">1. </w:t>
      </w:r>
      <w:r w:rsidR="00400C38" w:rsidRPr="006B795E">
        <w:rPr>
          <w:rFonts w:ascii="Times New Roman" w:hAnsi="Times New Roman"/>
          <w:sz w:val="24"/>
          <w:szCs w:val="24"/>
          <w:lang w:val="sr-Cyrl-CS"/>
        </w:rPr>
        <w:t>Понуђач понуду подноси непосредно или путем поште.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може да поднесе само једну понуду.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625B8A">
        <w:rPr>
          <w:rFonts w:ascii="Times New Roman" w:hAnsi="Times New Roman"/>
          <w:sz w:val="24"/>
          <w:szCs w:val="24"/>
          <w:lang w:val="sr-Cyrl-CS"/>
        </w:rPr>
        <w:t xml:space="preserve">„Дом здравља </w:t>
      </w:r>
      <w:r w:rsidR="00B32660">
        <w:rPr>
          <w:rFonts w:ascii="Times New Roman" w:hAnsi="Times New Roman"/>
          <w:sz w:val="24"/>
          <w:szCs w:val="24"/>
          <w:lang w:val="sr-Cyrl-CS"/>
        </w:rPr>
        <w:t>Кањижа</w:t>
      </w:r>
      <w:r w:rsidR="00766F1E">
        <w:rPr>
          <w:rFonts w:ascii="Times New Roman" w:hAnsi="Times New Roman"/>
          <w:sz w:val="24"/>
          <w:szCs w:val="24"/>
          <w:lang w:val="sr-Cyrl-CS"/>
        </w:rPr>
        <w:t>“,</w:t>
      </w:r>
      <w:r w:rsidR="00F553E5" w:rsidRPr="00F553E5">
        <w:rPr>
          <w:rFonts w:ascii="Times New Roman" w:hAnsi="Times New Roman"/>
          <w:color w:val="000000"/>
          <w:sz w:val="24"/>
          <w:szCs w:val="24"/>
          <w:lang w:val="sr-Cyrl-CS"/>
        </w:rPr>
        <w:t xml:space="preserve"> </w:t>
      </w:r>
      <w:r w:rsidR="00B32660">
        <w:rPr>
          <w:rFonts w:ascii="Times New Roman" w:hAnsi="Times New Roman"/>
          <w:color w:val="000000"/>
          <w:sz w:val="24"/>
          <w:szCs w:val="24"/>
          <w:lang w:val="sr-Cyrl-CS"/>
        </w:rPr>
        <w:t xml:space="preserve">Карађорђева 53., Кањижа </w:t>
      </w:r>
      <w:r w:rsidRPr="006B795E">
        <w:rPr>
          <w:rFonts w:ascii="Times New Roman" w:hAnsi="Times New Roman"/>
          <w:sz w:val="24"/>
          <w:szCs w:val="24"/>
          <w:lang w:val="sr-Cyrl-CS"/>
        </w:rPr>
        <w:t>са назнаком:</w:t>
      </w:r>
    </w:p>
    <w:p w:rsidR="00D71D42" w:rsidRPr="00CE7E60" w:rsidRDefault="00400C38" w:rsidP="00400C38">
      <w:pPr>
        <w:jc w:val="both"/>
        <w:rPr>
          <w:rFonts w:ascii="Times New Roman" w:hAnsi="Times New Roman"/>
          <w:color w:val="000000"/>
          <w:sz w:val="24"/>
          <w:szCs w:val="24"/>
        </w:rPr>
      </w:pPr>
      <w:r w:rsidRPr="006B795E">
        <w:rPr>
          <w:rFonts w:ascii="Times New Roman" w:hAnsi="Times New Roman"/>
          <w:sz w:val="24"/>
          <w:szCs w:val="24"/>
          <w:lang w:val="sr-Cyrl-CS"/>
        </w:rPr>
        <w:t>„Понуда за јавну набавку доб</w:t>
      </w:r>
      <w:r w:rsidR="0013300A">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00E945DC">
        <w:rPr>
          <w:rFonts w:ascii="Times New Roman" w:hAnsi="Times New Roman"/>
          <w:b/>
          <w:sz w:val="24"/>
          <w:szCs w:val="24"/>
          <w:lang w:val="sr-Cyrl-CS"/>
        </w:rPr>
        <w:t xml:space="preserve"> Р</w:t>
      </w:r>
      <w:r w:rsidR="001D5BFD" w:rsidRPr="001D5BFD">
        <w:rPr>
          <w:rFonts w:ascii="Times New Roman" w:hAnsi="Times New Roman"/>
          <w:b/>
          <w:sz w:val="24"/>
          <w:szCs w:val="24"/>
          <w:lang w:val="sr-Cyrl-CS"/>
        </w:rPr>
        <w:t>езервисана</w:t>
      </w:r>
      <w:r w:rsidR="001D5BFD">
        <w:rPr>
          <w:rFonts w:ascii="Times New Roman" w:hAnsi="Times New Roman"/>
          <w:sz w:val="24"/>
          <w:szCs w:val="24"/>
          <w:lang w:val="sr-Cyrl-CS"/>
        </w:rPr>
        <w:t xml:space="preserve"> </w:t>
      </w:r>
      <w:r w:rsidRPr="006B795E">
        <w:rPr>
          <w:rFonts w:ascii="Times New Roman" w:hAnsi="Times New Roman"/>
          <w:b/>
          <w:sz w:val="24"/>
          <w:szCs w:val="24"/>
          <w:lang w:val="sr-Cyrl-CS"/>
        </w:rPr>
        <w:t xml:space="preserve">набавка </w:t>
      </w:r>
      <w:r w:rsidR="001D5BFD">
        <w:rPr>
          <w:rFonts w:ascii="Times New Roman" w:hAnsi="Times New Roman"/>
          <w:b/>
          <w:color w:val="000000"/>
          <w:sz w:val="24"/>
          <w:szCs w:val="24"/>
          <w:lang w:val="sr-Cyrl-CS"/>
        </w:rPr>
        <w:t>канцеларијских</w:t>
      </w:r>
      <w:r w:rsidR="00EE5DC1">
        <w:rPr>
          <w:rFonts w:ascii="Times New Roman" w:hAnsi="Times New Roman"/>
          <w:b/>
          <w:color w:val="000000"/>
          <w:sz w:val="24"/>
          <w:szCs w:val="24"/>
          <w:lang w:val="sr-Cyrl-CS"/>
        </w:rPr>
        <w:t xml:space="preserve"> материјала</w:t>
      </w:r>
      <w:r w:rsidR="00C10513">
        <w:rPr>
          <w:rFonts w:ascii="Times New Roman" w:hAnsi="Times New Roman"/>
          <w:color w:val="000000"/>
          <w:sz w:val="24"/>
          <w:szCs w:val="24"/>
          <w:lang w:val="sr-Cyrl-CS"/>
        </w:rPr>
        <w:t xml:space="preserve"> , ЈН бр. </w:t>
      </w:r>
      <w:r w:rsidR="00C47E0A">
        <w:rPr>
          <w:rFonts w:ascii="Times New Roman" w:hAnsi="Times New Roman"/>
          <w:color w:val="000000"/>
          <w:sz w:val="24"/>
          <w:szCs w:val="24"/>
        </w:rPr>
        <w:t>7/2020</w:t>
      </w:r>
      <w:r w:rsidR="00B32660">
        <w:rPr>
          <w:rFonts w:ascii="Times New Roman" w:hAnsi="Times New Roman"/>
          <w:color w:val="000000"/>
          <w:sz w:val="24"/>
          <w:szCs w:val="24"/>
        </w:rPr>
        <w:t>.</w:t>
      </w:r>
      <w:r w:rsidRPr="006B795E">
        <w:rPr>
          <w:rFonts w:ascii="Times New Roman" w:hAnsi="Times New Roman"/>
          <w:color w:val="000000"/>
          <w:sz w:val="24"/>
          <w:szCs w:val="24"/>
          <w:lang w:val="sr-Cyrl-CS"/>
        </w:rPr>
        <w:t xml:space="preserve"> - НЕ ОТВАРАТИ“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На полеђини коверте или кутије мора бити исписан тачан назив и адреса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Благовремена понуда је понуда примљена од стране наручиоца у року одређеном у позиву за подношење понуде.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ТРОШКОВИ ПРИПРЕМАЊА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у оквиру понуде достави укупан износ и структуру трошкова припремања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Трошкове припреме и подношења понуде сноси искључиво понуђач и не може тражити од наручиоца накнаду трошкова.</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400C38" w:rsidRPr="00D71D42" w:rsidRDefault="00400C38" w:rsidP="00400C38">
      <w:pPr>
        <w:jc w:val="both"/>
        <w:rPr>
          <w:rFonts w:ascii="Times New Roman" w:hAnsi="Times New Roman"/>
          <w:sz w:val="24"/>
          <w:szCs w:val="24"/>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НАЧИН ОЗНАЧАВАЊА ПОВЕРЉИВИХ ПОДАТАКА У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w:t>
      </w:r>
      <w:r w:rsidRPr="006B795E">
        <w:rPr>
          <w:rFonts w:ascii="Times New Roman" w:hAnsi="Times New Roman"/>
          <w:sz w:val="24"/>
          <w:szCs w:val="24"/>
          <w:lang w:val="sr-Cyrl-CS"/>
        </w:rPr>
        <w:lastRenderedPageBreak/>
        <w:t>обележен црвеном бојом, поред њега мора бити наведено  „ПОВЕРЉИВО’’, а испод наведене ознаке, потпис овлашћеног лица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Неће се сматрати поверљивим докази о ис</w:t>
      </w:r>
      <w:r w:rsidR="00C668F4">
        <w:rPr>
          <w:rFonts w:ascii="Times New Roman" w:hAnsi="Times New Roman"/>
          <w:sz w:val="24"/>
          <w:szCs w:val="24"/>
          <w:lang w:val="sr-Cyrl-CS"/>
        </w:rPr>
        <w:t>пуњености обавезних услова,</w:t>
      </w:r>
      <w:r w:rsidR="008D29A8">
        <w:rPr>
          <w:rFonts w:ascii="Times New Roman" w:hAnsi="Times New Roman"/>
          <w:sz w:val="24"/>
          <w:szCs w:val="24"/>
          <w:lang w:val="sr-Cyrl-CS"/>
        </w:rPr>
        <w:t xml:space="preserve"> </w:t>
      </w:r>
      <w:r w:rsidRPr="006B795E">
        <w:rPr>
          <w:rFonts w:ascii="Times New Roman" w:hAnsi="Times New Roman"/>
          <w:sz w:val="24"/>
          <w:szCs w:val="24"/>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sidR="00022713">
        <w:rPr>
          <w:rFonts w:ascii="Times New Roman" w:hAnsi="Times New Roman"/>
          <w:sz w:val="24"/>
          <w:szCs w:val="24"/>
          <w:lang w:val="sr-Cyrl-CS"/>
        </w:rPr>
        <w:t>ца која буду укључена у поступак</w:t>
      </w:r>
      <w:r w:rsidRPr="006B795E">
        <w:rPr>
          <w:rFonts w:ascii="Times New Roman" w:hAnsi="Times New Roman"/>
          <w:sz w:val="24"/>
          <w:szCs w:val="24"/>
          <w:lang w:val="sr-Cyrl-CS"/>
        </w:rPr>
        <w:t xml:space="preserve"> јавне набавке. Ови подаци неће бити објављени приликом отварања понуда као ни у даљем току поступка. </w:t>
      </w:r>
    </w:p>
    <w:p w:rsidR="00B32660" w:rsidRDefault="00B32660" w:rsidP="00400C38">
      <w:pPr>
        <w:jc w:val="both"/>
        <w:rPr>
          <w:rFonts w:ascii="Times New Roman" w:hAnsi="Times New Roman"/>
          <w:b/>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ДОДАТНЕ ИНФОРМАЦИЈЕ И ПОЈАШЊЕЊА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Заинтересовано лице може, у писаном</w:t>
      </w:r>
      <w:r w:rsidR="009942A4">
        <w:rPr>
          <w:rFonts w:ascii="Times New Roman" w:hAnsi="Times New Roman"/>
          <w:sz w:val="24"/>
          <w:szCs w:val="24"/>
          <w:lang w:val="sr-Cyrl-CS"/>
        </w:rPr>
        <w:t xml:space="preserve"> облик</w:t>
      </w:r>
      <w:r w:rsidR="00F553E5">
        <w:rPr>
          <w:rFonts w:ascii="Times New Roman" w:hAnsi="Times New Roman"/>
          <w:sz w:val="24"/>
          <w:szCs w:val="24"/>
          <w:lang w:val="sr-Cyrl-CS"/>
        </w:rPr>
        <w:t xml:space="preserve">у, на </w:t>
      </w:r>
      <w:r w:rsidR="00B32660">
        <w:rPr>
          <w:rFonts w:ascii="Times New Roman" w:hAnsi="Times New Roman"/>
          <w:sz w:val="24"/>
          <w:szCs w:val="24"/>
          <w:lang w:val="sr-Cyrl-CS"/>
        </w:rPr>
        <w:t>адресу „Дом здравља Кањижа</w:t>
      </w:r>
      <w:r w:rsidR="009942A4">
        <w:rPr>
          <w:rFonts w:ascii="Times New Roman" w:hAnsi="Times New Roman"/>
          <w:sz w:val="24"/>
          <w:szCs w:val="24"/>
          <w:lang w:val="sr-Cyrl-CS"/>
        </w:rPr>
        <w:t>“,</w:t>
      </w:r>
      <w:r w:rsidR="00F553E5" w:rsidRPr="00F553E5">
        <w:rPr>
          <w:rFonts w:ascii="Times New Roman" w:hAnsi="Times New Roman"/>
          <w:color w:val="000000"/>
          <w:sz w:val="24"/>
          <w:szCs w:val="24"/>
          <w:lang w:val="sr-Cyrl-CS"/>
        </w:rPr>
        <w:t xml:space="preserve"> </w:t>
      </w:r>
      <w:r w:rsidR="00F553E5">
        <w:rPr>
          <w:rFonts w:ascii="Times New Roman" w:hAnsi="Times New Roman"/>
          <w:color w:val="000000"/>
          <w:sz w:val="24"/>
          <w:szCs w:val="24"/>
          <w:lang w:val="sr-Cyrl-CS"/>
        </w:rPr>
        <w:t>К</w:t>
      </w:r>
      <w:r w:rsidR="00B32660">
        <w:rPr>
          <w:rFonts w:ascii="Times New Roman" w:hAnsi="Times New Roman"/>
          <w:color w:val="000000"/>
          <w:sz w:val="24"/>
          <w:szCs w:val="24"/>
          <w:lang w:val="sr-Cyrl-CS"/>
        </w:rPr>
        <w:t>арађорђева 53., Кањижа</w:t>
      </w:r>
      <w:r w:rsidR="009942A4">
        <w:rPr>
          <w:rFonts w:ascii="Times New Roman" w:hAnsi="Times New Roman"/>
          <w:sz w:val="24"/>
          <w:szCs w:val="24"/>
          <w:lang w:val="sr-Cyrl-CS"/>
        </w:rPr>
        <w:t xml:space="preserve"> </w:t>
      </w:r>
      <w:r w:rsidRPr="006B795E">
        <w:rPr>
          <w:rFonts w:ascii="Times New Roman" w:hAnsi="Times New Roman"/>
          <w:sz w:val="24"/>
          <w:szCs w:val="24"/>
          <w:lang w:val="sr-Cyrl-CS"/>
        </w:rPr>
        <w:t>„Питања за Комисију за јавну набавку доб</w:t>
      </w:r>
      <w:r w:rsidR="00022713">
        <w:rPr>
          <w:rFonts w:ascii="Times New Roman" w:hAnsi="Times New Roman"/>
          <w:sz w:val="24"/>
          <w:szCs w:val="24"/>
          <w:lang w:val="sr-Cyrl-CS"/>
        </w:rPr>
        <w:t>а</w:t>
      </w:r>
      <w:r w:rsidRPr="006B795E">
        <w:rPr>
          <w:rFonts w:ascii="Times New Roman" w:hAnsi="Times New Roman"/>
          <w:sz w:val="24"/>
          <w:szCs w:val="24"/>
          <w:lang w:val="sr-Cyrl-CS"/>
        </w:rPr>
        <w:t xml:space="preserve">ра, </w:t>
      </w:r>
      <w:r w:rsidR="0041703B">
        <w:rPr>
          <w:rFonts w:ascii="Times New Roman" w:hAnsi="Times New Roman"/>
          <w:color w:val="000000"/>
          <w:sz w:val="24"/>
          <w:szCs w:val="24"/>
          <w:lang w:val="sr-Cyrl-CS"/>
        </w:rPr>
        <w:t xml:space="preserve">набавка </w:t>
      </w:r>
      <w:r w:rsidR="001D5BFD">
        <w:rPr>
          <w:rFonts w:ascii="Times New Roman" w:hAnsi="Times New Roman"/>
          <w:color w:val="000000"/>
          <w:sz w:val="24"/>
          <w:szCs w:val="24"/>
          <w:lang w:val="sr-Cyrl-CS"/>
        </w:rPr>
        <w:t>канцеларијских</w:t>
      </w:r>
      <w:r w:rsidR="00EE5DC1">
        <w:rPr>
          <w:rFonts w:ascii="Times New Roman" w:hAnsi="Times New Roman"/>
          <w:color w:val="000000"/>
          <w:sz w:val="24"/>
          <w:szCs w:val="24"/>
          <w:lang w:val="sr-Cyrl-CS"/>
        </w:rPr>
        <w:t xml:space="preserve"> материјала</w:t>
      </w:r>
      <w:r w:rsidR="00A35888">
        <w:rPr>
          <w:rFonts w:ascii="Times New Roman" w:hAnsi="Times New Roman"/>
          <w:color w:val="000000"/>
          <w:sz w:val="24"/>
          <w:szCs w:val="24"/>
          <w:lang w:val="sr-Cyrl-CS"/>
        </w:rPr>
        <w:t>, ЈН бр</w:t>
      </w:r>
      <w:r w:rsidR="0046619F">
        <w:rPr>
          <w:rFonts w:ascii="Times New Roman" w:hAnsi="Times New Roman"/>
          <w:color w:val="000000"/>
          <w:sz w:val="24"/>
          <w:szCs w:val="24"/>
          <w:lang w:val="sr-Cyrl-CS"/>
        </w:rPr>
        <w:t>.</w:t>
      </w:r>
      <w:r w:rsidR="00C10513">
        <w:rPr>
          <w:rFonts w:ascii="Times New Roman" w:hAnsi="Times New Roman"/>
          <w:color w:val="000000"/>
          <w:sz w:val="24"/>
          <w:szCs w:val="24"/>
          <w:lang w:val="sr-Cyrl-CS"/>
        </w:rPr>
        <w:t xml:space="preserve"> </w:t>
      </w:r>
      <w:r w:rsidR="00C47E0A">
        <w:rPr>
          <w:rFonts w:ascii="Times New Roman" w:hAnsi="Times New Roman"/>
          <w:color w:val="000000"/>
          <w:sz w:val="24"/>
          <w:szCs w:val="24"/>
        </w:rPr>
        <w:t>7/2020</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или на е-маил: </w:t>
      </w:r>
      <w:hyperlink r:id="rId9" w:history="1">
        <w:r w:rsidR="00B32660" w:rsidRPr="00F2568F">
          <w:rPr>
            <w:rStyle w:val="Hiperhivatkozs"/>
            <w:rFonts w:ascii="Times New Roman" w:hAnsi="Times New Roman"/>
            <w:sz w:val="24"/>
            <w:szCs w:val="24"/>
          </w:rPr>
          <w:t>dzkanjiza@tippnet.rs</w:t>
        </w:r>
      </w:hyperlink>
      <w:r w:rsidR="00B32660">
        <w:rPr>
          <w:rFonts w:ascii="Times New Roman" w:hAnsi="Times New Roman"/>
          <w:sz w:val="24"/>
          <w:szCs w:val="24"/>
        </w:rPr>
        <w:t xml:space="preserve"> </w:t>
      </w:r>
      <w:r w:rsidRPr="006B795E">
        <w:rPr>
          <w:rFonts w:ascii="Times New Roman" w:hAnsi="Times New Roman"/>
          <w:sz w:val="24"/>
          <w:szCs w:val="24"/>
          <w:lang w:val="sr-Cyrl-CS"/>
        </w:rPr>
        <w:t>тражити додатне информације или појашњења у вези са припремањем понуде,</w:t>
      </w:r>
      <w:r w:rsidRPr="006B795E">
        <w:rPr>
          <w:rFonts w:ascii="Times New Roman" w:hAnsi="Times New Roman"/>
          <w:sz w:val="24"/>
          <w:szCs w:val="24"/>
          <w:lang w:val="sr-Latn-CS"/>
        </w:rPr>
        <w:t xml:space="preserve"> </w:t>
      </w:r>
      <w:r w:rsidR="00F553E5">
        <w:rPr>
          <w:rFonts w:ascii="Times New Roman" w:hAnsi="Times New Roman"/>
          <w:sz w:val="24"/>
          <w:szCs w:val="24"/>
          <w:lang w:val="sr-Cyrl-CS"/>
        </w:rPr>
        <w:t xml:space="preserve">а </w:t>
      </w:r>
      <w:r w:rsidR="00B32660">
        <w:rPr>
          <w:rFonts w:ascii="Times New Roman" w:hAnsi="Times New Roman"/>
          <w:sz w:val="24"/>
          <w:szCs w:val="24"/>
          <w:lang w:val="sr-Cyrl-CS"/>
        </w:rPr>
        <w:t xml:space="preserve">Дом здравља </w:t>
      </w:r>
      <w:r w:rsidR="00B32660">
        <w:rPr>
          <w:rFonts w:ascii="Times New Roman" w:hAnsi="Times New Roman"/>
          <w:sz w:val="24"/>
          <w:szCs w:val="24"/>
        </w:rPr>
        <w:t>Кањижа</w:t>
      </w:r>
      <w:r w:rsidRPr="006B795E">
        <w:rPr>
          <w:rFonts w:ascii="Times New Roman" w:hAnsi="Times New Roman"/>
          <w:sz w:val="24"/>
          <w:szCs w:val="24"/>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400C38" w:rsidRPr="006B795E" w:rsidRDefault="00B32660" w:rsidP="00400C38">
      <w:pPr>
        <w:jc w:val="both"/>
        <w:rPr>
          <w:rFonts w:ascii="Times New Roman" w:hAnsi="Times New Roman"/>
          <w:sz w:val="24"/>
          <w:szCs w:val="24"/>
          <w:lang w:val="sr-Cyrl-CS"/>
        </w:rPr>
      </w:pPr>
      <w:r>
        <w:rPr>
          <w:rFonts w:ascii="Times New Roman" w:hAnsi="Times New Roman"/>
          <w:sz w:val="24"/>
          <w:szCs w:val="24"/>
          <w:lang w:val="sr-Cyrl-CS"/>
        </w:rPr>
        <w:t>2. Ако Дом здравља Кањижа</w:t>
      </w:r>
      <w:r w:rsidR="00400C38" w:rsidRPr="006B795E">
        <w:rPr>
          <w:rFonts w:ascii="Times New Roman" w:hAnsi="Times New Roman"/>
          <w:sz w:val="24"/>
          <w:szCs w:val="24"/>
          <w:lang w:val="sr-Cyrl-CS"/>
        </w:rPr>
        <w:t xml:space="preserve"> измени или допуни конкурсну документацију пре истека рока за подношење понуда,</w:t>
      </w:r>
      <w:r w:rsidR="00DE0417">
        <w:rPr>
          <w:rFonts w:ascii="Times New Roman" w:hAnsi="Times New Roman"/>
          <w:sz w:val="24"/>
          <w:szCs w:val="24"/>
          <w:lang w:val="sr-Cyrl-CS"/>
        </w:rPr>
        <w:t xml:space="preserve"> дужна је</w:t>
      </w:r>
      <w:r w:rsidR="00400C38" w:rsidRPr="006B795E">
        <w:rPr>
          <w:rFonts w:ascii="Times New Roman" w:hAnsi="Times New Roman"/>
          <w:sz w:val="24"/>
          <w:szCs w:val="24"/>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040667">
        <w:rPr>
          <w:rFonts w:ascii="Times New Roman" w:hAnsi="Times New Roman"/>
          <w:sz w:val="24"/>
          <w:szCs w:val="24"/>
          <w:lang w:val="sr-Cyrl-CS"/>
        </w:rPr>
        <w:t>додатним информацијама, појашњењ</w:t>
      </w:r>
      <w:r w:rsidR="00400C38" w:rsidRPr="006B795E">
        <w:rPr>
          <w:rFonts w:ascii="Times New Roman" w:hAnsi="Times New Roman"/>
          <w:sz w:val="24"/>
          <w:szCs w:val="24"/>
          <w:lang w:val="sr-Cyrl-CS"/>
        </w:rPr>
        <w:t>има и одговорима врши се писаним путем, односно путем поште, електронске поште или факсом.</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3. Тражење додатних информација и појашњења телефоном није дозвољено.</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ДОДАТНА ОБЈАШЊЕЊА, КОНТРОЛА И ДОПУШТЕНЕ ИСПРАВКЕ</w:t>
      </w:r>
    </w:p>
    <w:p w:rsidR="00400C38" w:rsidRPr="006B795E" w:rsidRDefault="00400C38" w:rsidP="00400C38">
      <w:pPr>
        <w:jc w:val="both"/>
        <w:rPr>
          <w:rFonts w:ascii="Times New Roman" w:hAnsi="Times New Roman"/>
          <w:sz w:val="24"/>
          <w:szCs w:val="24"/>
          <w:lang w:val="sr-Cyrl-CS"/>
        </w:rPr>
      </w:pPr>
    </w:p>
    <w:p w:rsidR="00400C38" w:rsidRPr="006B795E" w:rsidRDefault="00B32660"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82F93" w:rsidRDefault="00A46C1F" w:rsidP="00400C38">
      <w:pPr>
        <w:jc w:val="both"/>
        <w:rPr>
          <w:rFonts w:ascii="Times New Roman" w:hAnsi="Times New Roman"/>
          <w:sz w:val="24"/>
          <w:szCs w:val="24"/>
          <w:lang w:val="sr-Cyrl-CS"/>
        </w:rPr>
      </w:pPr>
      <w:r>
        <w:rPr>
          <w:rFonts w:ascii="Times New Roman" w:hAnsi="Times New Roman"/>
          <w:sz w:val="24"/>
          <w:szCs w:val="24"/>
          <w:lang w:val="sr-Cyrl-CS"/>
        </w:rPr>
        <w:t>3</w:t>
      </w:r>
      <w:r w:rsidR="00400C38" w:rsidRPr="006B795E">
        <w:rPr>
          <w:rFonts w:ascii="Times New Roman" w:hAnsi="Times New Roman"/>
          <w:sz w:val="24"/>
          <w:szCs w:val="24"/>
          <w:lang w:val="sr-Cyrl-CS"/>
        </w:rPr>
        <w:t>. Ако се понуђач не сагласи са исправком рачунских грешака,  наручилац ће његову понуду одбити као неприхватљиву.</w:t>
      </w:r>
    </w:p>
    <w:p w:rsidR="00FB32B4" w:rsidRDefault="00FB32B4" w:rsidP="00400C38">
      <w:pPr>
        <w:jc w:val="both"/>
        <w:rPr>
          <w:rFonts w:ascii="Times New Roman" w:hAnsi="Times New Roman"/>
          <w:b/>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5.18</w:t>
      </w:r>
      <w:r w:rsidR="00400C38" w:rsidRPr="006B795E">
        <w:rPr>
          <w:rFonts w:ascii="Times New Roman" w:hAnsi="Times New Roman"/>
          <w:b/>
          <w:sz w:val="24"/>
          <w:szCs w:val="24"/>
          <w:lang w:val="sr-Cyrl-CS"/>
        </w:rPr>
        <w:t>.  РАЗЛОЗИ  ЗА ОДБИЈАЊЕ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2A29AE" w:rsidRDefault="002A29AE" w:rsidP="00400C38">
      <w:pPr>
        <w:rPr>
          <w:rFonts w:ascii="Times New Roman" w:hAnsi="Times New Roman"/>
          <w:b/>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lastRenderedPageBreak/>
        <w:t>5.19</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НЕГАТИВНЕ РЕФЕРЕНЦЕ - ИЗВРШЕЊЕ ОБАВЕЗА ПО РАНИЈЕ  ЗАКЉУЧЕНИМ  УГОВОРИМА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400C38" w:rsidRPr="006B795E" w:rsidRDefault="00B32660" w:rsidP="00400C38">
      <w:pPr>
        <w:jc w:val="both"/>
        <w:rPr>
          <w:rFonts w:ascii="Times New Roman" w:hAnsi="Times New Roman"/>
          <w:sz w:val="24"/>
          <w:szCs w:val="24"/>
          <w:lang w:val="sr-Cyrl-CS"/>
        </w:rPr>
      </w:pPr>
      <w:r>
        <w:rPr>
          <w:rFonts w:ascii="Times New Roman" w:hAnsi="Times New Roman"/>
          <w:sz w:val="24"/>
          <w:szCs w:val="24"/>
          <w:lang w:val="sr-Cyrl-CS"/>
        </w:rPr>
        <w:t>2. Дом здравља Кањижа</w:t>
      </w:r>
      <w:r w:rsidR="00F50596">
        <w:rPr>
          <w:rFonts w:ascii="Times New Roman" w:hAnsi="Times New Roman"/>
          <w:sz w:val="24"/>
          <w:szCs w:val="24"/>
          <w:lang w:val="sr-Cyrl-CS"/>
        </w:rPr>
        <w:t xml:space="preserve">  може</w:t>
      </w:r>
      <w:r w:rsidR="00400C38" w:rsidRPr="006B795E">
        <w:rPr>
          <w:rFonts w:ascii="Times New Roman" w:hAnsi="Times New Roman"/>
          <w:sz w:val="24"/>
          <w:szCs w:val="24"/>
          <w:lang w:val="sr-Cyrl-CS"/>
        </w:rPr>
        <w:t xml:space="preserve"> одбити понуду уколико поседује доказ да је понуђач у претходне три године у поступку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поступао супротно забрани из чл. 23. и 25.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учинио повреду конкуренције;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одбио да достави доказе и средства обезбеђења на шта се у понуди обавезао.</w:t>
      </w:r>
    </w:p>
    <w:p w:rsidR="00400C38" w:rsidRPr="006B795E" w:rsidRDefault="00B32660"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w:t>
      </w:r>
      <w:r w:rsidR="00CB58E3">
        <w:rPr>
          <w:rFonts w:ascii="Times New Roman" w:hAnsi="Times New Roman"/>
          <w:sz w:val="24"/>
          <w:szCs w:val="24"/>
          <w:lang w:val="sr-Cyrl-CS"/>
        </w:rPr>
        <w:t>и године пре објављивња позива за подношење понуда.</w:t>
      </w:r>
    </w:p>
    <w:p w:rsidR="00400C38" w:rsidRPr="006B795E" w:rsidRDefault="00B32660"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400C38" w:rsidRPr="006B795E">
        <w:rPr>
          <w:rFonts w:ascii="Times New Roman" w:hAnsi="Times New Roman"/>
          <w:sz w:val="24"/>
          <w:szCs w:val="24"/>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400C38" w:rsidRDefault="00AF250E" w:rsidP="00400C38">
      <w:pPr>
        <w:jc w:val="both"/>
        <w:rPr>
          <w:rFonts w:ascii="Times New Roman" w:hAnsi="Times New Roman"/>
          <w:sz w:val="24"/>
          <w:szCs w:val="24"/>
          <w:lang w:val="sr-Cyrl-CS"/>
        </w:rPr>
      </w:pPr>
      <w:r>
        <w:rPr>
          <w:rFonts w:ascii="Times New Roman" w:hAnsi="Times New Roman"/>
          <w:sz w:val="24"/>
          <w:szCs w:val="24"/>
          <w:lang w:val="sr-Cyrl-CS"/>
        </w:rPr>
        <w:t>5. Дом здравља</w:t>
      </w:r>
      <w:r w:rsidR="00B32660">
        <w:rPr>
          <w:rFonts w:ascii="Times New Roman" w:hAnsi="Times New Roman"/>
          <w:sz w:val="24"/>
          <w:szCs w:val="24"/>
          <w:lang w:val="sr-Cyrl-CS"/>
        </w:rPr>
        <w:t xml:space="preserve"> Кањижа</w:t>
      </w:r>
      <w:r w:rsidR="00400C38" w:rsidRPr="006B795E">
        <w:rPr>
          <w:rFonts w:ascii="Times New Roman" w:hAnsi="Times New Roman"/>
          <w:sz w:val="24"/>
          <w:szCs w:val="24"/>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5.20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КР</w:t>
      </w:r>
      <w:r w:rsidR="00B108CF">
        <w:rPr>
          <w:rFonts w:ascii="Times New Roman" w:hAnsi="Times New Roman"/>
          <w:b/>
          <w:color w:val="000000"/>
          <w:sz w:val="24"/>
          <w:szCs w:val="24"/>
          <w:lang w:val="sr-Cyrl-CS"/>
        </w:rPr>
        <w:t>ИТЕРИЈУМ</w:t>
      </w:r>
      <w:r w:rsidR="00400C38" w:rsidRPr="006B795E">
        <w:rPr>
          <w:rFonts w:ascii="Times New Roman" w:hAnsi="Times New Roman"/>
          <w:b/>
          <w:color w:val="000000"/>
          <w:sz w:val="24"/>
          <w:szCs w:val="24"/>
          <w:lang w:val="sr-Cyrl-CS"/>
        </w:rPr>
        <w:t xml:space="preserve"> ЗА ДОДЕЛУ УГОВОРА</w:t>
      </w:r>
    </w:p>
    <w:p w:rsidR="00400C38" w:rsidRPr="006B795E" w:rsidRDefault="00400C38" w:rsidP="00400C38">
      <w:pPr>
        <w:jc w:val="both"/>
        <w:rPr>
          <w:rFonts w:ascii="Times New Roman" w:hAnsi="Times New Roman"/>
          <w:color w:val="000000"/>
          <w:sz w:val="24"/>
          <w:szCs w:val="24"/>
          <w:lang w:val="sr-Cyrl-CS"/>
        </w:rPr>
      </w:pPr>
    </w:p>
    <w:p w:rsidR="00B108CF" w:rsidRDefault="00B32660"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Дом здрављ</w:t>
      </w:r>
      <w:r w:rsidR="00AF250E">
        <w:rPr>
          <w:rFonts w:ascii="Times New Roman" w:hAnsi="Times New Roman"/>
          <w:color w:val="000000"/>
          <w:sz w:val="24"/>
          <w:szCs w:val="24"/>
          <w:lang w:val="sr-Cyrl-CS"/>
        </w:rPr>
        <w:t>а</w:t>
      </w:r>
      <w:r>
        <w:rPr>
          <w:rFonts w:ascii="Times New Roman" w:hAnsi="Times New Roman"/>
          <w:color w:val="000000"/>
          <w:sz w:val="24"/>
          <w:szCs w:val="24"/>
          <w:lang w:val="sr-Cyrl-CS"/>
        </w:rPr>
        <w:t xml:space="preserve"> Кањижа</w:t>
      </w:r>
      <w:r w:rsidR="00400C38" w:rsidRPr="006B795E">
        <w:rPr>
          <w:rFonts w:ascii="Times New Roman" w:hAnsi="Times New Roman"/>
          <w:color w:val="000000"/>
          <w:sz w:val="24"/>
          <w:szCs w:val="24"/>
          <w:lang w:val="sr-Cyrl-CS"/>
        </w:rPr>
        <w:t xml:space="preserve"> ће доделити уговор применом критеријума </w:t>
      </w:r>
      <w:r w:rsidR="004D5502">
        <w:rPr>
          <w:rFonts w:ascii="Times New Roman" w:hAnsi="Times New Roman"/>
          <w:b/>
          <w:bCs/>
          <w:color w:val="000000"/>
          <w:sz w:val="24"/>
          <w:szCs w:val="24"/>
          <w:lang w:val="sr-Cyrl-CS"/>
        </w:rPr>
        <w:t>„</w:t>
      </w:r>
      <w:r w:rsidR="00B108CF">
        <w:rPr>
          <w:rFonts w:ascii="Times New Roman" w:hAnsi="Times New Roman"/>
          <w:b/>
          <w:bCs/>
          <w:color w:val="000000"/>
          <w:sz w:val="24"/>
          <w:szCs w:val="24"/>
          <w:lang w:val="sr-Cyrl-CS"/>
        </w:rPr>
        <w:t>економски најповољнија понуда</w:t>
      </w:r>
      <w:r w:rsidR="00400C38" w:rsidRPr="006B795E">
        <w:rPr>
          <w:rFonts w:ascii="Times New Roman" w:hAnsi="Times New Roman"/>
          <w:b/>
          <w:bCs/>
          <w:color w:val="000000"/>
          <w:sz w:val="24"/>
          <w:szCs w:val="24"/>
          <w:lang w:val="sr-Cyrl-CS"/>
        </w:rPr>
        <w:t>“.</w:t>
      </w:r>
      <w:r w:rsidR="00400C38"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Оцењивање и рангирање понуда заснива се на следећим елементима критеријум</w:t>
      </w:r>
      <w:r w:rsidR="004D5502">
        <w:rPr>
          <w:rFonts w:ascii="Times New Roman" w:hAnsi="Times New Roman"/>
          <w:color w:val="000000"/>
          <w:sz w:val="24"/>
          <w:szCs w:val="24"/>
          <w:lang w:val="sr-Cyrl-CS"/>
        </w:rPr>
        <w:t>а „</w:t>
      </w:r>
      <w:r w:rsidR="00B108CF" w:rsidRPr="00B108CF">
        <w:rPr>
          <w:rFonts w:ascii="Times New Roman" w:hAnsi="Times New Roman"/>
          <w:bCs/>
          <w:color w:val="000000"/>
          <w:sz w:val="24"/>
          <w:szCs w:val="24"/>
          <w:lang w:val="sr-Cyrl-CS"/>
        </w:rPr>
        <w:t>економски најповољнија понуда</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EE5DC1" w:rsidRPr="00E945DC" w:rsidRDefault="00EE5DC1" w:rsidP="00EE5DC1">
      <w:pPr>
        <w:jc w:val="both"/>
        <w:rPr>
          <w:rFonts w:ascii="Times New Roman" w:hAnsi="Times New Roman"/>
          <w:sz w:val="24"/>
          <w:szCs w:val="24"/>
          <w:lang w:val="sr-Cyrl-CS"/>
        </w:rPr>
      </w:pPr>
      <w:r w:rsidRPr="00E945DC">
        <w:rPr>
          <w:rFonts w:ascii="Times New Roman" w:hAnsi="Times New Roman"/>
          <w:sz w:val="24"/>
          <w:szCs w:val="24"/>
          <w:lang w:val="sr-Latn-CS"/>
        </w:rPr>
        <w:t xml:space="preserve">1./ </w:t>
      </w:r>
      <w:r w:rsidRPr="00E945DC">
        <w:rPr>
          <w:rFonts w:ascii="Times New Roman" w:hAnsi="Times New Roman"/>
          <w:sz w:val="24"/>
          <w:szCs w:val="24"/>
          <w:lang w:val="sr-Cyrl-CS"/>
        </w:rPr>
        <w:t>ЦЕНА</w:t>
      </w:r>
      <w:r w:rsidRPr="00E945DC">
        <w:rPr>
          <w:rFonts w:ascii="Times New Roman" w:hAnsi="Times New Roman"/>
          <w:sz w:val="24"/>
          <w:szCs w:val="24"/>
          <w:lang w:val="sr-Latn-CS"/>
        </w:rPr>
        <w:tab/>
      </w:r>
      <w:r w:rsidRPr="00E945DC">
        <w:rPr>
          <w:rFonts w:ascii="Times New Roman" w:hAnsi="Times New Roman"/>
          <w:sz w:val="24"/>
          <w:szCs w:val="24"/>
          <w:lang w:val="sr-Latn-CS"/>
        </w:rPr>
        <w:tab/>
      </w:r>
      <w:r w:rsidRPr="00E945DC">
        <w:rPr>
          <w:rFonts w:ascii="Times New Roman" w:hAnsi="Times New Roman"/>
          <w:sz w:val="24"/>
          <w:szCs w:val="24"/>
          <w:lang w:val="sr-Latn-CS"/>
        </w:rPr>
        <w:tab/>
      </w:r>
      <w:r w:rsidRPr="00E945DC">
        <w:rPr>
          <w:rFonts w:ascii="Times New Roman" w:hAnsi="Times New Roman"/>
          <w:sz w:val="24"/>
          <w:szCs w:val="24"/>
          <w:lang w:val="sr-Latn-CS"/>
        </w:rPr>
        <w:tab/>
      </w:r>
      <w:r w:rsidR="003F5216">
        <w:rPr>
          <w:rFonts w:ascii="Times New Roman" w:hAnsi="Times New Roman"/>
          <w:sz w:val="24"/>
          <w:szCs w:val="24"/>
          <w:lang w:val="sr-Cyrl-CS"/>
        </w:rPr>
        <w:tab/>
        <w:t>8</w:t>
      </w:r>
      <w:r w:rsidR="003F5216">
        <w:rPr>
          <w:rFonts w:ascii="Times New Roman" w:hAnsi="Times New Roman"/>
          <w:sz w:val="24"/>
          <w:szCs w:val="24"/>
          <w:lang w:val="hu-HU"/>
        </w:rPr>
        <w:t>0</w:t>
      </w:r>
      <w:r w:rsidRPr="00E945DC">
        <w:rPr>
          <w:rFonts w:ascii="Times New Roman" w:hAnsi="Times New Roman"/>
          <w:sz w:val="24"/>
          <w:szCs w:val="24"/>
          <w:lang w:val="sr-Latn-CS"/>
        </w:rPr>
        <w:t xml:space="preserve"> </w:t>
      </w:r>
      <w:r w:rsidRPr="00E945DC">
        <w:rPr>
          <w:rFonts w:ascii="Times New Roman" w:hAnsi="Times New Roman"/>
          <w:sz w:val="24"/>
          <w:szCs w:val="24"/>
          <w:lang w:val="sr-Cyrl-CS"/>
        </w:rPr>
        <w:t>пондера</w:t>
      </w:r>
    </w:p>
    <w:p w:rsidR="00EE5DC1" w:rsidRPr="00E945DC" w:rsidRDefault="00EE5DC1" w:rsidP="00EE5DC1">
      <w:pPr>
        <w:pBdr>
          <w:bottom w:val="single" w:sz="12" w:space="1" w:color="auto"/>
        </w:pBdr>
        <w:jc w:val="both"/>
        <w:rPr>
          <w:rFonts w:ascii="Times New Roman" w:hAnsi="Times New Roman"/>
          <w:sz w:val="24"/>
          <w:szCs w:val="24"/>
          <w:lang w:val="sr-Cyrl-CS"/>
        </w:rPr>
      </w:pPr>
      <w:r w:rsidRPr="00E945DC">
        <w:rPr>
          <w:rFonts w:ascii="Times New Roman" w:hAnsi="Times New Roman"/>
          <w:sz w:val="24"/>
          <w:szCs w:val="24"/>
          <w:lang w:val="sr-Cyrl-CS"/>
        </w:rPr>
        <w:t>2</w:t>
      </w:r>
      <w:r w:rsidRPr="00E945DC">
        <w:rPr>
          <w:rFonts w:ascii="Times New Roman" w:hAnsi="Times New Roman"/>
          <w:sz w:val="24"/>
          <w:szCs w:val="24"/>
          <w:lang w:val="sr-Latn-CS"/>
        </w:rPr>
        <w:t xml:space="preserve">./ </w:t>
      </w:r>
      <w:r w:rsidRPr="00E945DC">
        <w:rPr>
          <w:rFonts w:ascii="Times New Roman" w:hAnsi="Times New Roman"/>
          <w:sz w:val="24"/>
          <w:szCs w:val="24"/>
          <w:lang w:val="sr-Cyrl-CS"/>
        </w:rPr>
        <w:t>РОК ПЛАЋАЊА</w:t>
      </w:r>
      <w:r w:rsidRPr="00E945DC">
        <w:rPr>
          <w:rFonts w:ascii="Times New Roman" w:hAnsi="Times New Roman"/>
          <w:sz w:val="24"/>
          <w:szCs w:val="24"/>
          <w:lang w:val="sr-Latn-CS"/>
        </w:rPr>
        <w:tab/>
      </w:r>
      <w:r w:rsidRPr="00E945DC">
        <w:rPr>
          <w:rFonts w:ascii="Times New Roman" w:hAnsi="Times New Roman"/>
          <w:sz w:val="24"/>
          <w:szCs w:val="24"/>
          <w:lang w:val="sr-Latn-CS"/>
        </w:rPr>
        <w:tab/>
      </w:r>
      <w:r w:rsidRPr="00E945DC">
        <w:rPr>
          <w:rFonts w:ascii="Times New Roman" w:hAnsi="Times New Roman"/>
          <w:sz w:val="24"/>
          <w:szCs w:val="24"/>
          <w:lang w:val="sr-Latn-CS"/>
        </w:rPr>
        <w:tab/>
      </w:r>
      <w:r w:rsidRPr="00E945DC">
        <w:rPr>
          <w:rFonts w:ascii="Times New Roman" w:hAnsi="Times New Roman"/>
          <w:sz w:val="24"/>
          <w:szCs w:val="24"/>
          <w:lang w:val="sr-Cyrl-CS"/>
        </w:rPr>
        <w:tab/>
      </w:r>
      <w:r w:rsidRPr="00E945DC">
        <w:rPr>
          <w:rFonts w:ascii="Times New Roman" w:hAnsi="Times New Roman"/>
          <w:sz w:val="24"/>
          <w:szCs w:val="24"/>
          <w:lang w:val="sr-Latn-CS"/>
        </w:rPr>
        <w:t xml:space="preserve">10 </w:t>
      </w:r>
      <w:r w:rsidRPr="00E945DC">
        <w:rPr>
          <w:rFonts w:ascii="Times New Roman" w:hAnsi="Times New Roman"/>
          <w:sz w:val="24"/>
          <w:szCs w:val="24"/>
          <w:lang w:val="sr-Cyrl-CS"/>
        </w:rPr>
        <w:t>пондера</w:t>
      </w:r>
    </w:p>
    <w:p w:rsidR="00EE5DC1" w:rsidRPr="00E945DC" w:rsidRDefault="00EE5DC1" w:rsidP="00EE5DC1">
      <w:pPr>
        <w:pBdr>
          <w:bottom w:val="single" w:sz="12" w:space="1" w:color="auto"/>
        </w:pBdr>
        <w:jc w:val="both"/>
        <w:rPr>
          <w:rFonts w:ascii="Times New Roman" w:hAnsi="Times New Roman"/>
          <w:sz w:val="24"/>
          <w:szCs w:val="24"/>
          <w:lang w:val="sr-Cyrl-CS"/>
        </w:rPr>
      </w:pPr>
      <w:r w:rsidRPr="00E945DC">
        <w:rPr>
          <w:rFonts w:ascii="Times New Roman" w:hAnsi="Times New Roman"/>
          <w:sz w:val="24"/>
          <w:szCs w:val="24"/>
          <w:lang w:val="sr-Cyrl-CS"/>
        </w:rPr>
        <w:t>3./</w:t>
      </w:r>
      <w:r w:rsidR="00C10513" w:rsidRPr="00E945DC">
        <w:rPr>
          <w:rFonts w:ascii="Times New Roman" w:hAnsi="Times New Roman"/>
          <w:sz w:val="24"/>
          <w:szCs w:val="24"/>
          <w:lang w:val="sr-Cyrl-CS"/>
        </w:rPr>
        <w:t xml:space="preserve"> </w:t>
      </w:r>
      <w:r w:rsidRPr="00E945DC">
        <w:rPr>
          <w:rFonts w:ascii="Times New Roman" w:hAnsi="Times New Roman"/>
          <w:sz w:val="24"/>
          <w:szCs w:val="24"/>
          <w:lang w:val="sr-Cyrl-CS"/>
        </w:rPr>
        <w:t>РОК ИСПОРУКЕ</w:t>
      </w:r>
      <w:r w:rsidRPr="00E945DC">
        <w:rPr>
          <w:rFonts w:ascii="Times New Roman" w:hAnsi="Times New Roman"/>
          <w:sz w:val="24"/>
          <w:szCs w:val="24"/>
          <w:lang w:val="sr-Cyrl-CS"/>
        </w:rPr>
        <w:tab/>
      </w:r>
      <w:r w:rsidR="003F5216">
        <w:rPr>
          <w:rFonts w:ascii="Times New Roman" w:hAnsi="Times New Roman"/>
          <w:sz w:val="24"/>
          <w:szCs w:val="24"/>
          <w:lang w:val="sr-Cyrl-CS"/>
        </w:rPr>
        <w:tab/>
      </w:r>
      <w:r w:rsidR="003F5216">
        <w:rPr>
          <w:rFonts w:ascii="Times New Roman" w:hAnsi="Times New Roman"/>
          <w:sz w:val="24"/>
          <w:szCs w:val="24"/>
          <w:lang w:val="sr-Cyrl-CS"/>
        </w:rPr>
        <w:tab/>
      </w:r>
      <w:r w:rsidR="003F5216">
        <w:rPr>
          <w:rFonts w:ascii="Times New Roman" w:hAnsi="Times New Roman"/>
          <w:sz w:val="24"/>
          <w:szCs w:val="24"/>
          <w:lang w:val="sr-Cyrl-CS"/>
        </w:rPr>
        <w:tab/>
        <w:t>10</w:t>
      </w:r>
      <w:r w:rsidRPr="00E945DC">
        <w:rPr>
          <w:rFonts w:ascii="Times New Roman" w:hAnsi="Times New Roman"/>
          <w:sz w:val="24"/>
          <w:szCs w:val="24"/>
          <w:lang w:val="sr-Cyrl-CS"/>
        </w:rPr>
        <w:t xml:space="preserve"> пондера</w:t>
      </w:r>
    </w:p>
    <w:p w:rsidR="00EE5DC1" w:rsidRPr="00E945DC" w:rsidRDefault="00EE5DC1" w:rsidP="00EE5DC1">
      <w:pPr>
        <w:pBdr>
          <w:bottom w:val="single" w:sz="12" w:space="1" w:color="auto"/>
        </w:pBdr>
        <w:jc w:val="both"/>
        <w:rPr>
          <w:rFonts w:ascii="Times New Roman" w:hAnsi="Times New Roman"/>
          <w:sz w:val="24"/>
          <w:szCs w:val="24"/>
          <w:lang w:val="sr-Cyrl-CS"/>
        </w:rPr>
      </w:pPr>
    </w:p>
    <w:p w:rsidR="00EE5DC1" w:rsidRPr="00E945DC" w:rsidRDefault="00EE5DC1" w:rsidP="00EE5DC1">
      <w:pPr>
        <w:jc w:val="both"/>
        <w:rPr>
          <w:rFonts w:ascii="Times New Roman" w:hAnsi="Times New Roman"/>
          <w:b/>
          <w:sz w:val="24"/>
          <w:szCs w:val="24"/>
          <w:lang w:val="sr-Cyrl-CS"/>
        </w:rPr>
      </w:pPr>
      <w:r w:rsidRPr="00E945DC">
        <w:rPr>
          <w:rFonts w:ascii="Times New Roman" w:hAnsi="Times New Roman"/>
          <w:b/>
          <w:sz w:val="24"/>
          <w:szCs w:val="24"/>
          <w:lang w:val="sr-Cyrl-CS"/>
        </w:rPr>
        <w:t>УКУПНО</w:t>
      </w:r>
      <w:r w:rsidRPr="00E945DC">
        <w:rPr>
          <w:rFonts w:ascii="Times New Roman" w:hAnsi="Times New Roman"/>
          <w:b/>
          <w:sz w:val="24"/>
          <w:szCs w:val="24"/>
          <w:lang w:val="sr-Latn-CS"/>
        </w:rPr>
        <w:t>:</w:t>
      </w:r>
      <w:r w:rsidRPr="00E945DC">
        <w:rPr>
          <w:rFonts w:ascii="Times New Roman" w:hAnsi="Times New Roman"/>
          <w:b/>
          <w:sz w:val="24"/>
          <w:szCs w:val="24"/>
          <w:lang w:val="sr-Latn-CS"/>
        </w:rPr>
        <w:tab/>
      </w:r>
      <w:r w:rsidRPr="00E945DC">
        <w:rPr>
          <w:rFonts w:ascii="Times New Roman" w:hAnsi="Times New Roman"/>
          <w:b/>
          <w:sz w:val="24"/>
          <w:szCs w:val="24"/>
          <w:lang w:val="sr-Latn-CS"/>
        </w:rPr>
        <w:tab/>
      </w:r>
      <w:r w:rsidRPr="00E945DC">
        <w:rPr>
          <w:rFonts w:ascii="Times New Roman" w:hAnsi="Times New Roman"/>
          <w:b/>
          <w:sz w:val="24"/>
          <w:szCs w:val="24"/>
          <w:lang w:val="sr-Latn-CS"/>
        </w:rPr>
        <w:tab/>
        <w:t xml:space="preserve">            </w:t>
      </w:r>
      <w:r w:rsidR="003F5216">
        <w:rPr>
          <w:rFonts w:ascii="Times New Roman" w:hAnsi="Times New Roman"/>
          <w:b/>
          <w:sz w:val="24"/>
          <w:szCs w:val="24"/>
          <w:lang w:val="hu-HU"/>
        </w:rPr>
        <w:t xml:space="preserve">    </w:t>
      </w:r>
      <w:r w:rsidRPr="00E945DC">
        <w:rPr>
          <w:rFonts w:ascii="Times New Roman" w:hAnsi="Times New Roman"/>
          <w:b/>
          <w:sz w:val="24"/>
          <w:szCs w:val="24"/>
          <w:lang w:val="sr-Latn-CS"/>
        </w:rPr>
        <w:t xml:space="preserve">100 </w:t>
      </w:r>
      <w:r w:rsidRPr="00E945DC">
        <w:rPr>
          <w:rFonts w:ascii="Times New Roman" w:hAnsi="Times New Roman"/>
          <w:b/>
          <w:sz w:val="24"/>
          <w:szCs w:val="24"/>
          <w:lang w:val="sr-Cyrl-CS"/>
        </w:rPr>
        <w:t>ПОНДЕРА</w:t>
      </w:r>
    </w:p>
    <w:p w:rsidR="00EE5DC1" w:rsidRPr="00E945DC" w:rsidRDefault="00EE5DC1" w:rsidP="00EE5DC1">
      <w:pPr>
        <w:jc w:val="both"/>
        <w:rPr>
          <w:rFonts w:ascii="Times New Roman" w:hAnsi="Times New Roman"/>
          <w:b/>
          <w:sz w:val="24"/>
          <w:szCs w:val="24"/>
          <w:lang w:val="sr-Cyrl-CS"/>
        </w:rPr>
      </w:pPr>
    </w:p>
    <w:p w:rsidR="00EE5DC1" w:rsidRPr="00E945DC" w:rsidRDefault="00EE5DC1" w:rsidP="00EE5DC1">
      <w:pPr>
        <w:jc w:val="both"/>
        <w:rPr>
          <w:rFonts w:ascii="Times New Roman" w:hAnsi="Times New Roman"/>
          <w:b/>
          <w:sz w:val="24"/>
          <w:szCs w:val="24"/>
          <w:u w:val="single"/>
          <w:lang w:val="sr-Cyrl-CS"/>
        </w:rPr>
      </w:pPr>
      <w:r w:rsidRPr="00E945DC">
        <w:rPr>
          <w:rFonts w:ascii="Times New Roman" w:hAnsi="Times New Roman"/>
          <w:b/>
          <w:sz w:val="24"/>
          <w:szCs w:val="24"/>
          <w:u w:val="single"/>
          <w:lang w:val="sr-Cyrl-CS"/>
        </w:rPr>
        <w:t>КРИТЕРИЈУМ</w:t>
      </w:r>
      <w:r w:rsidRPr="00E945DC">
        <w:rPr>
          <w:rFonts w:ascii="Times New Roman" w:hAnsi="Times New Roman"/>
          <w:b/>
          <w:sz w:val="24"/>
          <w:szCs w:val="24"/>
          <w:u w:val="single"/>
          <w:lang w:val="sr-Latn-CS"/>
        </w:rPr>
        <w:t xml:space="preserve"> 1. – </w:t>
      </w:r>
      <w:r w:rsidRPr="00E945DC">
        <w:rPr>
          <w:rFonts w:ascii="Times New Roman" w:hAnsi="Times New Roman"/>
          <w:b/>
          <w:sz w:val="24"/>
          <w:szCs w:val="24"/>
          <w:u w:val="single"/>
          <w:lang w:val="sr-Cyrl-CS"/>
        </w:rPr>
        <w:t>ЦЕНА</w:t>
      </w:r>
      <w:r w:rsidRPr="00E945DC">
        <w:rPr>
          <w:rFonts w:ascii="Times New Roman" w:hAnsi="Times New Roman"/>
          <w:b/>
          <w:sz w:val="24"/>
          <w:szCs w:val="24"/>
          <w:u w:val="single"/>
          <w:lang w:val="sr-Latn-CS"/>
        </w:rPr>
        <w:tab/>
      </w:r>
      <w:r w:rsidRPr="00E945DC">
        <w:rPr>
          <w:rFonts w:ascii="Times New Roman" w:hAnsi="Times New Roman"/>
          <w:b/>
          <w:sz w:val="24"/>
          <w:szCs w:val="24"/>
          <w:u w:val="single"/>
          <w:lang w:val="sr-Latn-CS"/>
        </w:rPr>
        <w:tab/>
      </w:r>
      <w:r w:rsidRPr="00E945DC">
        <w:rPr>
          <w:rFonts w:ascii="Times New Roman" w:hAnsi="Times New Roman"/>
          <w:b/>
          <w:sz w:val="24"/>
          <w:szCs w:val="24"/>
          <w:u w:val="single"/>
          <w:lang w:val="sr-Latn-CS"/>
        </w:rPr>
        <w:tab/>
      </w:r>
      <w:r w:rsidR="003F5216">
        <w:rPr>
          <w:rFonts w:ascii="Times New Roman" w:hAnsi="Times New Roman"/>
          <w:b/>
          <w:sz w:val="24"/>
          <w:szCs w:val="24"/>
          <w:u w:val="single"/>
          <w:lang w:val="sr-Cyrl-CS"/>
        </w:rPr>
        <w:tab/>
        <w:t>8</w:t>
      </w:r>
      <w:r w:rsidR="003F5216">
        <w:rPr>
          <w:rFonts w:ascii="Times New Roman" w:hAnsi="Times New Roman"/>
          <w:b/>
          <w:sz w:val="24"/>
          <w:szCs w:val="24"/>
          <w:u w:val="single"/>
          <w:lang w:val="hu-HU"/>
        </w:rPr>
        <w:t>0</w:t>
      </w:r>
      <w:r w:rsidRPr="00E945DC">
        <w:rPr>
          <w:rFonts w:ascii="Times New Roman" w:hAnsi="Times New Roman"/>
          <w:b/>
          <w:sz w:val="24"/>
          <w:szCs w:val="24"/>
          <w:u w:val="single"/>
          <w:lang w:val="sr-Latn-CS"/>
        </w:rPr>
        <w:t xml:space="preserve"> </w:t>
      </w:r>
      <w:r w:rsidRPr="00E945DC">
        <w:rPr>
          <w:rFonts w:ascii="Times New Roman" w:hAnsi="Times New Roman"/>
          <w:b/>
          <w:sz w:val="24"/>
          <w:szCs w:val="24"/>
          <w:u w:val="single"/>
          <w:lang w:val="sr-Cyrl-CS"/>
        </w:rPr>
        <w:t>пондера</w:t>
      </w:r>
    </w:p>
    <w:p w:rsidR="00EE5DC1" w:rsidRPr="00E945DC" w:rsidRDefault="00EE5DC1" w:rsidP="00EE5DC1">
      <w:pPr>
        <w:jc w:val="both"/>
        <w:rPr>
          <w:rFonts w:ascii="Times New Roman" w:hAnsi="Times New Roman"/>
          <w:b/>
          <w:sz w:val="24"/>
          <w:szCs w:val="24"/>
          <w:u w:val="single"/>
          <w:lang w:val="sr-Cyrl-CS"/>
        </w:rPr>
      </w:pPr>
    </w:p>
    <w:p w:rsidR="00EE5DC1" w:rsidRPr="00E945DC" w:rsidRDefault="00EE5DC1" w:rsidP="00EE5DC1">
      <w:pPr>
        <w:jc w:val="both"/>
        <w:rPr>
          <w:rFonts w:ascii="Times New Roman" w:hAnsi="Times New Roman"/>
          <w:b/>
          <w:sz w:val="24"/>
          <w:szCs w:val="24"/>
          <w:u w:val="single"/>
          <w:lang w:val="sr-Cyrl-CS"/>
        </w:rPr>
      </w:pPr>
      <w:r w:rsidRPr="00E945DC">
        <w:rPr>
          <w:rFonts w:ascii="Times New Roman" w:hAnsi="Times New Roman"/>
          <w:b/>
          <w:sz w:val="24"/>
          <w:szCs w:val="24"/>
          <w:u w:val="single"/>
          <w:lang w:val="sr-Cyrl-CS"/>
        </w:rPr>
        <w:t xml:space="preserve">Најнижа коначна вредност понуде </w:t>
      </w:r>
      <w:r w:rsidRPr="00E945DC">
        <w:rPr>
          <w:rFonts w:ascii="Times New Roman" w:hAnsi="Times New Roman"/>
          <w:b/>
          <w:sz w:val="24"/>
          <w:szCs w:val="24"/>
          <w:u w:val="single"/>
          <w:lang w:val="sr-Latn-CS"/>
        </w:rPr>
        <w:t xml:space="preserve">X </w:t>
      </w:r>
      <w:r w:rsidR="003F5216">
        <w:rPr>
          <w:rFonts w:ascii="Times New Roman" w:hAnsi="Times New Roman"/>
          <w:b/>
          <w:sz w:val="24"/>
          <w:szCs w:val="24"/>
          <w:u w:val="single"/>
          <w:lang w:val="sr-Cyrl-CS"/>
        </w:rPr>
        <w:t>максимални број поена (8</w:t>
      </w:r>
      <w:r w:rsidR="003F5216">
        <w:rPr>
          <w:rFonts w:ascii="Times New Roman" w:hAnsi="Times New Roman"/>
          <w:b/>
          <w:sz w:val="24"/>
          <w:szCs w:val="24"/>
          <w:u w:val="single"/>
          <w:lang w:val="hu-HU"/>
        </w:rPr>
        <w:t>0</w:t>
      </w:r>
      <w:r w:rsidRPr="00E945DC">
        <w:rPr>
          <w:rFonts w:ascii="Times New Roman" w:hAnsi="Times New Roman"/>
          <w:b/>
          <w:sz w:val="24"/>
          <w:szCs w:val="24"/>
          <w:u w:val="single"/>
          <w:lang w:val="sr-Cyrl-CS"/>
        </w:rPr>
        <w:t xml:space="preserve"> поена)</w:t>
      </w:r>
    </w:p>
    <w:p w:rsidR="00EE5DC1" w:rsidRPr="00E945DC" w:rsidRDefault="00EE5DC1" w:rsidP="00EE5DC1">
      <w:pPr>
        <w:jc w:val="both"/>
        <w:rPr>
          <w:rFonts w:ascii="Times New Roman" w:hAnsi="Times New Roman"/>
          <w:sz w:val="24"/>
          <w:szCs w:val="24"/>
          <w:lang w:val="sr-Cyrl-CS"/>
        </w:rPr>
      </w:pPr>
      <w:r w:rsidRPr="00E945DC">
        <w:rPr>
          <w:rFonts w:ascii="Times New Roman" w:hAnsi="Times New Roman"/>
          <w:sz w:val="24"/>
          <w:szCs w:val="24"/>
          <w:lang w:val="sr-Cyrl-CS"/>
        </w:rPr>
        <w:tab/>
      </w:r>
      <w:r w:rsidRPr="00E945DC">
        <w:rPr>
          <w:rFonts w:ascii="Times New Roman" w:hAnsi="Times New Roman"/>
          <w:sz w:val="24"/>
          <w:szCs w:val="24"/>
          <w:lang w:val="sr-Cyrl-CS"/>
        </w:rPr>
        <w:tab/>
        <w:t xml:space="preserve">     понуђена коначна вредност понуде</w:t>
      </w:r>
    </w:p>
    <w:p w:rsidR="00EE5DC1" w:rsidRPr="00CE7E60" w:rsidRDefault="00EE5DC1" w:rsidP="00CE7E60">
      <w:pPr>
        <w:jc w:val="both"/>
        <w:rPr>
          <w:rFonts w:ascii="Times New Roman" w:hAnsi="Times New Roman"/>
          <w:sz w:val="24"/>
          <w:szCs w:val="24"/>
          <w:lang w:val="sr-Latn-CS"/>
        </w:rPr>
      </w:pPr>
    </w:p>
    <w:p w:rsidR="00EE5DC1" w:rsidRPr="00E945DC" w:rsidRDefault="00EE5DC1" w:rsidP="00EE5DC1">
      <w:pPr>
        <w:jc w:val="both"/>
        <w:rPr>
          <w:rFonts w:ascii="Times New Roman" w:hAnsi="Times New Roman"/>
          <w:b/>
          <w:sz w:val="24"/>
          <w:szCs w:val="24"/>
          <w:u w:val="single"/>
          <w:lang w:val="sr-Cyrl-CS"/>
        </w:rPr>
      </w:pPr>
      <w:r w:rsidRPr="00E945DC">
        <w:rPr>
          <w:rFonts w:ascii="Times New Roman" w:hAnsi="Times New Roman"/>
          <w:b/>
          <w:sz w:val="24"/>
          <w:szCs w:val="24"/>
          <w:u w:val="single"/>
          <w:lang w:val="sr-Cyrl-CS"/>
        </w:rPr>
        <w:t>КРИТЕРИЈУМ</w:t>
      </w:r>
      <w:r w:rsidRPr="00E945DC">
        <w:rPr>
          <w:rFonts w:ascii="Times New Roman" w:hAnsi="Times New Roman"/>
          <w:b/>
          <w:sz w:val="24"/>
          <w:szCs w:val="24"/>
          <w:u w:val="single"/>
          <w:lang w:val="sr-Latn-CS"/>
        </w:rPr>
        <w:t xml:space="preserve"> </w:t>
      </w:r>
      <w:r w:rsidRPr="00E945DC">
        <w:rPr>
          <w:rFonts w:ascii="Times New Roman" w:hAnsi="Times New Roman"/>
          <w:b/>
          <w:sz w:val="24"/>
          <w:szCs w:val="24"/>
          <w:u w:val="single"/>
          <w:lang w:val="sr-Cyrl-CS"/>
        </w:rPr>
        <w:t>2</w:t>
      </w:r>
      <w:r w:rsidRPr="00E945DC">
        <w:rPr>
          <w:rFonts w:ascii="Times New Roman" w:hAnsi="Times New Roman"/>
          <w:b/>
          <w:sz w:val="24"/>
          <w:szCs w:val="24"/>
          <w:u w:val="single"/>
          <w:lang w:val="sr-Latn-CS"/>
        </w:rPr>
        <w:t xml:space="preserve">. – </w:t>
      </w:r>
      <w:r w:rsidRPr="00E945DC">
        <w:rPr>
          <w:rFonts w:ascii="Times New Roman" w:hAnsi="Times New Roman"/>
          <w:b/>
          <w:sz w:val="24"/>
          <w:szCs w:val="24"/>
          <w:u w:val="single"/>
          <w:lang w:val="sr-Cyrl-CS"/>
        </w:rPr>
        <w:t>РОК ПЛАЋАЊА</w:t>
      </w:r>
      <w:r w:rsidRPr="00E945DC">
        <w:rPr>
          <w:rFonts w:ascii="Times New Roman" w:hAnsi="Times New Roman"/>
          <w:b/>
          <w:sz w:val="24"/>
          <w:szCs w:val="24"/>
          <w:u w:val="single"/>
          <w:lang w:val="sr-Latn-CS"/>
        </w:rPr>
        <w:tab/>
      </w:r>
      <w:r w:rsidRPr="00E945DC">
        <w:rPr>
          <w:rFonts w:ascii="Times New Roman" w:hAnsi="Times New Roman"/>
          <w:b/>
          <w:sz w:val="24"/>
          <w:szCs w:val="24"/>
          <w:u w:val="single"/>
          <w:lang w:val="sr-Cyrl-CS"/>
        </w:rPr>
        <w:t xml:space="preserve">                           </w:t>
      </w:r>
      <w:r w:rsidRPr="00E945DC">
        <w:rPr>
          <w:rFonts w:ascii="Times New Roman" w:hAnsi="Times New Roman"/>
          <w:b/>
          <w:sz w:val="24"/>
          <w:szCs w:val="24"/>
          <w:u w:val="single"/>
          <w:lang w:val="sr-Latn-CS"/>
        </w:rPr>
        <w:t xml:space="preserve">10 </w:t>
      </w:r>
      <w:r w:rsidRPr="00E945DC">
        <w:rPr>
          <w:rFonts w:ascii="Times New Roman" w:hAnsi="Times New Roman"/>
          <w:b/>
          <w:sz w:val="24"/>
          <w:szCs w:val="24"/>
          <w:u w:val="single"/>
          <w:lang w:val="sr-Cyrl-CS"/>
        </w:rPr>
        <w:t>пондера</w:t>
      </w:r>
    </w:p>
    <w:p w:rsidR="00EE5DC1" w:rsidRPr="00E945DC" w:rsidRDefault="00EE5DC1" w:rsidP="00EE5DC1">
      <w:pPr>
        <w:jc w:val="both"/>
        <w:rPr>
          <w:rFonts w:ascii="Times New Roman" w:hAnsi="Times New Roman"/>
          <w:b/>
          <w:sz w:val="24"/>
          <w:szCs w:val="24"/>
          <w:u w:val="single"/>
          <w:lang w:val="sr-Latn-CS"/>
        </w:rPr>
      </w:pPr>
    </w:p>
    <w:p w:rsidR="00EE5DC1" w:rsidRPr="00E945DC" w:rsidRDefault="00EE5DC1" w:rsidP="00EE5DC1">
      <w:pPr>
        <w:jc w:val="both"/>
        <w:rPr>
          <w:rFonts w:ascii="Times New Roman" w:hAnsi="Times New Roman"/>
          <w:sz w:val="24"/>
          <w:szCs w:val="24"/>
          <w:lang w:val="sr-Cyrl-CS"/>
        </w:rPr>
      </w:pPr>
      <w:r w:rsidRPr="00E945DC">
        <w:rPr>
          <w:rFonts w:ascii="Times New Roman" w:hAnsi="Times New Roman"/>
          <w:sz w:val="24"/>
          <w:szCs w:val="24"/>
          <w:lang w:val="sr-Cyrl-CS"/>
        </w:rPr>
        <w:t>Најдужи рок плаћања</w:t>
      </w:r>
      <w:r w:rsidRPr="00E945DC">
        <w:rPr>
          <w:rFonts w:ascii="Times New Roman" w:hAnsi="Times New Roman"/>
          <w:sz w:val="24"/>
          <w:szCs w:val="24"/>
          <w:lang w:val="sr-Latn-CS"/>
        </w:rPr>
        <w:t>........................................</w:t>
      </w:r>
      <w:r w:rsidRPr="00E945DC">
        <w:rPr>
          <w:rFonts w:ascii="Times New Roman" w:hAnsi="Times New Roman"/>
          <w:sz w:val="24"/>
          <w:szCs w:val="24"/>
          <w:lang w:val="sr-Cyrl-CS"/>
        </w:rPr>
        <w:t>...........</w:t>
      </w:r>
      <w:r w:rsidRPr="00E945DC">
        <w:rPr>
          <w:rFonts w:ascii="Times New Roman" w:hAnsi="Times New Roman"/>
          <w:sz w:val="24"/>
          <w:szCs w:val="24"/>
          <w:lang w:val="sr-Latn-CS"/>
        </w:rPr>
        <w:t xml:space="preserve">10 </w:t>
      </w:r>
      <w:r w:rsidRPr="00E945DC">
        <w:rPr>
          <w:rFonts w:ascii="Times New Roman" w:hAnsi="Times New Roman"/>
          <w:sz w:val="24"/>
          <w:szCs w:val="24"/>
          <w:lang w:val="sr-Cyrl-CS"/>
        </w:rPr>
        <w:t>пондера</w:t>
      </w:r>
    </w:p>
    <w:p w:rsidR="00EE5DC1" w:rsidRDefault="00EE5DC1" w:rsidP="00EE5DC1">
      <w:pPr>
        <w:jc w:val="both"/>
        <w:rPr>
          <w:rFonts w:ascii="Times New Roman" w:hAnsi="Times New Roman"/>
          <w:sz w:val="24"/>
          <w:szCs w:val="24"/>
          <w:lang w:val="sr-Cyrl-CS"/>
        </w:rPr>
      </w:pPr>
      <w:r w:rsidRPr="00E945DC">
        <w:rPr>
          <w:rFonts w:ascii="Times New Roman" w:hAnsi="Times New Roman"/>
          <w:sz w:val="24"/>
          <w:szCs w:val="24"/>
          <w:lang w:val="sr-Cyrl-CS"/>
        </w:rPr>
        <w:t>Сваки следећи</w:t>
      </w:r>
      <w:r w:rsidRPr="00E945DC">
        <w:rPr>
          <w:rFonts w:ascii="Times New Roman" w:hAnsi="Times New Roman"/>
          <w:sz w:val="24"/>
          <w:szCs w:val="24"/>
          <w:lang w:val="sr-Latn-CS"/>
        </w:rPr>
        <w:t>...........................................</w:t>
      </w:r>
      <w:r w:rsidRPr="00E945DC">
        <w:rPr>
          <w:rFonts w:ascii="Times New Roman" w:hAnsi="Times New Roman"/>
          <w:sz w:val="24"/>
          <w:szCs w:val="24"/>
          <w:lang w:val="sr-Cyrl-CS"/>
        </w:rPr>
        <w:t>...........5 пондера мање</w:t>
      </w:r>
    </w:p>
    <w:p w:rsidR="00C84005" w:rsidRPr="00FC45D2" w:rsidRDefault="00C84005" w:rsidP="00C84005">
      <w:pPr>
        <w:jc w:val="both"/>
        <w:rPr>
          <w:lang w:val="sr-Cyrl-CS"/>
        </w:rPr>
      </w:pPr>
      <w:r w:rsidRPr="00C873DB">
        <w:rPr>
          <w:b/>
          <w:i/>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Pr>
          <w:lang w:val="sr-Cyrl-CS"/>
        </w:rPr>
        <w:t>)</w:t>
      </w:r>
    </w:p>
    <w:p w:rsidR="00C84005" w:rsidRPr="008D13CD" w:rsidRDefault="00C84005" w:rsidP="00C84005">
      <w:pPr>
        <w:rPr>
          <w:rFonts w:ascii="Times New Roman" w:hAnsi="Times New Roman"/>
          <w:sz w:val="24"/>
          <w:szCs w:val="24"/>
          <w:lang w:val="sr-Cyrl-CS"/>
        </w:rPr>
      </w:pPr>
    </w:p>
    <w:p w:rsidR="00EE5DC1" w:rsidRDefault="00EE5DC1" w:rsidP="00EE5DC1">
      <w:pPr>
        <w:jc w:val="both"/>
        <w:rPr>
          <w:rFonts w:ascii="Times New Roman" w:hAnsi="Times New Roman"/>
          <w:sz w:val="24"/>
          <w:szCs w:val="24"/>
          <w:lang w:val="hu-HU"/>
        </w:rPr>
      </w:pPr>
    </w:p>
    <w:p w:rsidR="00C47E0A" w:rsidRPr="00C47E0A" w:rsidRDefault="00C47E0A" w:rsidP="00EE5DC1">
      <w:pPr>
        <w:jc w:val="both"/>
        <w:rPr>
          <w:rFonts w:ascii="Times New Roman" w:hAnsi="Times New Roman"/>
          <w:sz w:val="24"/>
          <w:szCs w:val="24"/>
          <w:lang w:val="hu-HU"/>
        </w:rPr>
      </w:pPr>
    </w:p>
    <w:p w:rsidR="00EE5DC1" w:rsidRPr="00E945DC" w:rsidRDefault="00EE5DC1" w:rsidP="00EE5DC1">
      <w:pPr>
        <w:jc w:val="both"/>
        <w:rPr>
          <w:rFonts w:ascii="Times New Roman" w:hAnsi="Times New Roman"/>
          <w:b/>
          <w:sz w:val="24"/>
          <w:szCs w:val="24"/>
          <w:u w:val="single"/>
          <w:lang w:val="sr-Cyrl-CS"/>
        </w:rPr>
      </w:pPr>
      <w:r w:rsidRPr="00E945DC">
        <w:rPr>
          <w:rFonts w:ascii="Times New Roman" w:hAnsi="Times New Roman"/>
          <w:b/>
          <w:sz w:val="24"/>
          <w:szCs w:val="24"/>
          <w:u w:val="single"/>
          <w:lang w:val="sr-Cyrl-CS"/>
        </w:rPr>
        <w:lastRenderedPageBreak/>
        <w:t>КРИТЕРИЈУМ</w:t>
      </w:r>
      <w:r w:rsidRPr="00E945DC">
        <w:rPr>
          <w:rFonts w:ascii="Times New Roman" w:hAnsi="Times New Roman"/>
          <w:b/>
          <w:sz w:val="24"/>
          <w:szCs w:val="24"/>
          <w:u w:val="single"/>
          <w:lang w:val="sr-Latn-CS"/>
        </w:rPr>
        <w:t xml:space="preserve"> 3. – </w:t>
      </w:r>
      <w:r w:rsidRPr="00E945DC">
        <w:rPr>
          <w:rFonts w:ascii="Times New Roman" w:hAnsi="Times New Roman"/>
          <w:b/>
          <w:sz w:val="24"/>
          <w:szCs w:val="24"/>
          <w:u w:val="single"/>
          <w:lang w:val="sr-Cyrl-CS"/>
        </w:rPr>
        <w:t>РОК ИСПОРУКЕ</w:t>
      </w:r>
      <w:r w:rsidRPr="00E945DC">
        <w:rPr>
          <w:rFonts w:ascii="Times New Roman" w:hAnsi="Times New Roman"/>
          <w:b/>
          <w:sz w:val="24"/>
          <w:szCs w:val="24"/>
          <w:u w:val="single"/>
          <w:lang w:val="sr-Latn-CS"/>
        </w:rPr>
        <w:tab/>
      </w:r>
      <w:r w:rsidR="003F5216">
        <w:rPr>
          <w:rFonts w:ascii="Times New Roman" w:hAnsi="Times New Roman"/>
          <w:b/>
          <w:sz w:val="24"/>
          <w:szCs w:val="24"/>
          <w:u w:val="single"/>
          <w:lang w:val="sr-Cyrl-CS"/>
        </w:rPr>
        <w:t xml:space="preserve">                          </w:t>
      </w:r>
      <w:r w:rsidR="003F5216">
        <w:rPr>
          <w:rFonts w:ascii="Times New Roman" w:hAnsi="Times New Roman"/>
          <w:b/>
          <w:sz w:val="24"/>
          <w:szCs w:val="24"/>
          <w:u w:val="single"/>
          <w:lang w:val="hu-HU"/>
        </w:rPr>
        <w:t>10</w:t>
      </w:r>
      <w:r w:rsidRPr="00E945DC">
        <w:rPr>
          <w:rFonts w:ascii="Times New Roman" w:hAnsi="Times New Roman"/>
          <w:b/>
          <w:sz w:val="24"/>
          <w:szCs w:val="24"/>
          <w:u w:val="single"/>
          <w:lang w:val="sr-Latn-CS"/>
        </w:rPr>
        <w:t xml:space="preserve"> </w:t>
      </w:r>
      <w:r w:rsidRPr="00E945DC">
        <w:rPr>
          <w:rFonts w:ascii="Times New Roman" w:hAnsi="Times New Roman"/>
          <w:b/>
          <w:sz w:val="24"/>
          <w:szCs w:val="24"/>
          <w:u w:val="single"/>
          <w:lang w:val="sr-Cyrl-CS"/>
        </w:rPr>
        <w:t>пондера</w:t>
      </w:r>
    </w:p>
    <w:p w:rsidR="00EE5DC1" w:rsidRPr="00E945DC" w:rsidRDefault="00EE5DC1" w:rsidP="00EE5DC1">
      <w:pPr>
        <w:jc w:val="both"/>
        <w:rPr>
          <w:rFonts w:ascii="Times New Roman" w:hAnsi="Times New Roman"/>
          <w:b/>
          <w:sz w:val="24"/>
          <w:szCs w:val="24"/>
          <w:u w:val="single"/>
          <w:lang w:val="sr-Latn-CS"/>
        </w:rPr>
      </w:pPr>
    </w:p>
    <w:p w:rsidR="00C10513" w:rsidRPr="00E945DC" w:rsidRDefault="00C10513" w:rsidP="00C10513">
      <w:pPr>
        <w:jc w:val="both"/>
        <w:rPr>
          <w:rFonts w:ascii="Times New Roman" w:hAnsi="Times New Roman"/>
          <w:sz w:val="24"/>
          <w:szCs w:val="24"/>
          <w:lang w:val="sr-Cyrl-CS"/>
        </w:rPr>
      </w:pPr>
      <w:r w:rsidRPr="00E945DC">
        <w:rPr>
          <w:rFonts w:ascii="Times New Roman" w:hAnsi="Times New Roman"/>
          <w:sz w:val="24"/>
          <w:szCs w:val="24"/>
          <w:lang w:val="sr-Cyrl-CS"/>
        </w:rPr>
        <w:t>Најкрањи рок испоруке</w:t>
      </w:r>
      <w:r w:rsidRPr="00E945DC">
        <w:rPr>
          <w:rFonts w:ascii="Times New Roman" w:hAnsi="Times New Roman"/>
          <w:sz w:val="24"/>
          <w:szCs w:val="24"/>
          <w:lang w:val="sr-Latn-CS"/>
        </w:rPr>
        <w:t>........................................</w:t>
      </w:r>
      <w:r w:rsidRPr="00E945DC">
        <w:rPr>
          <w:rFonts w:ascii="Times New Roman" w:hAnsi="Times New Roman"/>
          <w:sz w:val="24"/>
          <w:szCs w:val="24"/>
          <w:lang w:val="sr-Cyrl-CS"/>
        </w:rPr>
        <w:t>...........</w:t>
      </w:r>
      <w:r w:rsidRPr="00E945DC">
        <w:rPr>
          <w:rFonts w:ascii="Times New Roman" w:hAnsi="Times New Roman"/>
          <w:sz w:val="24"/>
          <w:szCs w:val="24"/>
          <w:lang w:val="sr-Latn-CS"/>
        </w:rPr>
        <w:t xml:space="preserve">10 </w:t>
      </w:r>
      <w:r w:rsidRPr="00E945DC">
        <w:rPr>
          <w:rFonts w:ascii="Times New Roman" w:hAnsi="Times New Roman"/>
          <w:sz w:val="24"/>
          <w:szCs w:val="24"/>
          <w:lang w:val="sr-Cyrl-CS"/>
        </w:rPr>
        <w:t>пондера</w:t>
      </w:r>
    </w:p>
    <w:p w:rsidR="00C10513" w:rsidRPr="00E945DC" w:rsidRDefault="00C10513" w:rsidP="00C10513">
      <w:pPr>
        <w:jc w:val="both"/>
        <w:rPr>
          <w:rFonts w:ascii="Times New Roman" w:hAnsi="Times New Roman"/>
          <w:sz w:val="24"/>
          <w:szCs w:val="24"/>
          <w:lang w:val="sr-Latn-CS"/>
        </w:rPr>
      </w:pPr>
      <w:r w:rsidRPr="00E945DC">
        <w:rPr>
          <w:rFonts w:ascii="Times New Roman" w:hAnsi="Times New Roman"/>
          <w:sz w:val="24"/>
          <w:szCs w:val="24"/>
          <w:lang w:val="sr-Cyrl-CS"/>
        </w:rPr>
        <w:t>Сваки следећи</w:t>
      </w:r>
      <w:r w:rsidRPr="00E945DC">
        <w:rPr>
          <w:rFonts w:ascii="Times New Roman" w:hAnsi="Times New Roman"/>
          <w:sz w:val="24"/>
          <w:szCs w:val="24"/>
          <w:lang w:val="sr-Latn-CS"/>
        </w:rPr>
        <w:t>...........................................</w:t>
      </w:r>
      <w:r w:rsidRPr="00E945DC">
        <w:rPr>
          <w:rFonts w:ascii="Times New Roman" w:hAnsi="Times New Roman"/>
          <w:sz w:val="24"/>
          <w:szCs w:val="24"/>
          <w:lang w:val="sr-Cyrl-CS"/>
        </w:rPr>
        <w:t>..............5 пондера мање</w:t>
      </w:r>
    </w:p>
    <w:p w:rsidR="00457354" w:rsidRPr="00E945DC" w:rsidRDefault="00457354" w:rsidP="00C10513">
      <w:pPr>
        <w:jc w:val="both"/>
        <w:rPr>
          <w:rFonts w:ascii="Times New Roman" w:hAnsi="Times New Roman"/>
          <w:sz w:val="24"/>
          <w:szCs w:val="24"/>
          <w:lang w:val="sr-Latn-CS"/>
        </w:rPr>
      </w:pPr>
    </w:p>
    <w:p w:rsidR="00457354" w:rsidRPr="00E945DC" w:rsidRDefault="00457354" w:rsidP="00C10513">
      <w:pPr>
        <w:jc w:val="both"/>
        <w:rPr>
          <w:rFonts w:ascii="Times New Roman" w:hAnsi="Times New Roman"/>
          <w:sz w:val="24"/>
          <w:szCs w:val="24"/>
          <w:lang w:val="sr-Cyrl-CS"/>
        </w:rPr>
      </w:pPr>
      <w:r w:rsidRPr="00E945DC">
        <w:rPr>
          <w:rFonts w:ascii="Times New Roman" w:hAnsi="Times New Roman"/>
          <w:sz w:val="24"/>
          <w:szCs w:val="24"/>
          <w:lang w:val="sr-Cyrl-CS"/>
        </w:rPr>
        <w:t>Рок испоруке се изражава у данима.</w:t>
      </w:r>
    </w:p>
    <w:p w:rsidR="00EE5DC1" w:rsidRDefault="00EE5DC1" w:rsidP="00400C38">
      <w:pPr>
        <w:jc w:val="both"/>
        <w:rPr>
          <w:rFonts w:ascii="Times New Roman" w:hAnsi="Times New Roman"/>
          <w:b/>
          <w:color w:val="000000"/>
          <w:sz w:val="24"/>
          <w:szCs w:val="24"/>
          <w:lang w:val="sr-Cyrl-CS"/>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BA"/>
        </w:rPr>
        <w:t>5.21</w:t>
      </w:r>
      <w:r w:rsidR="008E07D3">
        <w:rPr>
          <w:rFonts w:ascii="Times New Roman" w:hAnsi="Times New Roman"/>
          <w:b/>
          <w:color w:val="000000"/>
          <w:sz w:val="24"/>
          <w:szCs w:val="24"/>
          <w:lang w:val="sr-Cyrl-BA"/>
        </w:rPr>
        <w:t xml:space="preserve">. </w:t>
      </w:r>
      <w:r w:rsidR="00400C38" w:rsidRPr="006B795E">
        <w:rPr>
          <w:rFonts w:ascii="Times New Roman" w:hAnsi="Times New Roman"/>
          <w:b/>
          <w:color w:val="000000"/>
          <w:sz w:val="24"/>
          <w:szCs w:val="24"/>
          <w:lang w:val="sr-Cyrl-BA"/>
        </w:rPr>
        <w:t>ДВЕ ИЛИ ВИШЕ ПОНУДА СА ИСТ</w:t>
      </w:r>
      <w:r w:rsidR="00400C38" w:rsidRPr="006B795E">
        <w:rPr>
          <w:rFonts w:ascii="Times New Roman" w:hAnsi="Times New Roman"/>
          <w:b/>
          <w:color w:val="000000"/>
          <w:sz w:val="24"/>
          <w:szCs w:val="24"/>
          <w:lang w:val="sr-Cyrl-CS"/>
        </w:rPr>
        <w:t>ИМ БРОЈЕМ ПОНДЕРА</w:t>
      </w:r>
    </w:p>
    <w:p w:rsidR="009D15A9" w:rsidRPr="006B795E" w:rsidRDefault="009D15A9" w:rsidP="00400C38">
      <w:pPr>
        <w:jc w:val="both"/>
        <w:rPr>
          <w:rFonts w:ascii="Times New Roman" w:hAnsi="Times New Roman"/>
          <w:b/>
          <w:color w:val="000000"/>
          <w:sz w:val="24"/>
          <w:szCs w:val="24"/>
          <w:lang w:val="sr-Cyrl-CS"/>
        </w:rPr>
      </w:pPr>
    </w:p>
    <w:p w:rsidR="00EE5DC1" w:rsidRDefault="004D5502" w:rsidP="009D15A9">
      <w:pPr>
        <w:jc w:val="both"/>
        <w:rPr>
          <w:rFonts w:ascii="Times New Roman" w:hAnsi="Times New Roman"/>
          <w:sz w:val="24"/>
          <w:szCs w:val="24"/>
          <w:lang w:val="sr-Cyrl-BA"/>
        </w:rPr>
      </w:pPr>
      <w:r w:rsidRPr="004D5502">
        <w:rPr>
          <w:rFonts w:ascii="Times New Roman" w:hAnsi="Times New Roman"/>
          <w:sz w:val="24"/>
          <w:szCs w:val="24"/>
          <w:lang w:val="sr-Cyrl-CS"/>
        </w:rPr>
        <w:t>Уколико, две или више понуда имају исти број пондера</w:t>
      </w:r>
      <w:r w:rsidRPr="004D5502">
        <w:rPr>
          <w:rFonts w:ascii="Times New Roman" w:hAnsi="Times New Roman"/>
          <w:sz w:val="24"/>
          <w:szCs w:val="24"/>
        </w:rPr>
        <w:t>,</w:t>
      </w:r>
      <w:r w:rsidR="009D15A9">
        <w:rPr>
          <w:rFonts w:ascii="Times New Roman" w:hAnsi="Times New Roman"/>
          <w:sz w:val="24"/>
          <w:szCs w:val="24"/>
          <w:lang w:val="sr-Cyrl-CS"/>
        </w:rPr>
        <w:t xml:space="preserve"> </w:t>
      </w:r>
      <w:r w:rsidR="009D15A9" w:rsidRPr="009D15A9">
        <w:rPr>
          <w:rFonts w:ascii="Times New Roman" w:hAnsi="Times New Roman"/>
          <w:sz w:val="24"/>
          <w:szCs w:val="24"/>
          <w:lang w:val="sr-Cyrl-BA"/>
        </w:rPr>
        <w:t>п</w:t>
      </w:r>
      <w:r w:rsidR="003F6B2A">
        <w:rPr>
          <w:rFonts w:ascii="Times New Roman" w:hAnsi="Times New Roman"/>
          <w:sz w:val="24"/>
          <w:szCs w:val="24"/>
          <w:lang w:val="sr-Cyrl-BA"/>
        </w:rPr>
        <w:t xml:space="preserve">редност ће се дати понуђачу </w:t>
      </w:r>
      <w:r w:rsidR="00EE5DC1">
        <w:rPr>
          <w:rFonts w:ascii="Times New Roman" w:hAnsi="Times New Roman"/>
          <w:sz w:val="24"/>
          <w:szCs w:val="24"/>
          <w:lang w:val="sr-Cyrl-BA"/>
        </w:rPr>
        <w:t>који је дао нижу цену.</w:t>
      </w:r>
    </w:p>
    <w:p w:rsidR="009D15A9" w:rsidRPr="009D15A9" w:rsidRDefault="00EE5DC1" w:rsidP="009D15A9">
      <w:pPr>
        <w:jc w:val="both"/>
        <w:rPr>
          <w:rFonts w:ascii="Times New Roman" w:hAnsi="Times New Roman"/>
          <w:sz w:val="24"/>
          <w:szCs w:val="24"/>
          <w:lang w:val="sr-Cyrl-CS"/>
        </w:rPr>
      </w:pPr>
      <w:r w:rsidRPr="009D15A9">
        <w:rPr>
          <w:rFonts w:ascii="Times New Roman" w:hAnsi="Times New Roman"/>
          <w:sz w:val="24"/>
          <w:szCs w:val="24"/>
          <w:lang w:val="sr-Cyrl-CS"/>
        </w:rPr>
        <w:t xml:space="preserve"> </w:t>
      </w:r>
    </w:p>
    <w:p w:rsidR="00400C38" w:rsidRPr="006B795E" w:rsidRDefault="00445C63" w:rsidP="00400C38">
      <w:pPr>
        <w:pStyle w:val="Cmsor2"/>
        <w:numPr>
          <w:ilvl w:val="0"/>
          <w:numId w:val="0"/>
        </w:numPr>
        <w:spacing w:before="120" w:after="120"/>
        <w:jc w:val="both"/>
        <w:rPr>
          <w:rFonts w:ascii="Times New Roman" w:hAnsi="Times New Roman"/>
          <w:sz w:val="24"/>
        </w:rPr>
      </w:pPr>
      <w:r>
        <w:rPr>
          <w:rFonts w:ascii="Times New Roman" w:hAnsi="Times New Roman"/>
          <w:sz w:val="24"/>
        </w:rPr>
        <w:t>5.22</w:t>
      </w:r>
      <w:r w:rsidR="008E07D3">
        <w:rPr>
          <w:rFonts w:ascii="Times New Roman" w:hAnsi="Times New Roman"/>
          <w:sz w:val="24"/>
        </w:rPr>
        <w:t xml:space="preserve">. </w:t>
      </w:r>
      <w:r w:rsidR="00400C38" w:rsidRPr="006B795E">
        <w:rPr>
          <w:rFonts w:ascii="Times New Roman" w:hAnsi="Times New Roman"/>
          <w:sz w:val="24"/>
        </w:rPr>
        <w:t>ПОШТОВАЊЕ ВАЖЕЋИХ ПРОПИСА</w:t>
      </w:r>
    </w:p>
    <w:p w:rsidR="009D487D" w:rsidRDefault="00400C38" w:rsidP="00400C38">
      <w:pPr>
        <w:spacing w:before="120" w:after="120"/>
        <w:jc w:val="both"/>
        <w:rPr>
          <w:rFonts w:ascii="Times New Roman" w:hAnsi="Times New Roman"/>
          <w:sz w:val="24"/>
          <w:szCs w:val="24"/>
          <w:lang w:val="sr-Cyrl-CS"/>
        </w:rPr>
      </w:pPr>
      <w:r w:rsidRPr="006B795E">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 (</w:t>
      </w:r>
      <w:r w:rsidRPr="006B795E">
        <w:rPr>
          <w:rFonts w:ascii="Times New Roman" w:hAnsi="Times New Roman"/>
          <w:sz w:val="24"/>
          <w:szCs w:val="24"/>
          <w:lang w:val="sr-Cyrl-CS"/>
        </w:rPr>
        <w:t>Образац изјаве</w:t>
      </w:r>
      <w:r w:rsidRPr="006B795E">
        <w:rPr>
          <w:rFonts w:ascii="Times New Roman" w:hAnsi="Times New Roman"/>
          <w:sz w:val="24"/>
          <w:szCs w:val="24"/>
        </w:rPr>
        <w:t>).</w:t>
      </w:r>
    </w:p>
    <w:p w:rsidR="00D71D42" w:rsidRPr="009D487D" w:rsidRDefault="00D71D42" w:rsidP="00400C38">
      <w:pPr>
        <w:spacing w:before="120" w:after="120"/>
        <w:jc w:val="both"/>
        <w:rPr>
          <w:rFonts w:ascii="Times New Roman" w:hAnsi="Times New Roman"/>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5.23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ОБАВЕШТЕЊЕ О НАКНАДИ ЗА КОРИШЋЕЊЕ ПАТЕНТА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Накнаду за коришћење патента, као и одговорност за повреду заштићених права интелектуалне својине трећих лица сноси понуђач.</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ЗАХТЕВ ЗА ЗАШТИТУ ПРАВА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Захтев за заштиту права може да поднесе понуђач, односно заинтересовано лице.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Захтев за заштиту права може се поднети у складу са ЗЈН и у роковима предвиђеним овим законом.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Захтев за заштиту права подноси се Републичкој комисији, а предаје се наручиоцу.Примерак захтева подносилац истовремено доставља Републичкој комисији.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4.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w:t>
      </w:r>
      <w:r w:rsidR="00BD05F1" w:rsidRPr="006B795E">
        <w:rPr>
          <w:rFonts w:ascii="Times New Roman" w:hAnsi="Times New Roman"/>
          <w:sz w:val="24"/>
          <w:szCs w:val="24"/>
          <w:lang w:val="sr-Cyrl-CS"/>
        </w:rPr>
        <w:t xml:space="preserve"> стране наручиоца најкасније седам</w:t>
      </w:r>
      <w:r w:rsidRPr="006B795E">
        <w:rPr>
          <w:rFonts w:ascii="Times New Roman" w:hAnsi="Times New Roman"/>
          <w:sz w:val="24"/>
          <w:szCs w:val="24"/>
          <w:lang w:val="sr-Cyrl-CS"/>
        </w:rPr>
        <w:t xml:space="preserve"> дана пре истека рока за подношење понуда, без обзира на начин достављања.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После доношења одлуке о додели уговора и одлуке о обустави поступка, рок за подношење</w:t>
      </w:r>
      <w:r w:rsidR="00BD05F1" w:rsidRPr="006B795E">
        <w:rPr>
          <w:rFonts w:ascii="Times New Roman" w:hAnsi="Times New Roman"/>
          <w:sz w:val="24"/>
          <w:szCs w:val="24"/>
          <w:lang w:val="sr-Cyrl-CS"/>
        </w:rPr>
        <w:t xml:space="preserve"> захтева за заштиту права је десет</w:t>
      </w:r>
      <w:r w:rsidRPr="006B795E">
        <w:rPr>
          <w:rFonts w:ascii="Times New Roman" w:hAnsi="Times New Roman"/>
          <w:sz w:val="24"/>
          <w:szCs w:val="24"/>
          <w:lang w:val="sr-Cyrl-CS"/>
        </w:rPr>
        <w:t xml:space="preserve"> дана од дана пријема одлуке.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тачке 5, а подносилац захтева га није поднео пре истека тог рока.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9.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9D487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10. Подносилац захтева за заштиту права дужан је да на рачун буџета Републике Србије (број рачуна: 840-742221843-57, шифра плаћања 153, позив на број 97 50-016, сврха уплате: Републичка административна такса </w:t>
      </w:r>
      <w:r w:rsidR="00C10513">
        <w:rPr>
          <w:rFonts w:ascii="Times New Roman" w:hAnsi="Times New Roman"/>
          <w:color w:val="000000"/>
          <w:sz w:val="24"/>
          <w:szCs w:val="24"/>
          <w:lang w:val="sr-Cyrl-CS"/>
        </w:rPr>
        <w:t xml:space="preserve">ЈН </w:t>
      </w:r>
      <w:r w:rsidR="00457354">
        <w:rPr>
          <w:rFonts w:ascii="Times New Roman" w:hAnsi="Times New Roman"/>
          <w:color w:val="000000"/>
          <w:sz w:val="24"/>
          <w:szCs w:val="24"/>
          <w:lang w:val="sr-Cyrl-CS"/>
        </w:rPr>
        <w:t>11</w:t>
      </w:r>
      <w:r w:rsidR="00C10513">
        <w:rPr>
          <w:rFonts w:ascii="Times New Roman" w:hAnsi="Times New Roman"/>
          <w:color w:val="000000"/>
          <w:sz w:val="24"/>
          <w:szCs w:val="24"/>
          <w:lang w:val="sr-Cyrl-CS"/>
        </w:rPr>
        <w:t>/2015</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прималац уплате: буџет Републике Србије) уплати таксу у износу о</w:t>
      </w:r>
      <w:r w:rsidR="00516DCE">
        <w:rPr>
          <w:rFonts w:ascii="Times New Roman" w:hAnsi="Times New Roman"/>
          <w:sz w:val="24"/>
          <w:szCs w:val="24"/>
          <w:lang w:val="sr-Cyrl-CS"/>
        </w:rPr>
        <w:t>д 80</w:t>
      </w:r>
      <w:r w:rsidRPr="006B795E">
        <w:rPr>
          <w:rFonts w:ascii="Times New Roman" w:hAnsi="Times New Roman"/>
          <w:sz w:val="24"/>
          <w:szCs w:val="24"/>
          <w:lang w:val="sr-Cyrl-CS"/>
        </w:rPr>
        <w:t>.000,00 динара.</w:t>
      </w:r>
    </w:p>
    <w:p w:rsidR="00295E68" w:rsidRDefault="00295E68" w:rsidP="00400C38">
      <w:pPr>
        <w:jc w:val="both"/>
        <w:rPr>
          <w:rFonts w:ascii="Times New Roman" w:hAnsi="Times New Roman"/>
          <w:b/>
          <w:sz w:val="24"/>
          <w:szCs w:val="24"/>
          <w:lang w:val="sr-Cyrl-CS"/>
        </w:rPr>
      </w:pPr>
    </w:p>
    <w:p w:rsidR="00733366" w:rsidRPr="006B795E" w:rsidRDefault="00445C63" w:rsidP="00400C38">
      <w:pPr>
        <w:jc w:val="both"/>
        <w:rPr>
          <w:rFonts w:ascii="Times New Roman" w:hAnsi="Times New Roman"/>
          <w:sz w:val="24"/>
          <w:szCs w:val="24"/>
          <w:lang w:val="sr-Cyrl-CS"/>
        </w:rPr>
      </w:pPr>
      <w:r>
        <w:rPr>
          <w:rFonts w:ascii="Times New Roman" w:hAnsi="Times New Roman"/>
          <w:b/>
          <w:sz w:val="24"/>
          <w:szCs w:val="24"/>
          <w:lang w:val="sr-Cyrl-CS"/>
        </w:rPr>
        <w:t>5.25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РОК ЗА ЗАКЉУЧЕЊЕ УГОВОРА </w:t>
      </w:r>
    </w:p>
    <w:p w:rsidR="00400C38" w:rsidRPr="006B795E" w:rsidRDefault="007C4A19" w:rsidP="00400C38">
      <w:pPr>
        <w:jc w:val="both"/>
        <w:rPr>
          <w:rFonts w:ascii="Times New Roman" w:hAnsi="Times New Roman"/>
          <w:sz w:val="24"/>
          <w:szCs w:val="24"/>
          <w:lang w:val="sr-Cyrl-CS"/>
        </w:rPr>
      </w:pPr>
      <w:r>
        <w:rPr>
          <w:rFonts w:ascii="Times New Roman" w:hAnsi="Times New Roman"/>
          <w:sz w:val="24"/>
          <w:szCs w:val="24"/>
          <w:lang w:val="sr-Cyrl-CS"/>
        </w:rPr>
        <w:t>1. До</w:t>
      </w:r>
      <w:r w:rsidR="00AF250E">
        <w:rPr>
          <w:rFonts w:ascii="Times New Roman" w:hAnsi="Times New Roman"/>
          <w:sz w:val="24"/>
          <w:szCs w:val="24"/>
          <w:lang w:val="sr-Cyrl-CS"/>
        </w:rPr>
        <w:t>м здравља Кањижа</w:t>
      </w:r>
      <w:r w:rsidR="00CB58E3">
        <w:rPr>
          <w:rFonts w:ascii="Times New Roman" w:hAnsi="Times New Roman"/>
          <w:sz w:val="24"/>
          <w:szCs w:val="24"/>
          <w:lang w:val="sr-Cyrl-CS"/>
        </w:rPr>
        <w:t xml:space="preserve"> ће доставити</w:t>
      </w:r>
      <w:r w:rsidR="00400C38" w:rsidRPr="006B795E">
        <w:rPr>
          <w:rFonts w:ascii="Times New Roman" w:hAnsi="Times New Roman"/>
          <w:sz w:val="24"/>
          <w:szCs w:val="24"/>
          <w:lang w:val="sr-Cyrl-CS"/>
        </w:rPr>
        <w:t xml:space="preserve"> уговор са понуђачем којем је додељен уговор у року од осам дана од дана протека рока за подношење захтева за заштиту права.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Ако понуђач којем је додељен уговор одбије да закључи уговор</w:t>
      </w:r>
      <w:r w:rsidR="00225067">
        <w:rPr>
          <w:rFonts w:ascii="Times New Roman" w:hAnsi="Times New Roman"/>
          <w:sz w:val="24"/>
          <w:szCs w:val="24"/>
          <w:lang w:val="sr-Cyrl-CS"/>
        </w:rPr>
        <w:t xml:space="preserve"> о ја</w:t>
      </w:r>
      <w:r w:rsidR="0061109A">
        <w:rPr>
          <w:rFonts w:ascii="Times New Roman" w:hAnsi="Times New Roman"/>
          <w:sz w:val="24"/>
          <w:szCs w:val="24"/>
          <w:lang w:val="sr-Cyrl-CS"/>
        </w:rPr>
        <w:t>вној на</w:t>
      </w:r>
      <w:r w:rsidR="001430D1">
        <w:rPr>
          <w:rFonts w:ascii="Times New Roman" w:hAnsi="Times New Roman"/>
          <w:sz w:val="24"/>
          <w:szCs w:val="24"/>
          <w:lang w:val="sr-Cyrl-CS"/>
        </w:rPr>
        <w:t>бавци, Дом здравља Кањижа</w:t>
      </w:r>
      <w:r w:rsidRPr="006B795E">
        <w:rPr>
          <w:rFonts w:ascii="Times New Roman" w:hAnsi="Times New Roman"/>
          <w:sz w:val="24"/>
          <w:szCs w:val="24"/>
          <w:lang w:val="sr-Cyrl-CS"/>
        </w:rPr>
        <w:t xml:space="preserve"> може да закључи уговор</w:t>
      </w:r>
      <w:r w:rsidR="009D487D">
        <w:rPr>
          <w:rFonts w:ascii="Times New Roman" w:hAnsi="Times New Roman"/>
          <w:sz w:val="24"/>
          <w:szCs w:val="24"/>
          <w:lang w:val="sr-Cyrl-CS"/>
        </w:rPr>
        <w:t xml:space="preserve"> са првим следећим</w:t>
      </w:r>
      <w:r w:rsidR="00AC1694">
        <w:rPr>
          <w:rFonts w:ascii="Times New Roman" w:hAnsi="Times New Roman"/>
          <w:sz w:val="24"/>
          <w:szCs w:val="24"/>
          <w:lang w:val="sr-Cyrl-CS"/>
        </w:rPr>
        <w:t xml:space="preserve"> најповољнијим</w:t>
      </w:r>
      <w:r w:rsidRPr="006B795E">
        <w:rPr>
          <w:rFonts w:ascii="Times New Roman" w:hAnsi="Times New Roman"/>
          <w:sz w:val="24"/>
          <w:szCs w:val="24"/>
          <w:lang w:val="sr-Cyrl-CS"/>
        </w:rPr>
        <w:t xml:space="preserve"> понуђачем.</w:t>
      </w:r>
    </w:p>
    <w:p w:rsidR="00D71D42" w:rsidRPr="00CE7E60" w:rsidRDefault="00D71D42" w:rsidP="00400C38">
      <w:pPr>
        <w:jc w:val="both"/>
        <w:rPr>
          <w:rFonts w:ascii="Times New Roman" w:hAnsi="Times New Roman"/>
          <w:b/>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ОБУСТАВЉАЊЕ ПОСТУПКА ЈАВНЕ НАБАВКЕ</w:t>
      </w:r>
    </w:p>
    <w:p w:rsidR="00400C38" w:rsidRPr="006B795E" w:rsidRDefault="00400C38" w:rsidP="00400C38">
      <w:pPr>
        <w:jc w:val="both"/>
        <w:rPr>
          <w:rFonts w:ascii="Times New Roman" w:hAnsi="Times New Roman"/>
          <w:sz w:val="24"/>
          <w:szCs w:val="24"/>
          <w:lang w:val="sr-Cyrl-CS"/>
        </w:rPr>
      </w:pPr>
    </w:p>
    <w:p w:rsidR="00400C38" w:rsidRPr="006B795E" w:rsidRDefault="001430D1"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ће обуставити поступак јавне набавке на основу извештаја о стручној оцени понуда у складу са чланом 109. ЗЈН.</w:t>
      </w:r>
    </w:p>
    <w:p w:rsidR="00400C38" w:rsidRPr="006B795E" w:rsidRDefault="00225067" w:rsidP="00400C38">
      <w:pPr>
        <w:jc w:val="both"/>
        <w:rPr>
          <w:rFonts w:ascii="Times New Roman" w:hAnsi="Times New Roman"/>
          <w:sz w:val="24"/>
          <w:szCs w:val="24"/>
          <w:lang w:val="sr-Cyrl-CS"/>
        </w:rPr>
      </w:pPr>
      <w:r>
        <w:rPr>
          <w:rFonts w:ascii="Times New Roman" w:hAnsi="Times New Roman"/>
          <w:sz w:val="24"/>
          <w:szCs w:val="24"/>
          <w:lang w:val="sr-Cyrl-CS"/>
        </w:rPr>
        <w:t xml:space="preserve">2. Дом </w:t>
      </w:r>
      <w:r w:rsidR="001430D1">
        <w:rPr>
          <w:rFonts w:ascii="Times New Roman" w:hAnsi="Times New Roman"/>
          <w:sz w:val="24"/>
          <w:szCs w:val="24"/>
          <w:lang w:val="sr-Cyrl-CS"/>
        </w:rPr>
        <w:t>здравља Кањижа</w:t>
      </w:r>
      <w:r w:rsidR="00400C38" w:rsidRPr="006B795E">
        <w:rPr>
          <w:rFonts w:ascii="Times New Roman" w:hAnsi="Times New Roman"/>
          <w:sz w:val="24"/>
          <w:szCs w:val="24"/>
          <w:lang w:val="sr-Cyrl-CS"/>
        </w:rPr>
        <w:t xml:space="preserve">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400C38" w:rsidRPr="006B795E" w:rsidRDefault="001430D1"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своју одлуку о обустави поступка јавне набавке писмено образложити и доставити понуђачима у року од три дана од дана доношења одлуке. </w:t>
      </w:r>
    </w:p>
    <w:p w:rsidR="00400C38" w:rsidRPr="006B795E" w:rsidRDefault="001430D1"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CB58E3">
        <w:rPr>
          <w:rFonts w:ascii="Times New Roman" w:hAnsi="Times New Roman"/>
          <w:sz w:val="24"/>
          <w:szCs w:val="24"/>
          <w:lang w:val="sr-Cyrl-CS"/>
        </w:rPr>
        <w:t xml:space="preserve"> је дужан у року од три</w:t>
      </w:r>
      <w:r w:rsidR="00400C38" w:rsidRPr="006B795E">
        <w:rPr>
          <w:rFonts w:ascii="Times New Roman" w:hAnsi="Times New Roman"/>
          <w:sz w:val="24"/>
          <w:szCs w:val="24"/>
          <w:lang w:val="sr-Cyrl-CS"/>
        </w:rPr>
        <w:t xml:space="preserve"> дана од дана коначности одлуке о обустави поступка јавне набавке, објавити обавештење о обустави поступка јавне набавке, на Порталу јавних набавки и на својој интернет страници.</w:t>
      </w:r>
    </w:p>
    <w:p w:rsidR="00400C38" w:rsidRDefault="001430D1" w:rsidP="00400C38">
      <w:pPr>
        <w:jc w:val="both"/>
        <w:rPr>
          <w:rFonts w:ascii="Times New Roman" w:hAnsi="Times New Roman"/>
          <w:sz w:val="24"/>
          <w:szCs w:val="24"/>
          <w:lang w:val="sr-Cyrl-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је дужна да у одлуци о обустави поступка јавне набавке одлучи о трошковима припремања понуде из члана 88. ст. 3. ЗЈН. </w:t>
      </w:r>
    </w:p>
    <w:p w:rsidR="0061109A" w:rsidRDefault="0061109A" w:rsidP="00400C38">
      <w:pPr>
        <w:jc w:val="both"/>
        <w:rPr>
          <w:rFonts w:ascii="Times New Roman" w:hAnsi="Times New Roman"/>
          <w:b/>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УВИД У ДОКУМЕНТАЦИЈУ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ЗЈН.</w:t>
      </w:r>
    </w:p>
    <w:p w:rsidR="00400C38" w:rsidRPr="006B795E" w:rsidRDefault="00400C38" w:rsidP="00400C38">
      <w:pPr>
        <w:jc w:val="both"/>
        <w:rPr>
          <w:rFonts w:ascii="Times New Roman" w:hAnsi="Times New Roman"/>
          <w:color w:val="00FF00"/>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5.28</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ПРЕДНОСТ ЗА ДОМАЋЕ ПОНУЂАЧЕ И ДОБРА</w:t>
      </w:r>
    </w:p>
    <w:p w:rsidR="00400C38" w:rsidRPr="006B795E" w:rsidRDefault="00400C38" w:rsidP="00400C38">
      <w:pPr>
        <w:jc w:val="both"/>
        <w:rPr>
          <w:rFonts w:ascii="Times New Roman" w:hAnsi="Times New Roman"/>
          <w:sz w:val="24"/>
          <w:szCs w:val="24"/>
          <w:lang w:val="sr-Cyrl-CS"/>
        </w:rPr>
      </w:pPr>
    </w:p>
    <w:p w:rsidR="00400C38" w:rsidRPr="0098167B"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да понуђач користи своје право утврђено чланом 86. Закона о јавним набавкама, односно, уколико нуди добра домаћег порекла, м</w:t>
      </w:r>
      <w:r w:rsidR="00A07FB1" w:rsidRPr="006B795E">
        <w:rPr>
          <w:rFonts w:ascii="Times New Roman" w:hAnsi="Times New Roman"/>
          <w:sz w:val="24"/>
          <w:szCs w:val="24"/>
          <w:lang w:val="sr-Cyrl-CS"/>
        </w:rPr>
        <w:t>ора да као саставни део понуде</w:t>
      </w:r>
      <w:r w:rsidR="00A07FB1" w:rsidRPr="006B795E">
        <w:rPr>
          <w:rFonts w:ascii="Times New Roman" w:hAnsi="Times New Roman"/>
          <w:sz w:val="24"/>
          <w:szCs w:val="24"/>
        </w:rPr>
        <w:t xml:space="preserve"> </w:t>
      </w:r>
      <w:r w:rsidRPr="006B795E">
        <w:rPr>
          <w:rFonts w:ascii="Times New Roman" w:hAnsi="Times New Roman"/>
          <w:sz w:val="24"/>
          <w:szCs w:val="24"/>
          <w:lang w:val="sr-Cyrl-CS"/>
        </w:rPr>
        <w:t>поднесе Уверење о домаћем пореклу добра, које издаје надлежно министарство Р. Србије.</w:t>
      </w:r>
    </w:p>
    <w:p w:rsidR="009D487D" w:rsidRPr="00A35888" w:rsidRDefault="009D487D" w:rsidP="00400C38">
      <w:pPr>
        <w:jc w:val="both"/>
        <w:rPr>
          <w:rFonts w:ascii="Times New Roman" w:hAnsi="Times New Roman"/>
          <w:color w:val="000000"/>
          <w:sz w:val="24"/>
          <w:szCs w:val="24"/>
        </w:rPr>
      </w:pPr>
    </w:p>
    <w:p w:rsidR="00D71D42" w:rsidRPr="00B9573F" w:rsidRDefault="00D71D42" w:rsidP="00400C38">
      <w:pPr>
        <w:jc w:val="both"/>
        <w:rPr>
          <w:rFonts w:ascii="Times New Roman" w:hAnsi="Times New Roman"/>
          <w:color w:val="000000"/>
          <w:sz w:val="24"/>
          <w:szCs w:val="24"/>
          <w:lang/>
        </w:rPr>
      </w:pPr>
    </w:p>
    <w:p w:rsidR="00B32660" w:rsidRPr="003A70F6" w:rsidRDefault="00B32660" w:rsidP="00400C38">
      <w:pPr>
        <w:jc w:val="both"/>
        <w:rPr>
          <w:rFonts w:ascii="Times New Roman" w:hAnsi="Times New Roman"/>
          <w:color w:val="000000"/>
          <w:sz w:val="24"/>
          <w:szCs w:val="24"/>
        </w:rPr>
      </w:pPr>
    </w:p>
    <w:p w:rsidR="00B32660" w:rsidRPr="00EB5035" w:rsidRDefault="00B32660" w:rsidP="00400C38">
      <w:pPr>
        <w:jc w:val="both"/>
        <w:rPr>
          <w:rFonts w:ascii="Times New Roman" w:hAnsi="Times New Roman"/>
          <w:color w:val="000000"/>
          <w:sz w:val="24"/>
          <w:szCs w:val="24"/>
          <w:lang w:val="sr-Cyrl-CS"/>
        </w:rPr>
      </w:pPr>
    </w:p>
    <w:p w:rsidR="00A1674F" w:rsidRPr="006B795E" w:rsidRDefault="008E07D3" w:rsidP="00A1674F">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6</w:t>
      </w:r>
      <w:r w:rsidR="00400C38" w:rsidRPr="00EB5035">
        <w:rPr>
          <w:rFonts w:ascii="Times New Roman" w:hAnsi="Times New Roman"/>
          <w:b/>
          <w:color w:val="000000"/>
          <w:sz w:val="24"/>
          <w:szCs w:val="24"/>
          <w:lang w:val="sr-Cyrl-CS"/>
        </w:rPr>
        <w:t xml:space="preserve">. ОБРАЗАЦ ПОНУДЕ </w:t>
      </w:r>
    </w:p>
    <w:p w:rsidR="00400C38" w:rsidRPr="006B795E" w:rsidRDefault="00400C38" w:rsidP="00400C38">
      <w:pPr>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5195"/>
      </w:tblGrid>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НАЗИВ ПОНУЂАЧА:</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СЕДИШТЕ:</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УЛИЦА 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МАТИЧНИ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ПИБ:</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ОСОБА ЗА КОНТАКТ:</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bl>
    <w:p w:rsidR="00400C38" w:rsidRPr="006B795E" w:rsidRDefault="00400C38" w:rsidP="00400C38">
      <w:pPr>
        <w:spacing w:line="360" w:lineRule="auto"/>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Понуду дајемо (заокружити и попунити):</w:t>
      </w:r>
    </w:p>
    <w:p w:rsidR="00400C38" w:rsidRPr="006B795E" w:rsidRDefault="00400C38" w:rsidP="00400C38">
      <w:pPr>
        <w:jc w:val="both"/>
        <w:rPr>
          <w:rFonts w:ascii="Times New Roman" w:hAnsi="Times New Roman"/>
          <w:b/>
          <w:color w:val="000000"/>
          <w:sz w:val="24"/>
          <w:szCs w:val="24"/>
          <w:lang w:val="sr-Cyrl-CS"/>
        </w:rPr>
      </w:pPr>
    </w:p>
    <w:p w:rsidR="009D487D" w:rsidRDefault="009D487D" w:rsidP="009D487D">
      <w:pP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а) самостално</w:t>
      </w:r>
      <w:r w:rsidR="00400C38" w:rsidRPr="006B795E">
        <w:rPr>
          <w:rFonts w:ascii="Times New Roman" w:hAnsi="Times New Roman"/>
          <w:b/>
          <w:color w:val="000000"/>
          <w:sz w:val="24"/>
          <w:szCs w:val="24"/>
          <w:lang w:val="sr-Cyrl-CS"/>
        </w:rPr>
        <w:tab/>
        <w:t xml:space="preserve">                                                                                    </w:t>
      </w:r>
    </w:p>
    <w:p w:rsidR="009503E8" w:rsidRPr="006B795E" w:rsidRDefault="00400C38" w:rsidP="009D487D">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w:t>
      </w:r>
      <w:r w:rsidR="009D487D">
        <w:rPr>
          <w:rFonts w:ascii="Times New Roman" w:hAnsi="Times New Roman"/>
          <w:b/>
          <w:color w:val="000000"/>
          <w:sz w:val="24"/>
          <w:szCs w:val="24"/>
          <w:lang w:val="sr-Cyrl-CS"/>
        </w:rPr>
        <w:t xml:space="preserve"> </w:t>
      </w:r>
      <w:r w:rsidRPr="006B795E">
        <w:rPr>
          <w:rFonts w:ascii="Times New Roman" w:hAnsi="Times New Roman"/>
          <w:b/>
          <w:color w:val="000000"/>
          <w:sz w:val="24"/>
          <w:szCs w:val="24"/>
          <w:lang w:val="sr-Cyrl-CS"/>
        </w:rPr>
        <w:t>б) заједничка понуда</w:t>
      </w:r>
    </w:p>
    <w:p w:rsidR="009503E8" w:rsidRPr="006B795E" w:rsidRDefault="009503E8" w:rsidP="00400C38">
      <w:pPr>
        <w:jc w:val="right"/>
        <w:rPr>
          <w:rFonts w:ascii="Times New Roman" w:hAnsi="Times New Roman"/>
          <w:b/>
          <w:color w:val="000000"/>
          <w:sz w:val="24"/>
          <w:szCs w:val="24"/>
          <w:lang w:val="sr-Cyrl-CS"/>
        </w:rPr>
      </w:pPr>
    </w:p>
    <w:p w:rsidR="00400C38" w:rsidRPr="006B795E" w:rsidRDefault="00400C38" w:rsidP="009503E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(навести називе понуђача  </w:t>
      </w:r>
      <w:r w:rsidRPr="006B795E">
        <w:rPr>
          <w:rFonts w:ascii="Times New Roman" w:hAnsi="Times New Roman"/>
          <w:b/>
          <w:color w:val="000000"/>
          <w:sz w:val="24"/>
          <w:szCs w:val="24"/>
        </w:rPr>
        <w:t xml:space="preserve">учесника у </w:t>
      </w:r>
      <w:r w:rsidRPr="006B795E">
        <w:rPr>
          <w:rFonts w:ascii="Times New Roman" w:hAnsi="Times New Roman"/>
          <w:b/>
          <w:color w:val="000000"/>
          <w:sz w:val="24"/>
          <w:szCs w:val="24"/>
          <w:lang w:val="sr-Cyrl-CS"/>
        </w:rPr>
        <w:t>з</w:t>
      </w:r>
      <w:r w:rsidRPr="006B795E">
        <w:rPr>
          <w:rFonts w:ascii="Times New Roman" w:hAnsi="Times New Roman"/>
          <w:b/>
          <w:color w:val="000000"/>
          <w:sz w:val="24"/>
          <w:szCs w:val="24"/>
        </w:rPr>
        <w:t>аједничкој понуди)</w:t>
      </w:r>
    </w:p>
    <w:p w:rsidR="00400C38" w:rsidRPr="006B795E" w:rsidRDefault="00400C38" w:rsidP="00400C38">
      <w:pPr>
        <w:jc w:val="right"/>
        <w:rPr>
          <w:rFonts w:ascii="Times New Roman" w:hAnsi="Times New Roman"/>
          <w:b/>
          <w:color w:val="000000"/>
          <w:sz w:val="24"/>
          <w:szCs w:val="24"/>
          <w:lang w:val="sr-Cyrl-CS"/>
        </w:rPr>
      </w:pP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rPr>
        <w:t xml:space="preserve">ц) </w:t>
      </w:r>
      <w:r>
        <w:rPr>
          <w:rFonts w:ascii="Times New Roman" w:hAnsi="Times New Roman"/>
          <w:b/>
          <w:color w:val="000000"/>
          <w:sz w:val="24"/>
          <w:szCs w:val="24"/>
          <w:lang w:val="sr-Cyrl-CS"/>
        </w:rPr>
        <w:t>рок важења понуде</w:t>
      </w:r>
      <w:r>
        <w:rPr>
          <w:rFonts w:ascii="Times New Roman" w:hAnsi="Times New Roman"/>
          <w:b/>
          <w:color w:val="000000"/>
          <w:sz w:val="24"/>
          <w:szCs w:val="24"/>
        </w:rPr>
        <w:t>________________________________________________</w:t>
      </w:r>
    </w:p>
    <w:p w:rsidR="009D487D" w:rsidRPr="009D487D" w:rsidRDefault="009D487D" w:rsidP="00400C38">
      <w:pPr>
        <w:jc w:val="both"/>
        <w:rPr>
          <w:rFonts w:ascii="Times New Roman" w:hAnsi="Times New Roman"/>
          <w:b/>
          <w:color w:val="000000"/>
          <w:sz w:val="24"/>
          <w:szCs w:val="24"/>
          <w:lang w:val="sr-Cyrl-CS"/>
        </w:rPr>
      </w:pPr>
    </w:p>
    <w:p w:rsidR="009D487D" w:rsidRPr="009D487D"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д</w:t>
      </w:r>
      <w:r w:rsidRPr="006B795E">
        <w:rPr>
          <w:rFonts w:ascii="Times New Roman" w:hAnsi="Times New Roman"/>
          <w:b/>
          <w:color w:val="000000"/>
          <w:sz w:val="24"/>
          <w:szCs w:val="24"/>
        </w:rPr>
        <w:t>) понуда са подизвођачем</w:t>
      </w:r>
    </w:p>
    <w:p w:rsidR="00400C38" w:rsidRPr="006B795E" w:rsidRDefault="00400C38" w:rsidP="00400C38">
      <w:pPr>
        <w:jc w:val="both"/>
        <w:rPr>
          <w:rFonts w:ascii="Times New Roman" w:hAnsi="Times New Roman"/>
          <w:b/>
          <w:color w:val="000000"/>
          <w:sz w:val="24"/>
          <w:szCs w:val="24"/>
          <w:lang w:val="sr-Cyrl-CS"/>
        </w:rPr>
      </w:pPr>
    </w:p>
    <w:p w:rsidR="00400C38" w:rsidRPr="00403BF9" w:rsidRDefault="00400C38" w:rsidP="00400C38">
      <w:pPr>
        <w:spacing w:line="480" w:lineRule="auto"/>
        <w:jc w:val="both"/>
        <w:rPr>
          <w:rFonts w:ascii="Times New Roman" w:hAnsi="Times New Roman"/>
          <w:b/>
          <w:color w:val="000000"/>
          <w:sz w:val="24"/>
          <w:szCs w:val="24"/>
        </w:rPr>
      </w:pPr>
      <w:r w:rsidRPr="006B795E">
        <w:rPr>
          <w:rFonts w:ascii="Times New Roman" w:hAnsi="Times New Roman"/>
          <w:b/>
          <w:color w:val="000000"/>
          <w:sz w:val="24"/>
          <w:szCs w:val="24"/>
          <w:lang w:val="sr-Cyrl-CS"/>
        </w:rPr>
        <w:t>Назив подизвођача____________________________________________</w:t>
      </w:r>
      <w:r w:rsidR="00403BF9">
        <w:rPr>
          <w:rFonts w:ascii="Times New Roman" w:hAnsi="Times New Roman"/>
          <w:b/>
          <w:color w:val="000000"/>
          <w:sz w:val="24"/>
          <w:szCs w:val="24"/>
        </w:rPr>
        <w:t>____</w:t>
      </w:r>
    </w:p>
    <w:p w:rsidR="00400C38" w:rsidRPr="002A29AE" w:rsidRDefault="002A29AE" w:rsidP="002A29AE">
      <w:pPr>
        <w:spacing w:line="480" w:lineRule="auto"/>
        <w:jc w:val="both"/>
        <w:rPr>
          <w:rFonts w:ascii="Times New Roman" w:hAnsi="Times New Roman"/>
          <w:b/>
          <w:sz w:val="24"/>
          <w:szCs w:val="24"/>
        </w:rPr>
      </w:pPr>
      <w:r>
        <w:rPr>
          <w:rFonts w:ascii="Times New Roman" w:hAnsi="Times New Roman"/>
          <w:b/>
          <w:color w:val="000000"/>
          <w:sz w:val="24"/>
          <w:szCs w:val="24"/>
          <w:lang w:val="sr-Cyrl-CS"/>
        </w:rPr>
        <w:t>Проценат укупне вредности набавке поверен подизвођачу</w:t>
      </w:r>
      <w:r>
        <w:rPr>
          <w:rFonts w:ascii="Times New Roman" w:hAnsi="Times New Roman"/>
          <w:b/>
          <w:color w:val="000000"/>
          <w:sz w:val="24"/>
          <w:szCs w:val="24"/>
        </w:rPr>
        <w:t>________________</w:t>
      </w:r>
    </w:p>
    <w:p w:rsidR="002A29AE" w:rsidRDefault="00403BF9" w:rsidP="00400C38">
      <w:pPr>
        <w:spacing w:line="480" w:lineRule="auto"/>
        <w:rPr>
          <w:rFonts w:ascii="Times New Roman" w:hAnsi="Times New Roman"/>
          <w:b/>
          <w:sz w:val="24"/>
          <w:szCs w:val="24"/>
        </w:rPr>
      </w:pPr>
      <w:r>
        <w:rPr>
          <w:rFonts w:ascii="Times New Roman" w:hAnsi="Times New Roman"/>
          <w:b/>
          <w:sz w:val="24"/>
          <w:szCs w:val="24"/>
          <w:lang w:val="sr-Cyrl-CS"/>
        </w:rPr>
        <w:t>Део предметне набавке који ће извршити подизвођач</w:t>
      </w:r>
      <w:r>
        <w:rPr>
          <w:rFonts w:ascii="Times New Roman" w:hAnsi="Times New Roman"/>
          <w:b/>
          <w:sz w:val="24"/>
          <w:szCs w:val="24"/>
        </w:rPr>
        <w:t>____________________</w:t>
      </w:r>
    </w:p>
    <w:p w:rsidR="00403BF9" w:rsidRPr="00403BF9" w:rsidRDefault="00403BF9" w:rsidP="00400C38">
      <w:pPr>
        <w:spacing w:line="480" w:lineRule="auto"/>
        <w:rPr>
          <w:rFonts w:ascii="Times New Roman" w:hAnsi="Times New Roman"/>
          <w:b/>
          <w:sz w:val="24"/>
          <w:szCs w:val="24"/>
        </w:rPr>
      </w:pPr>
      <w:r>
        <w:rPr>
          <w:rFonts w:ascii="Times New Roman" w:hAnsi="Times New Roman"/>
          <w:b/>
          <w:sz w:val="24"/>
          <w:szCs w:val="24"/>
        </w:rPr>
        <w:t>_____________________________________________________________________</w:t>
      </w:r>
    </w:p>
    <w:p w:rsidR="00403BF9" w:rsidRPr="00403BF9" w:rsidRDefault="00403BF9" w:rsidP="00400C38">
      <w:pPr>
        <w:spacing w:line="480" w:lineRule="auto"/>
        <w:rPr>
          <w:rFonts w:ascii="Times New Roman" w:hAnsi="Times New Roman"/>
          <w:b/>
          <w:sz w:val="24"/>
          <w:szCs w:val="24"/>
        </w:rPr>
        <w:sectPr w:rsidR="00403BF9" w:rsidRPr="00403BF9" w:rsidSect="00FA4736">
          <w:footerReference w:type="default" r:id="rId10"/>
          <w:type w:val="continuous"/>
          <w:pgSz w:w="11907" w:h="16840"/>
          <w:pgMar w:top="965" w:right="1800" w:bottom="1440" w:left="1800" w:header="706" w:footer="706" w:gutter="0"/>
          <w:cols w:space="720"/>
        </w:sectPr>
      </w:pPr>
    </w:p>
    <w:p w:rsidR="00585831" w:rsidRPr="006B795E" w:rsidRDefault="008E07D3" w:rsidP="00585831">
      <w:pPr>
        <w:jc w:val="both"/>
        <w:rPr>
          <w:rFonts w:ascii="Times New Roman" w:hAnsi="Times New Roman"/>
          <w:b/>
          <w:sz w:val="24"/>
          <w:szCs w:val="24"/>
          <w:lang w:val="sr-Cyrl-CS"/>
        </w:rPr>
      </w:pPr>
      <w:r>
        <w:rPr>
          <w:rFonts w:ascii="Times New Roman" w:hAnsi="Times New Roman"/>
          <w:b/>
          <w:sz w:val="24"/>
          <w:szCs w:val="24"/>
          <w:lang w:val="sr-Cyrl-CS"/>
        </w:rPr>
        <w:lastRenderedPageBreak/>
        <w:t>6</w:t>
      </w:r>
      <w:r w:rsidR="00585831" w:rsidRPr="006B795E">
        <w:rPr>
          <w:rFonts w:ascii="Times New Roman" w:hAnsi="Times New Roman"/>
          <w:b/>
          <w:sz w:val="24"/>
          <w:szCs w:val="24"/>
          <w:lang w:val="sr-Cyrl-CS"/>
        </w:rPr>
        <w:t>.1. ОБРАЗАЦ - 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 xml:space="preserve"> 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right"/>
        <w:rPr>
          <w:rFonts w:ascii="Times New Roman" w:hAnsi="Times New Roman"/>
          <w:sz w:val="24"/>
          <w:szCs w:val="24"/>
          <w:lang w:val="sr-Cyrl-CS"/>
        </w:rPr>
      </w:pPr>
    </w:p>
    <w:p w:rsidR="00585831" w:rsidRPr="006B795E" w:rsidRDefault="008B3E7F" w:rsidP="008B3E7F">
      <w:pPr>
        <w:rPr>
          <w:rFonts w:ascii="Times New Roman" w:hAnsi="Times New Roman"/>
          <w:sz w:val="24"/>
          <w:szCs w:val="24"/>
          <w:lang w:val="sr-Cyrl-CS"/>
        </w:rPr>
      </w:pPr>
      <w:r>
        <w:rPr>
          <w:rFonts w:ascii="Times New Roman" w:hAnsi="Times New Roman"/>
          <w:sz w:val="24"/>
          <w:szCs w:val="24"/>
          <w:lang w:val="sr-Cyrl-CS"/>
        </w:rPr>
        <w:t xml:space="preserve">                          </w:t>
      </w:r>
      <w:r w:rsidR="00585831" w:rsidRPr="006B795E">
        <w:rPr>
          <w:rFonts w:ascii="Times New Roman" w:hAnsi="Times New Roman"/>
          <w:sz w:val="24"/>
          <w:szCs w:val="24"/>
          <w:lang w:val="sr-Cyrl-CS"/>
        </w:rPr>
        <w:t xml:space="preserve">Датум                                                  М.П.                        </w:t>
      </w:r>
      <w:r>
        <w:rPr>
          <w:rFonts w:ascii="Times New Roman" w:hAnsi="Times New Roman"/>
          <w:sz w:val="24"/>
          <w:szCs w:val="24"/>
          <w:lang w:val="sr-Cyrl-CS"/>
        </w:rPr>
        <w:t xml:space="preserve">          </w:t>
      </w:r>
      <w:r w:rsidR="00585831" w:rsidRPr="006B795E">
        <w:rPr>
          <w:rFonts w:ascii="Times New Roman" w:hAnsi="Times New Roman"/>
          <w:sz w:val="24"/>
          <w:szCs w:val="24"/>
          <w:lang w:val="sr-Cyrl-CS"/>
        </w:rPr>
        <w:t>Понуђач</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585831" w:rsidRPr="006B795E" w:rsidRDefault="00585831" w:rsidP="00585831">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rPr>
      </w:pPr>
      <w:r>
        <w:rPr>
          <w:rFonts w:ascii="Times New Roman" w:hAnsi="Times New Roman"/>
          <w:b/>
          <w:sz w:val="24"/>
          <w:szCs w:val="24"/>
          <w:lang w:val="sr-Cyrl-CS"/>
        </w:rPr>
        <w:t>6</w:t>
      </w:r>
      <w:r w:rsidR="00400C38" w:rsidRPr="006B795E">
        <w:rPr>
          <w:rFonts w:ascii="Times New Roman" w:hAnsi="Times New Roman"/>
          <w:b/>
          <w:sz w:val="24"/>
          <w:szCs w:val="24"/>
          <w:lang w:val="sr-Cyrl-CS"/>
        </w:rPr>
        <w:t>.2. ОБРАЗАЦ - ПОДАЦИ О ПОДИЗВОЂАЧУ</w:t>
      </w:r>
    </w:p>
    <w:p w:rsidR="00A07FB1" w:rsidRPr="00A1674F" w:rsidRDefault="00A07FB1"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Назив подизв</w:t>
      </w:r>
      <w:r w:rsidR="0015573E">
        <w:rPr>
          <w:rFonts w:ascii="Times New Roman" w:hAnsi="Times New Roman"/>
          <w:sz w:val="24"/>
          <w:szCs w:val="24"/>
          <w:lang w:val="sr-Cyrl-CS"/>
        </w:rPr>
        <w:t xml:space="preserve">ођача:                        </w:t>
      </w:r>
      <w:r w:rsidR="00DD3049">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Адреса поди</w:t>
      </w:r>
      <w:r w:rsidR="0015573E">
        <w:rPr>
          <w:rFonts w:ascii="Times New Roman" w:hAnsi="Times New Roman"/>
          <w:sz w:val="24"/>
          <w:szCs w:val="24"/>
          <w:lang w:val="sr-Cyrl-CS"/>
        </w:rPr>
        <w:t xml:space="preserve">звођача: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Порески</w:t>
      </w:r>
      <w:r w:rsidR="001E3160">
        <w:rPr>
          <w:rFonts w:ascii="Times New Roman" w:hAnsi="Times New Roman"/>
          <w:sz w:val="24"/>
          <w:szCs w:val="24"/>
          <w:lang w:val="sr-Cyrl-CS"/>
        </w:rPr>
        <w:t xml:space="preserve"> број подизвођача (ПИБ):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подизвођача: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Default="00400C38" w:rsidP="00E43449">
      <w:pPr>
        <w:jc w:val="right"/>
        <w:rPr>
          <w:rFonts w:ascii="Times New Roman" w:hAnsi="Times New Roman"/>
          <w:sz w:val="24"/>
          <w:szCs w:val="24"/>
          <w:lang w:val="sr-Cyrl-CS"/>
        </w:rPr>
      </w:pPr>
    </w:p>
    <w:p w:rsidR="001E3160" w:rsidRPr="006B795E" w:rsidRDefault="001E3160"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t xml:space="preserve">                                                М.П.                                                       Подизвођач</w:t>
      </w:r>
    </w:p>
    <w:p w:rsidR="00400C38" w:rsidRPr="006B795E" w:rsidRDefault="00400C38" w:rsidP="00E43449">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i/>
          <w:sz w:val="24"/>
          <w:szCs w:val="24"/>
          <w:lang w:val="sr-Cyrl-CS"/>
        </w:rPr>
      </w:pPr>
      <w:r w:rsidRPr="006B795E">
        <w:rPr>
          <w:rFonts w:ascii="Times New Roman" w:hAnsi="Times New Roman"/>
          <w:sz w:val="24"/>
          <w:szCs w:val="24"/>
          <w:lang w:val="sr-Cyrl-CS"/>
        </w:rPr>
        <w:t xml:space="preserve">Напомена:Образац </w:t>
      </w:r>
      <w:r w:rsidRPr="006B795E">
        <w:rPr>
          <w:rFonts w:ascii="Times New Roman" w:hAnsi="Times New Roman"/>
          <w:i/>
          <w:sz w:val="24"/>
          <w:szCs w:val="24"/>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E43449" w:rsidRPr="001E3160" w:rsidRDefault="00E43449"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lang w:val="sr-Cyrl-CS"/>
        </w:rPr>
      </w:pPr>
      <w:r>
        <w:rPr>
          <w:rFonts w:ascii="Times New Roman" w:hAnsi="Times New Roman"/>
          <w:b/>
          <w:sz w:val="24"/>
          <w:szCs w:val="24"/>
          <w:lang w:val="sr-Cyrl-CS"/>
        </w:rPr>
        <w:t>6</w:t>
      </w:r>
      <w:r w:rsidR="00400C38" w:rsidRPr="006B795E">
        <w:rPr>
          <w:rFonts w:ascii="Times New Roman" w:hAnsi="Times New Roman"/>
          <w:b/>
          <w:sz w:val="24"/>
          <w:szCs w:val="24"/>
          <w:lang w:val="sr-Cyrl-CS"/>
        </w:rPr>
        <w:t xml:space="preserve">.3. ОБРАЗАЦ -  ПОДАЦИ О ПОНУЂАЧУ КОЈИ ЈЕ УЧЕСНИК У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ЗАЈЕДНИЧКОЈ ПОНУДИ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       </w:t>
      </w: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  КОЈИ ЈЕ УЧЕСНИК У ЗАЈЕДНИЧКОЈ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Шифра делатности: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Pr="006B795E" w:rsidRDefault="00400C38" w:rsidP="00E43449">
      <w:pPr>
        <w:jc w:val="right"/>
        <w:rPr>
          <w:rFonts w:ascii="Times New Roman" w:hAnsi="Times New Roman"/>
          <w:sz w:val="24"/>
          <w:szCs w:val="24"/>
          <w:lang w:val="sr-Cyrl-CS"/>
        </w:rPr>
      </w:pP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15573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Напомена:</w:t>
      </w:r>
      <w:r w:rsidR="000162C2">
        <w:rPr>
          <w:rFonts w:ascii="Times New Roman" w:hAnsi="Times New Roman"/>
          <w:sz w:val="24"/>
          <w:szCs w:val="24"/>
          <w:lang w:val="sr-Cyrl-CS"/>
        </w:rPr>
        <w:t xml:space="preserve"> </w:t>
      </w:r>
      <w:r w:rsidRPr="006B795E">
        <w:rPr>
          <w:rFonts w:ascii="Times New Roman" w:hAnsi="Times New Roman"/>
          <w:i/>
          <w:sz w:val="24"/>
          <w:szCs w:val="24"/>
          <w:lang w:val="sr-Cyrl-CS"/>
        </w:rPr>
        <w:t>Образац  „Подаци о понуђачу који је учесник</w:t>
      </w:r>
      <w:r w:rsidR="000162C2">
        <w:rPr>
          <w:rFonts w:ascii="Times New Roman" w:hAnsi="Times New Roman"/>
          <w:i/>
          <w:sz w:val="24"/>
          <w:szCs w:val="24"/>
          <w:lang w:val="sr-Cyrl-CS"/>
        </w:rPr>
        <w:t xml:space="preserve"> </w:t>
      </w:r>
      <w:r w:rsidRPr="006B795E">
        <w:rPr>
          <w:rFonts w:ascii="Times New Roman" w:hAnsi="Times New Roman"/>
          <w:i/>
          <w:sz w:val="24"/>
          <w:szCs w:val="24"/>
          <w:lang w:val="sr-Cyrl-CS"/>
        </w:rPr>
        <w:t>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400C38" w:rsidRDefault="00400C38" w:rsidP="00400C38">
      <w:pPr>
        <w:jc w:val="both"/>
        <w:rPr>
          <w:rFonts w:ascii="Times New Roman" w:hAnsi="Times New Roman"/>
          <w:sz w:val="24"/>
          <w:szCs w:val="24"/>
          <w:lang w:val="sr-Cyrl-CS"/>
        </w:rPr>
      </w:pPr>
    </w:p>
    <w:p w:rsidR="0015573E" w:rsidRDefault="0015573E" w:rsidP="00400C38">
      <w:pPr>
        <w:jc w:val="both"/>
        <w:rPr>
          <w:rFonts w:ascii="Times New Roman" w:hAnsi="Times New Roman"/>
          <w:sz w:val="24"/>
          <w:szCs w:val="24"/>
          <w:lang w:val="sr-Cyrl-CS"/>
        </w:rPr>
      </w:pPr>
    </w:p>
    <w:p w:rsidR="0015573E" w:rsidRPr="001E3160" w:rsidRDefault="0015573E" w:rsidP="00400C38">
      <w:pPr>
        <w:jc w:val="both"/>
        <w:rPr>
          <w:rFonts w:ascii="Times New Roman" w:hAnsi="Times New Roman"/>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400C38" w:rsidRPr="006B795E" w:rsidRDefault="008E07D3" w:rsidP="0013347C">
      <w:pPr>
        <w:tabs>
          <w:tab w:val="center" w:pos="4962"/>
        </w:tabs>
        <w:rPr>
          <w:rFonts w:ascii="Times New Roman" w:hAnsi="Times New Roman"/>
          <w:b/>
          <w:sz w:val="24"/>
          <w:szCs w:val="24"/>
          <w:lang w:val="sr-Cyrl-CS"/>
        </w:rPr>
      </w:pPr>
      <w:r>
        <w:rPr>
          <w:rFonts w:ascii="Times New Roman" w:hAnsi="Times New Roman"/>
          <w:b/>
          <w:sz w:val="24"/>
          <w:szCs w:val="24"/>
          <w:lang w:val="sr-Cyrl-CS"/>
        </w:rPr>
        <w:lastRenderedPageBreak/>
        <w:t>7</w:t>
      </w:r>
      <w:r w:rsidR="00C02EA9">
        <w:rPr>
          <w:rFonts w:ascii="Times New Roman" w:hAnsi="Times New Roman"/>
          <w:b/>
          <w:sz w:val="24"/>
          <w:szCs w:val="24"/>
          <w:lang w:val="sr-Cyrl-CS"/>
        </w:rPr>
        <w:t xml:space="preserve">.  МОДЕЛ УГОВОРА </w:t>
      </w:r>
      <w:r w:rsidR="0013347C" w:rsidRPr="006B795E">
        <w:rPr>
          <w:rFonts w:ascii="Times New Roman" w:hAnsi="Times New Roman"/>
          <w:b/>
          <w:sz w:val="24"/>
          <w:szCs w:val="24"/>
          <w:lang w:val="sr-Cyrl-CS"/>
        </w:rPr>
        <w:tab/>
      </w:r>
    </w:p>
    <w:p w:rsidR="00400C38" w:rsidRPr="00A35888" w:rsidRDefault="00400C38" w:rsidP="00400C38">
      <w:pPr>
        <w:jc w:val="both"/>
        <w:rPr>
          <w:rFonts w:ascii="Times New Roman" w:hAnsi="Times New Roman"/>
          <w:sz w:val="24"/>
          <w:szCs w:val="24"/>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1E3160" w:rsidRPr="001430D1" w:rsidRDefault="001E3160"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МОДЕЛ УГОВОРА О КУПОПРОДАЈИ</w:t>
      </w:r>
    </w:p>
    <w:p w:rsidR="00400C38" w:rsidRPr="006B795E" w:rsidRDefault="00400C38" w:rsidP="00400C38">
      <w:pPr>
        <w:jc w:val="center"/>
        <w:rPr>
          <w:rFonts w:ascii="Times New Roman" w:hAnsi="Times New Roman"/>
          <w:b/>
          <w:sz w:val="24"/>
          <w:szCs w:val="24"/>
          <w:lang w:val="sr-Cyrl-CS"/>
        </w:rPr>
      </w:pPr>
    </w:p>
    <w:p w:rsidR="00503EB2" w:rsidRPr="006B795E" w:rsidRDefault="00503EB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Зак</w:t>
      </w:r>
      <w:r w:rsidR="001E3160">
        <w:rPr>
          <w:rFonts w:ascii="Times New Roman" w:hAnsi="Times New Roman"/>
          <w:sz w:val="24"/>
          <w:szCs w:val="24"/>
          <w:lang w:val="sr-Cyrl-CS"/>
        </w:rPr>
        <w:t>ључ</w:t>
      </w:r>
      <w:r w:rsidR="00EC1208">
        <w:rPr>
          <w:rFonts w:ascii="Times New Roman" w:hAnsi="Times New Roman"/>
          <w:sz w:val="24"/>
          <w:szCs w:val="24"/>
          <w:lang w:val="sr-Cyrl-CS"/>
        </w:rPr>
        <w:t>ен у Кањижи, дана ___.</w:t>
      </w:r>
      <w:r w:rsidR="00C47E0A">
        <w:rPr>
          <w:rFonts w:ascii="Times New Roman" w:hAnsi="Times New Roman"/>
          <w:sz w:val="24"/>
          <w:szCs w:val="24"/>
          <w:lang w:val="sr-Cyrl-CS"/>
        </w:rPr>
        <w:t>___.20</w:t>
      </w:r>
      <w:r w:rsidR="00C47E0A">
        <w:rPr>
          <w:rFonts w:ascii="Times New Roman" w:hAnsi="Times New Roman"/>
          <w:sz w:val="24"/>
          <w:szCs w:val="24"/>
          <w:lang w:val="hu-HU"/>
        </w:rPr>
        <w:t>20</w:t>
      </w:r>
      <w:r w:rsidRPr="006B795E">
        <w:rPr>
          <w:rFonts w:ascii="Times New Roman" w:hAnsi="Times New Roman"/>
          <w:sz w:val="24"/>
          <w:szCs w:val="24"/>
          <w:lang w:val="sr-Cyrl-CS"/>
        </w:rPr>
        <w:t>.године између: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1.______________________________ из_____________,  ул.______________________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кога заступа директор  ____________________________ - (у даљем тексту: Продавац)</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Текући рачун број:</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ПИБ: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1.1._______________________________________________________________________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1.2._______________________________________________________________________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w:t>
      </w:r>
    </w:p>
    <w:p w:rsidR="00400C38" w:rsidRPr="006B795E" w:rsidRDefault="00400C38" w:rsidP="00400C38">
      <w:pPr>
        <w:jc w:val="both"/>
        <w:rPr>
          <w:rFonts w:ascii="Times New Roman" w:hAnsi="Times New Roman"/>
          <w:sz w:val="24"/>
          <w:szCs w:val="24"/>
          <w:lang w:val="sr-Cyrl-CS"/>
        </w:rPr>
      </w:pPr>
    </w:p>
    <w:tbl>
      <w:tblPr>
        <w:tblW w:w="0" w:type="auto"/>
        <w:tblLook w:val="04A0"/>
      </w:tblPr>
      <w:tblGrid>
        <w:gridCol w:w="9622"/>
      </w:tblGrid>
      <w:tr w:rsidR="001430D1" w:rsidRPr="001430D1" w:rsidTr="00657FC9">
        <w:tc>
          <w:tcPr>
            <w:tcW w:w="9622" w:type="dxa"/>
          </w:tcPr>
          <w:p w:rsidR="001430D1" w:rsidRPr="001430D1" w:rsidRDefault="001430D1" w:rsidP="00657FC9">
            <w:pPr>
              <w:jc w:val="both"/>
              <w:rPr>
                <w:rFonts w:ascii="Times New Roman" w:hAnsi="Times New Roman"/>
                <w:sz w:val="24"/>
                <w:szCs w:val="24"/>
              </w:rPr>
            </w:pPr>
            <w:r w:rsidRPr="001430D1">
              <w:rPr>
                <w:rFonts w:ascii="Times New Roman" w:hAnsi="Times New Roman"/>
                <w:sz w:val="24"/>
                <w:szCs w:val="24"/>
                <w:lang w:val="sr-Cyrl-CS"/>
              </w:rPr>
              <w:t>„ДОМ ЗДРАВЉА КАЊИЖА“</w:t>
            </w:r>
            <w:r w:rsidRPr="001430D1">
              <w:rPr>
                <w:rFonts w:ascii="Times New Roman" w:hAnsi="Times New Roman"/>
                <w:sz w:val="24"/>
                <w:szCs w:val="24"/>
                <w:lang w:val="hu-HU"/>
              </w:rPr>
              <w:t xml:space="preserve">, </w:t>
            </w:r>
            <w:r w:rsidRPr="001430D1">
              <w:rPr>
                <w:rFonts w:ascii="Times New Roman" w:hAnsi="Times New Roman"/>
                <w:sz w:val="24"/>
                <w:szCs w:val="24"/>
                <w:lang w:val="sr-Cyrl-CS"/>
              </w:rPr>
              <w:t>Карађорђева 53. Кањижа, кога зас</w:t>
            </w:r>
            <w:r>
              <w:rPr>
                <w:rFonts w:ascii="Times New Roman" w:hAnsi="Times New Roman"/>
                <w:sz w:val="24"/>
                <w:szCs w:val="24"/>
                <w:lang w:val="sr-Cyrl-CS"/>
              </w:rPr>
              <w:t>тупа Директор: Ђолаи Каролина</w:t>
            </w:r>
            <w:r w:rsidRPr="001430D1">
              <w:rPr>
                <w:rFonts w:ascii="Times New Roman" w:hAnsi="Times New Roman"/>
                <w:sz w:val="24"/>
                <w:szCs w:val="24"/>
              </w:rPr>
              <w:t>, као наручиоца (у даљем тексту: Наручилац)</w:t>
            </w:r>
          </w:p>
        </w:tc>
      </w:tr>
      <w:tr w:rsidR="001430D1" w:rsidRPr="001430D1" w:rsidTr="00657FC9">
        <w:tc>
          <w:tcPr>
            <w:tcW w:w="9622" w:type="dxa"/>
          </w:tcPr>
          <w:p w:rsidR="001430D1" w:rsidRPr="001430D1" w:rsidRDefault="001430D1" w:rsidP="00657FC9">
            <w:pPr>
              <w:jc w:val="both"/>
              <w:rPr>
                <w:rFonts w:ascii="Times New Roman" w:hAnsi="Times New Roman"/>
                <w:sz w:val="24"/>
                <w:szCs w:val="24"/>
                <w:lang w:val="sr-Cyrl-CS"/>
              </w:rPr>
            </w:pPr>
            <w:r w:rsidRPr="001430D1">
              <w:rPr>
                <w:rFonts w:ascii="Times New Roman" w:hAnsi="Times New Roman"/>
                <w:sz w:val="24"/>
                <w:szCs w:val="24"/>
                <w:lang w:val="hu-HU"/>
              </w:rPr>
              <w:t xml:space="preserve">Матични број: </w:t>
            </w:r>
            <w:r w:rsidRPr="001430D1">
              <w:rPr>
                <w:rFonts w:ascii="Times New Roman" w:hAnsi="Times New Roman"/>
                <w:sz w:val="24"/>
                <w:szCs w:val="24"/>
                <w:lang w:val="sr-Cyrl-CS"/>
              </w:rPr>
              <w:t>08025266</w:t>
            </w:r>
          </w:p>
        </w:tc>
      </w:tr>
      <w:tr w:rsidR="001430D1" w:rsidRPr="001430D1" w:rsidTr="00657FC9">
        <w:tc>
          <w:tcPr>
            <w:tcW w:w="9622" w:type="dxa"/>
          </w:tcPr>
          <w:p w:rsidR="001430D1" w:rsidRPr="001430D1" w:rsidRDefault="001430D1" w:rsidP="00657FC9">
            <w:pPr>
              <w:jc w:val="both"/>
              <w:rPr>
                <w:rFonts w:ascii="Times New Roman" w:hAnsi="Times New Roman"/>
                <w:sz w:val="24"/>
                <w:szCs w:val="24"/>
                <w:lang w:val="sr-Cyrl-CS"/>
              </w:rPr>
            </w:pPr>
            <w:r w:rsidRPr="001430D1">
              <w:rPr>
                <w:rFonts w:ascii="Times New Roman" w:hAnsi="Times New Roman"/>
                <w:sz w:val="24"/>
                <w:szCs w:val="24"/>
                <w:lang w:val="hu-HU"/>
              </w:rPr>
              <w:t xml:space="preserve">ПИБ: </w:t>
            </w:r>
            <w:r w:rsidRPr="001430D1">
              <w:rPr>
                <w:rFonts w:ascii="Times New Roman" w:hAnsi="Times New Roman"/>
                <w:sz w:val="24"/>
                <w:szCs w:val="24"/>
                <w:lang w:val="sr-Cyrl-CS"/>
              </w:rPr>
              <w:t>100870692</w:t>
            </w:r>
          </w:p>
        </w:tc>
      </w:tr>
      <w:tr w:rsidR="001430D1" w:rsidRPr="001430D1" w:rsidTr="00657FC9">
        <w:tc>
          <w:tcPr>
            <w:tcW w:w="9622" w:type="dxa"/>
          </w:tcPr>
          <w:p w:rsidR="001430D1" w:rsidRPr="001430D1" w:rsidRDefault="001430D1" w:rsidP="00657FC9">
            <w:pPr>
              <w:jc w:val="both"/>
              <w:rPr>
                <w:rFonts w:ascii="Times New Roman" w:hAnsi="Times New Roman"/>
                <w:sz w:val="24"/>
                <w:szCs w:val="24"/>
                <w:lang w:val="hu-HU"/>
              </w:rPr>
            </w:pPr>
            <w:r w:rsidRPr="001430D1">
              <w:rPr>
                <w:rFonts w:ascii="Times New Roman" w:hAnsi="Times New Roman"/>
                <w:sz w:val="24"/>
                <w:szCs w:val="24"/>
                <w:lang w:val="hu-HU"/>
              </w:rPr>
              <w:t xml:space="preserve">Број рачуна: </w:t>
            </w:r>
            <w:r w:rsidRPr="001430D1">
              <w:rPr>
                <w:rFonts w:ascii="Times New Roman" w:hAnsi="Times New Roman"/>
                <w:sz w:val="24"/>
                <w:szCs w:val="24"/>
                <w:lang w:val="sr-Cyrl-CS"/>
              </w:rPr>
              <w:t>840396667-26</w:t>
            </w:r>
            <w:r w:rsidRPr="001430D1">
              <w:rPr>
                <w:rFonts w:ascii="Times New Roman" w:hAnsi="Times New Roman"/>
                <w:sz w:val="24"/>
                <w:szCs w:val="24"/>
                <w:lang w:val="hu-HU"/>
              </w:rPr>
              <w:t xml:space="preserve"> који се води код Управе за трезор</w:t>
            </w:r>
          </w:p>
        </w:tc>
      </w:tr>
    </w:tbl>
    <w:p w:rsidR="00ED56A2" w:rsidRPr="001430D1" w:rsidRDefault="00ED56A2" w:rsidP="00400C38">
      <w:pPr>
        <w:jc w:val="both"/>
        <w:rPr>
          <w:rFonts w:ascii="Times New Roman" w:hAnsi="Times New Roman"/>
          <w:sz w:val="24"/>
          <w:szCs w:val="24"/>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ЧЛАН 1. ПРЕАМБУЛА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Уговорне стране сагласно констатују:</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A07FB1" w:rsidP="00400C38">
      <w:pPr>
        <w:jc w:val="both"/>
        <w:rPr>
          <w:rFonts w:ascii="Times New Roman" w:hAnsi="Times New Roman"/>
          <w:b/>
          <w:color w:val="000000"/>
          <w:sz w:val="24"/>
          <w:szCs w:val="24"/>
          <w:lang w:val="sr-Cyrl-CS"/>
        </w:rPr>
      </w:pPr>
      <w:r w:rsidRPr="006B795E">
        <w:rPr>
          <w:rFonts w:ascii="Times New Roman" w:hAnsi="Times New Roman"/>
          <w:color w:val="000000"/>
          <w:sz w:val="24"/>
          <w:szCs w:val="24"/>
          <w:lang w:val="sr-Cyrl-CS"/>
        </w:rPr>
        <w:t>1.1.</w:t>
      </w:r>
      <w:r w:rsidR="003B4677">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Да је Купац према члану</w:t>
      </w:r>
      <w:r w:rsidR="000D4D77">
        <w:rPr>
          <w:rFonts w:ascii="Times New Roman" w:hAnsi="Times New Roman"/>
          <w:color w:val="000000"/>
          <w:sz w:val="24"/>
          <w:szCs w:val="24"/>
          <w:lang w:val="sr-Cyrl-CS"/>
        </w:rPr>
        <w:t xml:space="preserve"> 8. и</w:t>
      </w:r>
      <w:r w:rsidRPr="006B795E">
        <w:rPr>
          <w:rFonts w:ascii="Times New Roman" w:hAnsi="Times New Roman"/>
          <w:color w:val="000000"/>
          <w:sz w:val="24"/>
          <w:szCs w:val="24"/>
          <w:lang w:val="sr-Cyrl-CS"/>
        </w:rPr>
        <w:t xml:space="preserve"> 3</w:t>
      </w:r>
      <w:r w:rsidR="00C10513">
        <w:rPr>
          <w:rFonts w:ascii="Times New Roman" w:hAnsi="Times New Roman"/>
          <w:color w:val="000000"/>
          <w:sz w:val="24"/>
          <w:szCs w:val="24"/>
          <w:lang w:val="sr-Cyrl-CS"/>
        </w:rPr>
        <w:t>9</w:t>
      </w:r>
      <w:r w:rsidR="00400C38" w:rsidRPr="006B795E">
        <w:rPr>
          <w:rFonts w:ascii="Times New Roman" w:hAnsi="Times New Roman"/>
          <w:color w:val="000000"/>
          <w:sz w:val="24"/>
          <w:szCs w:val="24"/>
          <w:lang w:val="sr-Cyrl-CS"/>
        </w:rPr>
        <w:t>. Закона о јавним набавкама (Сл.гласник РС бр.124/12</w:t>
      </w:r>
      <w:r w:rsidR="00C10513">
        <w:rPr>
          <w:rFonts w:ascii="Times New Roman" w:hAnsi="Times New Roman"/>
          <w:color w:val="000000"/>
          <w:sz w:val="24"/>
          <w:szCs w:val="24"/>
          <w:lang w:val="sr-Cyrl-CS"/>
        </w:rPr>
        <w:t>, 14/2015 и 68/2015</w:t>
      </w:r>
      <w:r w:rsidR="00400C38" w:rsidRPr="006B795E">
        <w:rPr>
          <w:rFonts w:ascii="Times New Roman" w:hAnsi="Times New Roman"/>
          <w:color w:val="000000"/>
          <w:sz w:val="24"/>
          <w:szCs w:val="24"/>
          <w:lang w:val="sr-Cyrl-CS"/>
        </w:rPr>
        <w:t>), а на основу позива за прикупљање понуда ради учествовања у поступку јавне набавке добра  –</w:t>
      </w:r>
      <w:r w:rsidR="00400C38" w:rsidRPr="006B795E">
        <w:rPr>
          <w:rFonts w:ascii="Times New Roman" w:hAnsi="Times New Roman"/>
          <w:b/>
          <w:color w:val="000000"/>
          <w:sz w:val="24"/>
          <w:szCs w:val="24"/>
          <w:lang w:val="sr-Cyrl-CS"/>
        </w:rPr>
        <w:t xml:space="preserve"> набавка </w:t>
      </w:r>
      <w:r w:rsidR="000D4D77">
        <w:rPr>
          <w:rFonts w:ascii="Times New Roman" w:hAnsi="Times New Roman"/>
          <w:b/>
          <w:color w:val="000000"/>
          <w:sz w:val="24"/>
          <w:szCs w:val="24"/>
          <w:lang w:val="sr-Cyrl-CS"/>
        </w:rPr>
        <w:t>канцеларијских</w:t>
      </w:r>
      <w:r w:rsidR="00C02EA9">
        <w:rPr>
          <w:rFonts w:ascii="Times New Roman" w:hAnsi="Times New Roman"/>
          <w:b/>
          <w:color w:val="000000"/>
          <w:sz w:val="24"/>
          <w:szCs w:val="24"/>
          <w:lang w:val="sr-Cyrl-CS"/>
        </w:rPr>
        <w:t xml:space="preserve"> материјала</w:t>
      </w:r>
      <w:r w:rsidR="00400C38" w:rsidRPr="006B795E">
        <w:rPr>
          <w:rFonts w:ascii="Times New Roman" w:hAnsi="Times New Roman"/>
          <w:b/>
          <w:color w:val="000000"/>
          <w:sz w:val="24"/>
          <w:szCs w:val="24"/>
          <w:lang w:val="sr-Cyrl-CS"/>
        </w:rPr>
        <w:t xml:space="preserve">, </w:t>
      </w:r>
      <w:r w:rsidR="00400C38" w:rsidRPr="006B795E">
        <w:rPr>
          <w:rFonts w:ascii="Times New Roman" w:hAnsi="Times New Roman"/>
          <w:color w:val="000000"/>
          <w:sz w:val="24"/>
          <w:szCs w:val="24"/>
          <w:lang w:val="sr-Cyrl-CS"/>
        </w:rPr>
        <w:t xml:space="preserve">објављеног на Порталу јавних набавки од </w:t>
      </w:r>
      <w:r w:rsidR="00C47E0A">
        <w:rPr>
          <w:rFonts w:ascii="Times New Roman" w:hAnsi="Times New Roman"/>
          <w:color w:val="000000"/>
          <w:sz w:val="24"/>
          <w:szCs w:val="24"/>
          <w:lang w:val="hu-HU"/>
        </w:rPr>
        <w:t>18.06.2020</w:t>
      </w:r>
      <w:r w:rsidR="009D2B9D">
        <w:rPr>
          <w:rFonts w:ascii="Times New Roman" w:hAnsi="Times New Roman"/>
          <w:color w:val="000000"/>
          <w:sz w:val="24"/>
          <w:szCs w:val="24"/>
          <w:lang w:val="sr-Cyrl-CS"/>
        </w:rPr>
        <w:t>. године, спровео</w:t>
      </w:r>
      <w:r w:rsidR="0013347C" w:rsidRPr="006B795E">
        <w:rPr>
          <w:rFonts w:ascii="Times New Roman" w:hAnsi="Times New Roman"/>
          <w:color w:val="000000"/>
          <w:sz w:val="24"/>
          <w:szCs w:val="24"/>
          <w:lang w:val="sr-Cyrl-CS"/>
        </w:rPr>
        <w:t xml:space="preserve"> </w:t>
      </w:r>
      <w:r w:rsidR="00400C38" w:rsidRPr="006B795E">
        <w:rPr>
          <w:rFonts w:ascii="Times New Roman" w:hAnsi="Times New Roman"/>
          <w:color w:val="000000"/>
          <w:sz w:val="24"/>
          <w:szCs w:val="24"/>
          <w:lang w:val="sr-Cyrl-CS"/>
        </w:rPr>
        <w:t>поступак јавне на</w:t>
      </w:r>
      <w:r w:rsidR="00225067">
        <w:rPr>
          <w:rFonts w:ascii="Times New Roman" w:hAnsi="Times New Roman"/>
          <w:color w:val="000000"/>
          <w:sz w:val="24"/>
          <w:szCs w:val="24"/>
          <w:lang w:val="sr-Cyrl-CS"/>
        </w:rPr>
        <w:t xml:space="preserve">бавке </w:t>
      </w:r>
      <w:r w:rsidR="009D2B9D">
        <w:rPr>
          <w:rFonts w:ascii="Times New Roman" w:hAnsi="Times New Roman"/>
          <w:color w:val="000000"/>
          <w:sz w:val="24"/>
          <w:szCs w:val="24"/>
          <w:lang w:val="sr-Cyrl-CS"/>
        </w:rPr>
        <w:t xml:space="preserve">мале вредности </w:t>
      </w:r>
      <w:r w:rsidR="00C10513">
        <w:rPr>
          <w:rFonts w:ascii="Times New Roman" w:hAnsi="Times New Roman"/>
          <w:color w:val="000000"/>
          <w:sz w:val="24"/>
          <w:szCs w:val="24"/>
          <w:lang w:val="sr-Cyrl-CS"/>
        </w:rPr>
        <w:t xml:space="preserve">(ЈН бр. </w:t>
      </w:r>
      <w:r w:rsidR="00C47E0A">
        <w:rPr>
          <w:rFonts w:ascii="Times New Roman" w:hAnsi="Times New Roman"/>
          <w:color w:val="000000"/>
          <w:sz w:val="24"/>
          <w:szCs w:val="24"/>
          <w:lang w:val="hu-HU"/>
        </w:rPr>
        <w:t>7/2020</w:t>
      </w:r>
      <w:r w:rsidR="00400C38" w:rsidRPr="006B795E">
        <w:rPr>
          <w:rFonts w:ascii="Times New Roman" w:hAnsi="Times New Roman"/>
          <w:color w:val="000000"/>
          <w:sz w:val="24"/>
          <w:szCs w:val="24"/>
          <w:lang w:val="sr-Cyrl-CS"/>
        </w:rPr>
        <w:t xml:space="preserve">). </w:t>
      </w:r>
    </w:p>
    <w:p w:rsidR="00E43449" w:rsidRPr="00CA53D5"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1.2. Да је Продавац  доставио Понуду бр. ___________ од __________ године, која у потпуности одговара траженим захтевима Купца и условима из конкурсне документације, која је саставни део </w:t>
      </w:r>
      <w:r w:rsidR="004461E6">
        <w:rPr>
          <w:rFonts w:ascii="Times New Roman" w:hAnsi="Times New Roman"/>
          <w:color w:val="000000"/>
          <w:sz w:val="24"/>
          <w:szCs w:val="24"/>
          <w:lang w:val="sr-Cyrl-CS"/>
        </w:rPr>
        <w:t>овог уговора</w:t>
      </w:r>
      <w:r w:rsidRPr="006B795E">
        <w:rPr>
          <w:rFonts w:ascii="Times New Roman" w:hAnsi="Times New Roman"/>
          <w:color w:val="000000"/>
          <w:sz w:val="24"/>
          <w:szCs w:val="24"/>
          <w:lang w:val="sr-Cyrl-CS"/>
        </w:rPr>
        <w:t>.</w:t>
      </w:r>
    </w:p>
    <w:p w:rsidR="00E43449" w:rsidRPr="001E3160" w:rsidRDefault="00E43449" w:rsidP="00400C38">
      <w:pPr>
        <w:jc w:val="both"/>
        <w:rPr>
          <w:rFonts w:ascii="Times New Roman" w:hAnsi="Times New Roman"/>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2. ПРЕДМЕТ УГОВОРА</w:t>
      </w:r>
    </w:p>
    <w:p w:rsidR="00400C38" w:rsidRPr="006B795E" w:rsidRDefault="00400C38" w:rsidP="00400C38">
      <w:pPr>
        <w:jc w:val="both"/>
        <w:rPr>
          <w:rFonts w:ascii="Times New Roman" w:hAnsi="Times New Roman"/>
          <w:color w:val="000000"/>
          <w:sz w:val="24"/>
          <w:szCs w:val="24"/>
          <w:lang w:val="sr-Cyrl-CS"/>
        </w:rPr>
      </w:pPr>
    </w:p>
    <w:p w:rsidR="001430D1"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прецизирани предмет и врста добра и према прихваћеној Понуди Продавца након спроведеног </w:t>
      </w:r>
      <w:r w:rsidR="0013347C"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посту</w:t>
      </w:r>
      <w:r w:rsidR="00D640E3">
        <w:rPr>
          <w:rFonts w:ascii="Times New Roman" w:hAnsi="Times New Roman"/>
          <w:color w:val="000000"/>
          <w:sz w:val="24"/>
          <w:szCs w:val="24"/>
          <w:lang w:val="sr-Cyrl-CS"/>
        </w:rPr>
        <w:t>пка јавне набавке</w:t>
      </w:r>
      <w:r w:rsidR="009D2B9D">
        <w:rPr>
          <w:rFonts w:ascii="Times New Roman" w:hAnsi="Times New Roman"/>
          <w:color w:val="000000"/>
          <w:sz w:val="24"/>
          <w:szCs w:val="24"/>
          <w:lang w:val="sr-Cyrl-CS"/>
        </w:rPr>
        <w:t xml:space="preserve"> мале </w:t>
      </w:r>
    </w:p>
    <w:p w:rsidR="00400C38" w:rsidRPr="006B795E" w:rsidRDefault="009D2B9D"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вредности</w:t>
      </w:r>
      <w:r w:rsidR="00C10513">
        <w:rPr>
          <w:rFonts w:ascii="Times New Roman" w:hAnsi="Times New Roman"/>
          <w:color w:val="000000"/>
          <w:sz w:val="24"/>
          <w:szCs w:val="24"/>
          <w:lang w:val="sr-Cyrl-CS"/>
        </w:rPr>
        <w:t xml:space="preserve"> број </w:t>
      </w:r>
      <w:r w:rsidR="00C47E0A">
        <w:rPr>
          <w:rFonts w:ascii="Times New Roman" w:hAnsi="Times New Roman"/>
          <w:color w:val="000000"/>
          <w:sz w:val="24"/>
          <w:szCs w:val="24"/>
          <w:lang w:val="hu-HU"/>
        </w:rPr>
        <w:t>7/2020</w:t>
      </w:r>
      <w:r w:rsidR="00AF250E">
        <w:rPr>
          <w:rFonts w:ascii="Times New Roman" w:hAnsi="Times New Roman"/>
          <w:color w:val="000000"/>
          <w:sz w:val="24"/>
          <w:szCs w:val="24"/>
        </w:rPr>
        <w:t>.</w:t>
      </w:r>
      <w:r w:rsidR="00400C38" w:rsidRPr="006B795E">
        <w:rPr>
          <w:rFonts w:ascii="Times New Roman" w:hAnsi="Times New Roman"/>
          <w:color w:val="000000"/>
          <w:sz w:val="24"/>
          <w:szCs w:val="24"/>
          <w:lang w:val="sr-Cyrl-CS"/>
        </w:rPr>
        <w:t>, а Купац се обавезује да ће извршити плаћање по условима предвиђеним  овим  Уговором.</w:t>
      </w:r>
    </w:p>
    <w:p w:rsidR="00400C38" w:rsidRPr="006B795E" w:rsidRDefault="00400C38" w:rsidP="00400C38">
      <w:pPr>
        <w:jc w:val="both"/>
        <w:rPr>
          <w:rFonts w:ascii="Times New Roman" w:hAnsi="Times New Roman"/>
          <w:color w:val="000000"/>
          <w:sz w:val="24"/>
          <w:szCs w:val="24"/>
          <w:lang w:val="sr-Cyrl-CS"/>
        </w:rPr>
      </w:pPr>
    </w:p>
    <w:p w:rsidR="001430D1" w:rsidRDefault="001430D1" w:rsidP="00400C38">
      <w:pPr>
        <w:jc w:val="both"/>
        <w:rPr>
          <w:rFonts w:ascii="Times New Roman" w:hAnsi="Times New Roman"/>
          <w:color w:val="000000"/>
          <w:sz w:val="24"/>
          <w:szCs w:val="24"/>
          <w:lang w:val="sr-Cyrl-CS"/>
        </w:rPr>
      </w:pPr>
    </w:p>
    <w:p w:rsidR="001430D1" w:rsidRDefault="001430D1"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400C38" w:rsidRDefault="00400C38" w:rsidP="00400C38">
      <w:pPr>
        <w:jc w:val="both"/>
        <w:rPr>
          <w:rFonts w:ascii="Times New Roman" w:hAnsi="Times New Roman"/>
          <w:color w:val="000000"/>
          <w:sz w:val="24"/>
          <w:szCs w:val="24"/>
        </w:rPr>
      </w:pPr>
    </w:p>
    <w:p w:rsidR="00ED56A2" w:rsidRPr="00ED56A2" w:rsidRDefault="00ED56A2" w:rsidP="00400C38">
      <w:pPr>
        <w:jc w:val="both"/>
        <w:rPr>
          <w:rFonts w:ascii="Times New Roman" w:hAnsi="Times New Roman"/>
          <w:color w:val="000000"/>
          <w:sz w:val="24"/>
          <w:szCs w:val="24"/>
        </w:rPr>
      </w:pPr>
    </w:p>
    <w:p w:rsidR="00400C38"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3. ЦЕНА И НАЧИН ПЛАЋАЊА</w:t>
      </w:r>
    </w:p>
    <w:p w:rsidR="002D051E" w:rsidRDefault="002D051E" w:rsidP="00400C38">
      <w:pPr>
        <w:jc w:val="both"/>
        <w:rPr>
          <w:rFonts w:ascii="Times New Roman" w:hAnsi="Times New Roman"/>
          <w:b/>
          <w:color w:val="000000"/>
          <w:sz w:val="24"/>
          <w:szCs w:val="24"/>
          <w:lang w:val="sr-Cyrl-CS"/>
        </w:rPr>
      </w:pPr>
    </w:p>
    <w:p w:rsidR="002D051E" w:rsidRPr="00C10513" w:rsidRDefault="002D051E" w:rsidP="002D051E">
      <w:pPr>
        <w:jc w:val="both"/>
        <w:rPr>
          <w:rFonts w:ascii="Times New Roman" w:hAnsi="Times New Roman"/>
          <w:sz w:val="24"/>
          <w:szCs w:val="24"/>
          <w:lang w:val="sr-Cyrl-CS"/>
        </w:rPr>
      </w:pPr>
      <w:r w:rsidRPr="00C10513">
        <w:rPr>
          <w:rFonts w:ascii="Times New Roman" w:hAnsi="Times New Roman"/>
          <w:sz w:val="24"/>
          <w:szCs w:val="24"/>
          <w:lang w:val="sr-Cyrl-CS"/>
        </w:rPr>
        <w:t>3.1. Уговорена вредност набавке на</w:t>
      </w:r>
      <w:r w:rsidR="0061109A" w:rsidRPr="00C10513">
        <w:rPr>
          <w:rFonts w:ascii="Times New Roman" w:hAnsi="Times New Roman"/>
          <w:sz w:val="24"/>
          <w:szCs w:val="24"/>
          <w:lang w:val="sr-Cyrl-CS"/>
        </w:rPr>
        <w:t xml:space="preserve"> основу понуде Продавца број: ____</w:t>
      </w:r>
      <w:r w:rsidR="00EC1208">
        <w:rPr>
          <w:rFonts w:ascii="Times New Roman" w:hAnsi="Times New Roman"/>
          <w:sz w:val="24"/>
          <w:szCs w:val="24"/>
          <w:lang w:val="sr-Cyrl-CS"/>
        </w:rPr>
        <w:t xml:space="preserve"> /2</w:t>
      </w:r>
      <w:r w:rsidR="00C47E0A">
        <w:rPr>
          <w:rFonts w:ascii="Times New Roman" w:hAnsi="Times New Roman"/>
          <w:sz w:val="24"/>
          <w:szCs w:val="24"/>
          <w:lang w:val="sr-Cyrl-CS"/>
        </w:rPr>
        <w:t>0</w:t>
      </w:r>
      <w:r w:rsidR="00C47E0A">
        <w:rPr>
          <w:rFonts w:ascii="Times New Roman" w:hAnsi="Times New Roman"/>
          <w:sz w:val="24"/>
          <w:szCs w:val="24"/>
          <w:lang w:val="hu-HU"/>
        </w:rPr>
        <w:t>20</w:t>
      </w:r>
      <w:r w:rsidR="001430D1">
        <w:rPr>
          <w:rFonts w:ascii="Times New Roman" w:hAnsi="Times New Roman"/>
          <w:sz w:val="24"/>
          <w:szCs w:val="24"/>
          <w:lang w:val="sr-Cyrl-CS"/>
        </w:rPr>
        <w:t>.</w:t>
      </w:r>
      <w:r w:rsidRPr="00C10513">
        <w:rPr>
          <w:rFonts w:ascii="Times New Roman" w:hAnsi="Times New Roman"/>
          <w:sz w:val="24"/>
          <w:szCs w:val="24"/>
          <w:lang w:val="sr-Cyrl-CS"/>
        </w:rPr>
        <w:t xml:space="preserve"> заведена </w:t>
      </w:r>
      <w:r w:rsidR="00C47E0A">
        <w:rPr>
          <w:rFonts w:ascii="Times New Roman" w:hAnsi="Times New Roman"/>
          <w:sz w:val="24"/>
          <w:szCs w:val="24"/>
          <w:lang w:val="sr-Cyrl-CS"/>
        </w:rPr>
        <w:t>код наручиоца дана__________20</w:t>
      </w:r>
      <w:r w:rsidR="00C47E0A">
        <w:rPr>
          <w:rFonts w:ascii="Times New Roman" w:hAnsi="Times New Roman"/>
          <w:sz w:val="24"/>
          <w:szCs w:val="24"/>
          <w:lang w:val="hu-HU"/>
        </w:rPr>
        <w:t>20</w:t>
      </w:r>
      <w:r w:rsidRPr="00C10513">
        <w:rPr>
          <w:rFonts w:ascii="Times New Roman" w:hAnsi="Times New Roman"/>
          <w:sz w:val="24"/>
          <w:szCs w:val="24"/>
          <w:lang w:val="sr-Cyrl-CS"/>
        </w:rPr>
        <w:t>.године износи: __________________________________</w:t>
      </w:r>
    </w:p>
    <w:p w:rsidR="002D051E" w:rsidRPr="002D051E" w:rsidRDefault="002D051E" w:rsidP="002D051E">
      <w:pPr>
        <w:jc w:val="both"/>
        <w:rPr>
          <w:sz w:val="24"/>
          <w:szCs w:val="24"/>
          <w:lang w:val="hr-HR"/>
        </w:rPr>
      </w:pPr>
      <w:r w:rsidRPr="002D051E">
        <w:rPr>
          <w:sz w:val="24"/>
          <w:szCs w:val="24"/>
          <w:lang w:val="sr-Cyrl-CS"/>
        </w:rPr>
        <w:t>___________________________________________________________________________</w:t>
      </w:r>
    </w:p>
    <w:p w:rsidR="00C02EA9" w:rsidRPr="00C10513" w:rsidRDefault="002D051E" w:rsidP="00400C38">
      <w:pPr>
        <w:jc w:val="both"/>
        <w:rPr>
          <w:rFonts w:ascii="Times New Roman" w:hAnsi="Times New Roman"/>
          <w:sz w:val="24"/>
          <w:szCs w:val="24"/>
          <w:lang w:val="sr-Cyrl-CS"/>
        </w:rPr>
      </w:pPr>
      <w:r w:rsidRPr="00C10513">
        <w:rPr>
          <w:rFonts w:ascii="Times New Roman" w:hAnsi="Times New Roman"/>
          <w:sz w:val="24"/>
          <w:szCs w:val="24"/>
          <w:lang w:val="sr-Cyrl-CS"/>
        </w:rPr>
        <w:t>Уговорена цена не садржи порез на додату вредност (ПДВ). Цене у понуди су фиксне до кр</w:t>
      </w:r>
      <w:r w:rsidR="00C02EA9" w:rsidRPr="00C10513">
        <w:rPr>
          <w:rFonts w:ascii="Times New Roman" w:hAnsi="Times New Roman"/>
          <w:sz w:val="24"/>
          <w:szCs w:val="24"/>
          <w:lang w:val="sr-Cyrl-CS"/>
        </w:rPr>
        <w:t>аја истека периода од 1 године</w:t>
      </w:r>
      <w:r w:rsidRPr="00C10513">
        <w:rPr>
          <w:rFonts w:ascii="Times New Roman" w:hAnsi="Times New Roman"/>
          <w:sz w:val="24"/>
          <w:szCs w:val="24"/>
          <w:lang w:val="sr-Cyrl-CS"/>
        </w:rPr>
        <w:t xml:space="preserve"> и не могу се мењати ни у ко</w:t>
      </w:r>
      <w:r w:rsidR="00C02EA9" w:rsidRPr="00C10513">
        <w:rPr>
          <w:rFonts w:ascii="Times New Roman" w:hAnsi="Times New Roman"/>
          <w:sz w:val="24"/>
          <w:szCs w:val="24"/>
          <w:lang w:val="sr-Cyrl-CS"/>
        </w:rPr>
        <w:t>м случају.</w:t>
      </w:r>
      <w:r w:rsidRPr="00C10513">
        <w:rPr>
          <w:rFonts w:ascii="Times New Roman" w:hAnsi="Times New Roman"/>
          <w:sz w:val="24"/>
          <w:szCs w:val="24"/>
          <w:lang w:val="sr-Cyrl-CS"/>
        </w:rPr>
        <w:t xml:space="preserve"> </w:t>
      </w:r>
    </w:p>
    <w:p w:rsidR="003D0E7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3.2</w:t>
      </w:r>
      <w:r w:rsidR="00634D4A">
        <w:rPr>
          <w:rFonts w:ascii="Times New Roman" w:hAnsi="Times New Roman"/>
          <w:color w:val="000000"/>
          <w:sz w:val="24"/>
          <w:szCs w:val="24"/>
          <w:lang w:val="sr-Cyrl-CS"/>
        </w:rPr>
        <w:t xml:space="preserve">. </w:t>
      </w:r>
      <w:r w:rsidR="00C65874">
        <w:rPr>
          <w:rFonts w:ascii="Times New Roman" w:hAnsi="Times New Roman"/>
          <w:color w:val="000000"/>
          <w:sz w:val="24"/>
          <w:szCs w:val="24"/>
          <w:lang w:val="sr-Cyrl-CS"/>
        </w:rPr>
        <w:t xml:space="preserve">Купац ће извршити плаћање </w:t>
      </w:r>
      <w:r w:rsidR="00974C29">
        <w:rPr>
          <w:rFonts w:ascii="Times New Roman" w:hAnsi="Times New Roman"/>
          <w:color w:val="000000"/>
          <w:sz w:val="24"/>
          <w:szCs w:val="24"/>
          <w:lang w:val="sr-Cyrl-CS"/>
        </w:rPr>
        <w:t xml:space="preserve">одложено, </w:t>
      </w:r>
      <w:r w:rsidR="00C65874">
        <w:rPr>
          <w:rFonts w:ascii="Times New Roman" w:hAnsi="Times New Roman"/>
          <w:color w:val="000000"/>
          <w:sz w:val="24"/>
          <w:szCs w:val="24"/>
          <w:lang w:val="sr-Cyrl-CS"/>
        </w:rPr>
        <w:t>вирманом</w:t>
      </w:r>
      <w:r w:rsidR="00C02EA9">
        <w:rPr>
          <w:rFonts w:ascii="Times New Roman" w:hAnsi="Times New Roman"/>
          <w:color w:val="000000"/>
          <w:sz w:val="24"/>
          <w:szCs w:val="24"/>
          <w:lang w:val="sr-Cyrl-CS"/>
        </w:rPr>
        <w:t>. Рок плаћања је ____</w:t>
      </w:r>
      <w:r w:rsidR="00DD2BAF">
        <w:rPr>
          <w:rFonts w:ascii="Times New Roman" w:hAnsi="Times New Roman"/>
          <w:color w:val="000000"/>
          <w:sz w:val="24"/>
          <w:szCs w:val="24"/>
          <w:lang w:val="sr-Cyrl-CS"/>
        </w:rPr>
        <w:t xml:space="preserve"> дана од дана испостављања фактуре од стране Продавца. </w:t>
      </w:r>
      <w:r w:rsidR="00C65874">
        <w:rPr>
          <w:rFonts w:ascii="Times New Roman" w:hAnsi="Times New Roman"/>
          <w:color w:val="000000"/>
          <w:sz w:val="24"/>
          <w:szCs w:val="24"/>
          <w:lang w:val="sr-Cyrl-CS"/>
        </w:rPr>
        <w:t xml:space="preserve"> Плаћање се врши на основу фактуре која се Купцу доставља приликом сваке испоруке добара у папирној форми.</w:t>
      </w:r>
    </w:p>
    <w:p w:rsidR="00400C38" w:rsidRDefault="002D051E" w:rsidP="00400C38">
      <w:pPr>
        <w:jc w:val="both"/>
        <w:rPr>
          <w:rFonts w:ascii="Times New Roman" w:hAnsi="Times New Roman"/>
          <w:sz w:val="24"/>
          <w:szCs w:val="24"/>
          <w:lang w:val="sr-Cyrl-CS"/>
        </w:rPr>
      </w:pPr>
      <w:r>
        <w:rPr>
          <w:rFonts w:ascii="Times New Roman" w:hAnsi="Times New Roman"/>
          <w:sz w:val="24"/>
          <w:szCs w:val="24"/>
          <w:lang w:val="sr-Cyrl-CS"/>
        </w:rPr>
        <w:t>3.3</w:t>
      </w:r>
      <w:r w:rsidR="00F93B80">
        <w:rPr>
          <w:rFonts w:ascii="Times New Roman" w:hAnsi="Times New Roman"/>
          <w:sz w:val="24"/>
          <w:szCs w:val="24"/>
          <w:lang w:val="sr-Cyrl-CS"/>
        </w:rPr>
        <w:t xml:space="preserve">. Продавац се обавезује да купцу месечно доставља спецификације испостављених рачуна са укупним </w:t>
      </w:r>
      <w:r>
        <w:rPr>
          <w:rFonts w:ascii="Times New Roman" w:hAnsi="Times New Roman"/>
          <w:sz w:val="24"/>
          <w:szCs w:val="24"/>
          <w:lang w:val="sr-Cyrl-CS"/>
        </w:rPr>
        <w:t>износом потраживања</w:t>
      </w:r>
      <w:r w:rsidR="00F93B80">
        <w:rPr>
          <w:rFonts w:ascii="Times New Roman" w:hAnsi="Times New Roman"/>
          <w:sz w:val="24"/>
          <w:szCs w:val="24"/>
          <w:lang w:val="sr-Cyrl-CS"/>
        </w:rPr>
        <w:t>.</w:t>
      </w:r>
    </w:p>
    <w:p w:rsidR="00450AD6" w:rsidRPr="00ED56A2" w:rsidRDefault="00450AD6" w:rsidP="00400C38">
      <w:pPr>
        <w:jc w:val="both"/>
        <w:rPr>
          <w:rFonts w:ascii="Times New Roman" w:hAnsi="Times New Roman"/>
          <w:b/>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4. КВАЛИТАТИВНИ И КВАНТАТИВНИ ПРИЈЕМ</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4.1. Квалитет робе која је предмет овог уговора мора у потпуности да одговара:</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важећим домаћим или међународним стандардима за  ту врсту робе,</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техничким карактеристикама робе која је дата у обрасцу спецификације добара са техничким  карактеристикама из конкурсне документације,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уверењима о квалитету и атестима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4.2. Продавац даје Купцу пуну гаранцију за квалитет испоручених добара. Продавац гарантује да ће сва испоручена добра у потпуности одговарати техничким спецификацијама и техничким условима из конкурсне документације.</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Продавац се обавезује да роба по квалитету одговара важећим стандардима и да буде  приликом испоруке снабдевена прописаном документацијом (превод, сагласности и остала неопходна документација), која доказује право пуштања тих производа у промет на домаћем тржишту, у складу са важећим прописима.</w:t>
      </w:r>
    </w:p>
    <w:p w:rsidR="009E22BE"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4.3. Добра која су предмет уговора морају бити у оригиналним паковањима по техничкој спецификацији у складу са </w:t>
      </w:r>
      <w:r>
        <w:rPr>
          <w:rFonts w:ascii="Times New Roman" w:hAnsi="Times New Roman"/>
          <w:sz w:val="24"/>
          <w:szCs w:val="24"/>
          <w:lang w:val="sr-Cyrl-CS"/>
        </w:rPr>
        <w:t>Табелом у обрасцу понуде.</w:t>
      </w:r>
    </w:p>
    <w:p w:rsidR="00E945DC" w:rsidRPr="006B795E" w:rsidRDefault="009E22BE" w:rsidP="00E945DC">
      <w:pPr>
        <w:jc w:val="both"/>
        <w:rPr>
          <w:rFonts w:ascii="Times New Roman" w:hAnsi="Times New Roman"/>
          <w:color w:val="000000"/>
          <w:sz w:val="24"/>
          <w:szCs w:val="24"/>
          <w:lang w:val="sr-Cyrl-CS"/>
        </w:rPr>
      </w:pPr>
      <w:r>
        <w:rPr>
          <w:rFonts w:ascii="Times New Roman" w:hAnsi="Times New Roman"/>
          <w:color w:val="000000"/>
          <w:sz w:val="24"/>
          <w:szCs w:val="24"/>
          <w:lang w:val="sr-Cyrl-CS"/>
        </w:rPr>
        <w:t>4.4</w:t>
      </w:r>
      <w:r w:rsidR="00400C38" w:rsidRPr="006B795E">
        <w:rPr>
          <w:rFonts w:ascii="Times New Roman" w:hAnsi="Times New Roman"/>
          <w:color w:val="000000"/>
          <w:sz w:val="24"/>
          <w:szCs w:val="24"/>
          <w:lang w:val="sr-Cyrl-CS"/>
        </w:rPr>
        <w:t>. Купац је овлашћен да врши контролу квалитета испоручене робе у било које време и без претходне најаве на месту пр</w:t>
      </w:r>
      <w:r w:rsidR="00E945DC">
        <w:rPr>
          <w:rFonts w:ascii="Times New Roman" w:hAnsi="Times New Roman"/>
          <w:color w:val="000000"/>
          <w:sz w:val="24"/>
          <w:szCs w:val="24"/>
          <w:lang w:val="sr-Cyrl-CS"/>
        </w:rPr>
        <w:t>ијема, током или после испоруке.</w:t>
      </w:r>
      <w:r w:rsidR="00400C38" w:rsidRPr="006B795E">
        <w:rPr>
          <w:rFonts w:ascii="Times New Roman" w:hAnsi="Times New Roman"/>
          <w:color w:val="000000"/>
          <w:sz w:val="24"/>
          <w:szCs w:val="24"/>
          <w:lang w:val="sr-Cyrl-CS"/>
        </w:rPr>
        <w:t xml:space="preserve"> </w:t>
      </w:r>
    </w:p>
    <w:p w:rsidR="00400C38"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4.5</w:t>
      </w:r>
      <w:r w:rsidR="00400C38" w:rsidRPr="006B795E">
        <w:rPr>
          <w:rFonts w:ascii="Times New Roman" w:hAnsi="Times New Roman"/>
          <w:color w:val="000000"/>
          <w:sz w:val="24"/>
          <w:szCs w:val="24"/>
          <w:lang w:val="sr-Cyrl-CS"/>
        </w:rPr>
        <w:t>. Кван</w:t>
      </w:r>
      <w:r w:rsidR="006D15ED">
        <w:rPr>
          <w:rFonts w:ascii="Times New Roman" w:hAnsi="Times New Roman"/>
          <w:color w:val="000000"/>
          <w:sz w:val="24"/>
          <w:szCs w:val="24"/>
          <w:lang w:val="sr-Cyrl-CS"/>
        </w:rPr>
        <w:t>т</w:t>
      </w:r>
      <w:r w:rsidR="00400C38" w:rsidRPr="006B795E">
        <w:rPr>
          <w:rFonts w:ascii="Times New Roman" w:hAnsi="Times New Roman"/>
          <w:color w:val="000000"/>
          <w:sz w:val="24"/>
          <w:szCs w:val="24"/>
          <w:lang w:val="sr-Cyrl-CS"/>
        </w:rPr>
        <w:t>итативни пријем робе врши се приликом пријема робе у присуству овлашћених представника Продавца и Купца. 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Ако се записнички утврди да роба коју је Продавац испоручио Купцу има недостатке и скривене мане, Продавац мора исте отклонити у року од 3 дана од дана сачињавања Записника о рекламацији.</w:t>
      </w:r>
    </w:p>
    <w:p w:rsidR="00ED56A2" w:rsidRPr="00EC1208" w:rsidRDefault="00ED56A2" w:rsidP="00400C38">
      <w:pPr>
        <w:jc w:val="both"/>
        <w:rPr>
          <w:rFonts w:ascii="Times New Roman" w:hAnsi="Times New Roman"/>
          <w:color w:val="FF0000"/>
          <w:sz w:val="24"/>
          <w:szCs w:val="24"/>
          <w:lang w:val="hu-HU"/>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 xml:space="preserve">ЧЛАН 5. РОК  ИСПОРУКЕ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5.1. Продавац је дужан да</w:t>
      </w:r>
      <w:r w:rsidR="00B65E6F">
        <w:rPr>
          <w:rFonts w:ascii="Times New Roman" w:hAnsi="Times New Roman"/>
          <w:color w:val="000000"/>
          <w:sz w:val="24"/>
          <w:szCs w:val="24"/>
          <w:lang w:val="sr-Cyrl-CS"/>
        </w:rPr>
        <w:t xml:space="preserve"> врши испоруке робе својим возилом,</w:t>
      </w:r>
      <w:r w:rsidRPr="006B795E">
        <w:rPr>
          <w:rFonts w:ascii="Times New Roman" w:hAnsi="Times New Roman"/>
          <w:color w:val="000000"/>
          <w:sz w:val="24"/>
          <w:szCs w:val="24"/>
          <w:lang w:val="sr-Cyrl-CS"/>
        </w:rPr>
        <w:t xml:space="preserve"> сукцесивно </w:t>
      </w:r>
      <w:r w:rsidR="00B65E6F">
        <w:rPr>
          <w:rFonts w:ascii="Times New Roman" w:hAnsi="Times New Roman"/>
          <w:color w:val="000000"/>
          <w:sz w:val="24"/>
          <w:szCs w:val="24"/>
          <w:lang w:val="sr-Cyrl-CS"/>
        </w:rPr>
        <w:t xml:space="preserve">по поруџбини Купца, у року од </w:t>
      </w:r>
      <w:r w:rsidR="00B65E6F">
        <w:rPr>
          <w:rFonts w:ascii="Times New Roman" w:hAnsi="Times New Roman"/>
          <w:color w:val="000000"/>
          <w:sz w:val="24"/>
          <w:szCs w:val="24"/>
        </w:rPr>
        <w:t xml:space="preserve">______ </w:t>
      </w:r>
      <w:r w:rsidR="00B65E6F">
        <w:rPr>
          <w:rFonts w:ascii="Times New Roman" w:hAnsi="Times New Roman"/>
          <w:color w:val="000000"/>
          <w:sz w:val="24"/>
          <w:szCs w:val="24"/>
          <w:lang w:val="sr-Cyrl-CS"/>
        </w:rPr>
        <w:t>дана од дана подношења захтева Купца.</w:t>
      </w:r>
      <w:r w:rsidRPr="006B795E">
        <w:rPr>
          <w:rFonts w:ascii="Times New Roman" w:hAnsi="Times New Roman"/>
          <w:color w:val="000000"/>
          <w:sz w:val="24"/>
          <w:szCs w:val="24"/>
          <w:lang w:val="sr-Cyrl-CS"/>
        </w:rPr>
        <w:t xml:space="preserve"> </w:t>
      </w:r>
      <w:r w:rsidR="00BF7DA1" w:rsidRPr="006B795E">
        <w:rPr>
          <w:rFonts w:ascii="Times New Roman" w:hAnsi="Times New Roman"/>
          <w:color w:val="000000"/>
          <w:sz w:val="24"/>
          <w:szCs w:val="24"/>
          <w:lang w:val="sr-Cyrl-CS"/>
        </w:rPr>
        <w:t>Уговорене количине су оквирне и Купац задржава право да одступи од уговорених количина.</w:t>
      </w:r>
    </w:p>
    <w:p w:rsidR="00ED56A2" w:rsidRPr="002D051E" w:rsidRDefault="00ED56A2" w:rsidP="00400C38">
      <w:pPr>
        <w:jc w:val="both"/>
        <w:rPr>
          <w:rFonts w:ascii="Times New Roman" w:hAnsi="Times New Roman"/>
          <w:color w:val="00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lastRenderedPageBreak/>
        <w:t>ЧЛАН 6. РОК  УПОТРЕБЕ</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6.1. Понуђена добра морају имати рок употребе минимално 12 месеци од дана извршене испоруке. Уколико је рок употребе краћи од 12 месеци добра се могу испоручити само уз сагласност Купца.</w:t>
      </w:r>
    </w:p>
    <w:p w:rsidR="00503EB2" w:rsidRDefault="00503EB2" w:rsidP="00400C38">
      <w:pPr>
        <w:rPr>
          <w:rFonts w:ascii="Times New Roman" w:hAnsi="Times New Roman"/>
          <w:b/>
          <w:color w:val="000000"/>
          <w:sz w:val="24"/>
          <w:szCs w:val="24"/>
          <w:lang w:val="sr-Cyrl-CS"/>
        </w:rPr>
      </w:pPr>
    </w:p>
    <w:p w:rsidR="00400C38" w:rsidRPr="001E3160"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Pr>
          <w:rFonts w:ascii="Times New Roman" w:hAnsi="Times New Roman"/>
          <w:b/>
          <w:color w:val="000000"/>
          <w:sz w:val="24"/>
          <w:szCs w:val="24"/>
          <w:lang w:val="sr-Latn-CS"/>
        </w:rPr>
        <w:t>7</w:t>
      </w:r>
      <w:r w:rsidR="00400C38" w:rsidRPr="001E3160">
        <w:rPr>
          <w:rFonts w:ascii="Times New Roman" w:hAnsi="Times New Roman"/>
          <w:b/>
          <w:color w:val="000000"/>
          <w:sz w:val="24"/>
          <w:szCs w:val="24"/>
          <w:lang w:val="sr-Cyrl-CS"/>
        </w:rPr>
        <w:t xml:space="preserve">. РОК УПОТРЕБЕ И ПРАВО НА ПОВРАЋАЈ </w:t>
      </w:r>
    </w:p>
    <w:p w:rsidR="00400C38" w:rsidRPr="006B795E" w:rsidRDefault="00400C38" w:rsidP="00400C38">
      <w:pPr>
        <w:jc w:val="both"/>
        <w:rPr>
          <w:rFonts w:ascii="Times New Roman" w:hAnsi="Times New Roman"/>
          <w:color w:val="000000"/>
          <w:sz w:val="24"/>
          <w:szCs w:val="24"/>
          <w:lang w:val="sr-Cyrl-CS"/>
        </w:rPr>
      </w:pPr>
    </w:p>
    <w:p w:rsidR="006327F7" w:rsidRDefault="00B65E6F"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7</w:t>
      </w:r>
      <w:r w:rsidR="006327F7">
        <w:rPr>
          <w:rFonts w:ascii="Times New Roman" w:hAnsi="Times New Roman"/>
          <w:color w:val="000000"/>
          <w:sz w:val="24"/>
          <w:szCs w:val="24"/>
          <w:lang w:val="sr-Cyrl-CS"/>
        </w:rPr>
        <w:t xml:space="preserve">.1. У случају да Продавац </w:t>
      </w:r>
      <w:r w:rsidR="00400C38" w:rsidRPr="006B795E">
        <w:rPr>
          <w:rFonts w:ascii="Times New Roman" w:hAnsi="Times New Roman"/>
          <w:color w:val="000000"/>
          <w:sz w:val="24"/>
          <w:szCs w:val="24"/>
          <w:lang w:val="sr-Cyrl-CS"/>
        </w:rPr>
        <w:t>испоручи производе са роком употребе краћим  од 12 месеци</w:t>
      </w:r>
      <w:r w:rsidR="006327F7">
        <w:rPr>
          <w:rFonts w:ascii="Times New Roman" w:hAnsi="Times New Roman"/>
          <w:color w:val="000000"/>
          <w:sz w:val="24"/>
          <w:szCs w:val="24"/>
          <w:lang w:val="sr-Cyrl-CS"/>
        </w:rPr>
        <w:t xml:space="preserve"> без сагласности Купца</w:t>
      </w:r>
      <w:r w:rsidR="00400C38" w:rsidRPr="006B795E">
        <w:rPr>
          <w:rFonts w:ascii="Times New Roman" w:hAnsi="Times New Roman"/>
          <w:color w:val="000000"/>
          <w:sz w:val="24"/>
          <w:szCs w:val="24"/>
          <w:lang w:val="sr-Cyrl-CS"/>
        </w:rPr>
        <w:t xml:space="preserve">, </w:t>
      </w:r>
      <w:r w:rsidR="006327F7">
        <w:rPr>
          <w:rFonts w:ascii="Times New Roman" w:hAnsi="Times New Roman"/>
          <w:color w:val="000000"/>
          <w:sz w:val="24"/>
          <w:szCs w:val="24"/>
          <w:lang w:val="sr-Cyrl-CS"/>
        </w:rPr>
        <w:t>Купац има право на рекламацију и повраћај робе Продавцу.</w:t>
      </w:r>
    </w:p>
    <w:p w:rsidR="00D14E60" w:rsidRPr="002D051E" w:rsidRDefault="006327F7" w:rsidP="00400C38">
      <w:pPr>
        <w:jc w:val="both"/>
        <w:rPr>
          <w:rFonts w:ascii="Times New Roman" w:hAnsi="Times New Roman"/>
          <w:color w:val="000000"/>
          <w:sz w:val="24"/>
          <w:szCs w:val="24"/>
          <w:lang w:val="sr-Cyrl-CS"/>
        </w:rPr>
      </w:pPr>
      <w:r w:rsidRPr="00ED56A2">
        <w:rPr>
          <w:rFonts w:ascii="Times New Roman" w:hAnsi="Times New Roman"/>
          <w:color w:val="000000"/>
          <w:sz w:val="24"/>
          <w:szCs w:val="24"/>
        </w:rPr>
        <w:t xml:space="preserve"> </w:t>
      </w: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sidR="00D640E3">
        <w:rPr>
          <w:rFonts w:ascii="Times New Roman" w:hAnsi="Times New Roman"/>
          <w:b/>
          <w:color w:val="000000"/>
          <w:sz w:val="24"/>
          <w:szCs w:val="24"/>
          <w:lang w:val="sr-Cyrl-CS"/>
        </w:rPr>
        <w:t>8</w:t>
      </w:r>
      <w:r w:rsidR="00400C38" w:rsidRPr="002B0EB8">
        <w:rPr>
          <w:rFonts w:ascii="Times New Roman" w:hAnsi="Times New Roman"/>
          <w:b/>
          <w:color w:val="000000"/>
          <w:sz w:val="24"/>
          <w:szCs w:val="24"/>
          <w:lang w:val="sr-Cyrl-CS"/>
        </w:rPr>
        <w:t>. РАСКИД  УГОВОРА</w:t>
      </w:r>
    </w:p>
    <w:p w:rsidR="00400C38" w:rsidRPr="006B795E" w:rsidRDefault="00400C38" w:rsidP="00400C38">
      <w:pPr>
        <w:jc w:val="both"/>
        <w:rPr>
          <w:rFonts w:ascii="Times New Roman" w:hAnsi="Times New Roman"/>
          <w:color w:val="000000"/>
          <w:sz w:val="24"/>
          <w:szCs w:val="24"/>
          <w:lang w:val="sr-Cyrl-CS"/>
        </w:rPr>
      </w:pPr>
    </w:p>
    <w:p w:rsidR="00400C38"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8</w:t>
      </w:r>
      <w:r w:rsidR="00400C38" w:rsidRPr="006B795E">
        <w:rPr>
          <w:rFonts w:ascii="Times New Roman" w:hAnsi="Times New Roman"/>
          <w:color w:val="000000"/>
          <w:sz w:val="24"/>
          <w:szCs w:val="24"/>
          <w:lang w:val="sr-Cyrl-CS"/>
        </w:rPr>
        <w:t>.1. Купац има право да захтева накнаду штете у целости, уколико Продавац причини штету Купцу због неблаговремено и</w:t>
      </w:r>
      <w:r w:rsidR="00733366">
        <w:rPr>
          <w:rFonts w:ascii="Times New Roman" w:hAnsi="Times New Roman"/>
          <w:color w:val="000000"/>
          <w:sz w:val="24"/>
          <w:szCs w:val="24"/>
          <w:lang w:val="sr-Cyrl-CS"/>
        </w:rPr>
        <w:t>звршене испоруке</w:t>
      </w:r>
      <w:r w:rsidR="00400C38" w:rsidRPr="006B795E">
        <w:rPr>
          <w:rFonts w:ascii="Times New Roman" w:hAnsi="Times New Roman"/>
          <w:color w:val="000000"/>
          <w:sz w:val="24"/>
          <w:szCs w:val="24"/>
          <w:lang w:val="sr-Cyrl-CS"/>
        </w:rPr>
        <w:t xml:space="preserve"> као и штету коју учини  из других разлога везаних за реализацију предметне набавке.</w:t>
      </w:r>
    </w:p>
    <w:p w:rsidR="001F6B43" w:rsidRDefault="001F6B43" w:rsidP="00400C38">
      <w:pPr>
        <w:jc w:val="both"/>
        <w:rPr>
          <w:rFonts w:ascii="Times New Roman" w:hAnsi="Times New Roman"/>
          <w:color w:val="000000"/>
          <w:sz w:val="24"/>
          <w:szCs w:val="24"/>
          <w:lang w:val="sr-Cyrl-CS"/>
        </w:rPr>
      </w:pPr>
    </w:p>
    <w:p w:rsidR="001F6B43" w:rsidRDefault="00D640E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9</w:t>
      </w:r>
      <w:r w:rsidR="001F6B43">
        <w:rPr>
          <w:rFonts w:ascii="Times New Roman" w:hAnsi="Times New Roman"/>
          <w:b/>
          <w:color w:val="000000"/>
          <w:sz w:val="24"/>
          <w:szCs w:val="24"/>
          <w:lang w:val="sr-Cyrl-CS"/>
        </w:rPr>
        <w:t>. РОК ВАЖЕЊА УГОВОРА</w:t>
      </w:r>
    </w:p>
    <w:p w:rsidR="001F6B43" w:rsidRDefault="001F6B43" w:rsidP="00400C38">
      <w:pPr>
        <w:jc w:val="both"/>
        <w:rPr>
          <w:rFonts w:ascii="Times New Roman" w:hAnsi="Times New Roman"/>
          <w:b/>
          <w:color w:val="000000"/>
          <w:sz w:val="24"/>
          <w:szCs w:val="24"/>
          <w:lang w:val="sr-Cyrl-CS"/>
        </w:rPr>
      </w:pPr>
    </w:p>
    <w:p w:rsidR="001F6B43"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9</w:t>
      </w:r>
      <w:r w:rsidR="001F6B43">
        <w:rPr>
          <w:rFonts w:ascii="Times New Roman" w:hAnsi="Times New Roman"/>
          <w:color w:val="000000"/>
          <w:sz w:val="24"/>
          <w:szCs w:val="24"/>
          <w:lang w:val="sr-Cyrl-CS"/>
        </w:rPr>
        <w:t>.1. Овај Уговор се закључу</w:t>
      </w:r>
      <w:r w:rsidR="00C02EA9">
        <w:rPr>
          <w:rFonts w:ascii="Times New Roman" w:hAnsi="Times New Roman"/>
          <w:color w:val="000000"/>
          <w:sz w:val="24"/>
          <w:szCs w:val="24"/>
          <w:lang w:val="sr-Cyrl-CS"/>
        </w:rPr>
        <w:t>је на 1 годину</w:t>
      </w:r>
      <w:r w:rsidR="001F6B43">
        <w:rPr>
          <w:rFonts w:ascii="Times New Roman" w:hAnsi="Times New Roman"/>
          <w:color w:val="000000"/>
          <w:sz w:val="24"/>
          <w:szCs w:val="24"/>
          <w:lang w:val="sr-Cyrl-CS"/>
        </w:rPr>
        <w:t>.</w:t>
      </w:r>
    </w:p>
    <w:p w:rsidR="003B4677" w:rsidRDefault="003B4677" w:rsidP="00400C38">
      <w:pPr>
        <w:jc w:val="both"/>
        <w:rPr>
          <w:rFonts w:ascii="Times New Roman" w:hAnsi="Times New Roman"/>
          <w:color w:val="000000"/>
          <w:sz w:val="24"/>
          <w:szCs w:val="24"/>
          <w:lang w:val="sr-Cyrl-CS"/>
        </w:rPr>
      </w:pP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1</w:t>
      </w:r>
      <w:r w:rsidR="002D051E">
        <w:rPr>
          <w:rFonts w:ascii="Times New Roman" w:hAnsi="Times New Roman"/>
          <w:b/>
          <w:color w:val="000000"/>
          <w:sz w:val="24"/>
          <w:szCs w:val="24"/>
          <w:lang w:val="sr-Cyrl-CS"/>
        </w:rPr>
        <w:t>0</w:t>
      </w:r>
      <w:r w:rsidR="00400C38" w:rsidRPr="002B0EB8">
        <w:rPr>
          <w:rFonts w:ascii="Times New Roman" w:hAnsi="Times New Roman"/>
          <w:b/>
          <w:color w:val="000000"/>
          <w:sz w:val="24"/>
          <w:szCs w:val="24"/>
          <w:lang w:val="sr-Cyrl-CS"/>
        </w:rPr>
        <w:t>. ЗАВРШНЕ ОДРЕДБЕ</w:t>
      </w:r>
    </w:p>
    <w:p w:rsidR="00400C38" w:rsidRPr="006B795E" w:rsidRDefault="00400C38" w:rsidP="00400C38">
      <w:pPr>
        <w:jc w:val="both"/>
        <w:rPr>
          <w:rFonts w:ascii="Times New Roman" w:hAnsi="Times New Roman"/>
          <w:color w:val="000000"/>
          <w:sz w:val="24"/>
          <w:szCs w:val="24"/>
          <w:lang w:val="sr-Cyrl-CS"/>
        </w:rPr>
      </w:pPr>
    </w:p>
    <w:p w:rsidR="00400C38" w:rsidRPr="001F6B43" w:rsidRDefault="001F6B43" w:rsidP="00400C38">
      <w:pPr>
        <w:jc w:val="both"/>
        <w:rPr>
          <w:rFonts w:ascii="Times New Roman" w:hAnsi="Times New Roman"/>
          <w:color w:val="000000"/>
          <w:sz w:val="24"/>
          <w:szCs w:val="24"/>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sidR="00400C38" w:rsidRPr="006B795E">
        <w:rPr>
          <w:rFonts w:ascii="Times New Roman" w:hAnsi="Times New Roman"/>
          <w:color w:val="000000"/>
          <w:sz w:val="24"/>
          <w:szCs w:val="24"/>
          <w:lang w:val="sr-Cyrl-CS"/>
        </w:rPr>
        <w:t xml:space="preserve">.1. Уговор ступа на снагу даном потписивања од стране овлашћених представника уговорних страна. </w:t>
      </w:r>
    </w:p>
    <w:p w:rsidR="00400C38" w:rsidRPr="006B795E" w:rsidRDefault="001F6B43"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Pr>
          <w:rFonts w:ascii="Times New Roman" w:hAnsi="Times New Roman"/>
          <w:color w:val="000000"/>
          <w:sz w:val="24"/>
          <w:szCs w:val="24"/>
          <w:lang w:val="sr-Cyrl-CS"/>
        </w:rPr>
        <w:t>.</w:t>
      </w:r>
      <w:r>
        <w:rPr>
          <w:rFonts w:ascii="Times New Roman" w:hAnsi="Times New Roman"/>
          <w:color w:val="000000"/>
          <w:sz w:val="24"/>
          <w:szCs w:val="24"/>
        </w:rPr>
        <w:t>2</w:t>
      </w:r>
      <w:r w:rsidR="00400C38" w:rsidRPr="006B795E">
        <w:rPr>
          <w:rFonts w:ascii="Times New Roman" w:hAnsi="Times New Roman"/>
          <w:color w:val="000000"/>
          <w:sz w:val="24"/>
          <w:szCs w:val="24"/>
          <w:lang w:val="sr-Cyrl-CS"/>
        </w:rPr>
        <w:t>. Уговор се може раскинути писменим захтевом једне од уговорних страна уз отказни рок од 10</w:t>
      </w:r>
      <w:r>
        <w:rPr>
          <w:rFonts w:ascii="Times New Roman" w:hAnsi="Times New Roman"/>
          <w:color w:val="000000"/>
          <w:sz w:val="24"/>
          <w:szCs w:val="24"/>
        </w:rPr>
        <w:t xml:space="preserve"> </w:t>
      </w:r>
      <w:r>
        <w:rPr>
          <w:rFonts w:ascii="Times New Roman" w:hAnsi="Times New Roman"/>
          <w:color w:val="000000"/>
          <w:sz w:val="24"/>
          <w:szCs w:val="24"/>
          <w:lang w:val="sr-Cyrl-CS"/>
        </w:rPr>
        <w:t>(десет)</w:t>
      </w:r>
      <w:r w:rsidR="00400C38" w:rsidRPr="006B795E">
        <w:rPr>
          <w:rFonts w:ascii="Times New Roman" w:hAnsi="Times New Roman"/>
          <w:color w:val="000000"/>
          <w:sz w:val="24"/>
          <w:szCs w:val="24"/>
          <w:lang w:val="sr-Cyrl-CS"/>
        </w:rPr>
        <w:t xml:space="preserve"> дана од дана подношења писменог захтева.</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.3</w:t>
      </w:r>
      <w:r w:rsidR="00400C38" w:rsidRPr="006B795E">
        <w:rPr>
          <w:rFonts w:ascii="Times New Roman" w:hAnsi="Times New Roman"/>
          <w:color w:val="000000"/>
          <w:sz w:val="24"/>
          <w:szCs w:val="24"/>
          <w:lang w:val="sr-Cyrl-CS"/>
        </w:rPr>
        <w:t>. Све евентуалне измене и допуне Уговора морају бити сачињене у писаној форми, потписане од стране овлашћених представника обе уговорне стране.</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10.4</w:t>
      </w:r>
      <w:r w:rsidR="00400C38" w:rsidRPr="006B795E">
        <w:rPr>
          <w:rFonts w:ascii="Times New Roman" w:hAnsi="Times New Roman"/>
          <w:color w:val="000000"/>
          <w:sz w:val="24"/>
          <w:szCs w:val="24"/>
          <w:lang w:val="sr-Cyrl-CS"/>
        </w:rPr>
        <w:t>. Овај Уговор је сачињен у 4 (четири) истоветна примерка од којих по 2 (два) примерка за сваку уговорну страну.</w:t>
      </w:r>
    </w:p>
    <w:p w:rsidR="002B0EB8" w:rsidRDefault="002D051E" w:rsidP="002B0EB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.5</w:t>
      </w:r>
      <w:r w:rsidR="00400C38" w:rsidRPr="006B795E">
        <w:rPr>
          <w:rFonts w:ascii="Times New Roman" w:hAnsi="Times New Roman"/>
          <w:color w:val="000000"/>
          <w:sz w:val="24"/>
          <w:szCs w:val="24"/>
          <w:lang w:val="sr-Cyrl-CS"/>
        </w:rPr>
        <w:t>. За све што није регулисано овим уговором, примењиваће се одредбе Закона о облигационим односима.</w:t>
      </w:r>
      <w:r w:rsidR="002B0EB8">
        <w:rPr>
          <w:rFonts w:ascii="Times New Roman" w:hAnsi="Times New Roman"/>
          <w:color w:val="000000"/>
          <w:sz w:val="24"/>
          <w:szCs w:val="24"/>
          <w:lang w:val="sr-Cyrl-CS"/>
        </w:rPr>
        <w:t xml:space="preserve">                     </w:t>
      </w:r>
    </w:p>
    <w:p w:rsidR="002B0EB8" w:rsidRDefault="002B0EB8" w:rsidP="002B0EB8">
      <w:pPr>
        <w:jc w:val="both"/>
        <w:rPr>
          <w:rFonts w:ascii="Times New Roman" w:hAnsi="Times New Roman"/>
          <w:color w:val="000000"/>
          <w:sz w:val="24"/>
          <w:szCs w:val="24"/>
          <w:lang w:val="sr-Cyrl-CS"/>
        </w:rPr>
      </w:pPr>
    </w:p>
    <w:p w:rsidR="00187DB3" w:rsidRDefault="00187DB3" w:rsidP="002B0EB8">
      <w:pPr>
        <w:jc w:val="both"/>
        <w:rPr>
          <w:rFonts w:ascii="Times New Roman" w:hAnsi="Times New Roman"/>
          <w:color w:val="000000"/>
          <w:sz w:val="24"/>
          <w:szCs w:val="24"/>
          <w:lang w:val="sr-Cyrl-CS"/>
        </w:rPr>
      </w:pPr>
    </w:p>
    <w:p w:rsidR="00187DB3" w:rsidRDefault="00187DB3" w:rsidP="002B0EB8">
      <w:pPr>
        <w:jc w:val="both"/>
        <w:rPr>
          <w:rFonts w:ascii="Times New Roman" w:hAnsi="Times New Roman"/>
          <w:color w:val="000000"/>
          <w:sz w:val="24"/>
          <w:szCs w:val="24"/>
          <w:lang w:val="sr-Cyrl-CS"/>
        </w:rPr>
      </w:pPr>
    </w:p>
    <w:p w:rsidR="0013347C" w:rsidRPr="006B795E" w:rsidRDefault="00400C38" w:rsidP="002B0EB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49798D">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Pr="006B795E">
        <w:rPr>
          <w:rFonts w:ascii="Times New Roman" w:hAnsi="Times New Roman"/>
          <w:color w:val="000000"/>
          <w:sz w:val="24"/>
          <w:szCs w:val="24"/>
          <w:lang w:val="sr-Cyrl-CS"/>
        </w:rPr>
        <w:t>ПРОДАВА</w:t>
      </w:r>
      <w:r w:rsidR="002B0EB8">
        <w:rPr>
          <w:rFonts w:ascii="Times New Roman" w:hAnsi="Times New Roman"/>
          <w:color w:val="000000"/>
          <w:sz w:val="24"/>
          <w:szCs w:val="24"/>
          <w:lang w:val="sr-Cyrl-CS"/>
        </w:rPr>
        <w:t xml:space="preserve">Ц    </w:t>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t xml:space="preserve">       </w:t>
      </w:r>
      <w:r w:rsidR="0013347C"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1F6B43">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КУПАЦ</w:t>
      </w:r>
      <w:r w:rsidR="0013347C" w:rsidRPr="006B795E">
        <w:rPr>
          <w:rFonts w:ascii="Times New Roman" w:hAnsi="Times New Roman"/>
          <w:color w:val="000000"/>
          <w:sz w:val="24"/>
          <w:szCs w:val="24"/>
          <w:lang w:val="sr-Cyrl-CS"/>
        </w:rPr>
        <w:t xml:space="preserve">                                                 </w:t>
      </w:r>
    </w:p>
    <w:p w:rsidR="00400C38" w:rsidRPr="00D640E3" w:rsidRDefault="00400C38" w:rsidP="0049798D">
      <w:pPr>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D846C6">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1430D1">
        <w:rPr>
          <w:rFonts w:ascii="Times New Roman" w:hAnsi="Times New Roman"/>
          <w:color w:val="000000"/>
          <w:sz w:val="24"/>
          <w:szCs w:val="24"/>
        </w:rPr>
        <w:t xml:space="preserve">       </w:t>
      </w:r>
      <w:r w:rsidR="001430D1">
        <w:rPr>
          <w:rFonts w:ascii="Times New Roman" w:hAnsi="Times New Roman"/>
          <w:color w:val="000000"/>
          <w:sz w:val="24"/>
          <w:szCs w:val="24"/>
          <w:lang w:val="sr-Cyrl-CS"/>
        </w:rPr>
        <w:t>ДОМ ЗДРАВЉА КАЊИЖА</w:t>
      </w:r>
    </w:p>
    <w:p w:rsidR="00E43449" w:rsidRPr="002B0EB8" w:rsidRDefault="00E43449" w:rsidP="00400C38">
      <w:pPr>
        <w:rPr>
          <w:rFonts w:ascii="Times New Roman" w:hAnsi="Times New Roman"/>
          <w:b/>
          <w:sz w:val="24"/>
          <w:szCs w:val="24"/>
          <w:lang w:val="sr-Cyrl-CS"/>
        </w:rPr>
      </w:pPr>
    </w:p>
    <w:p w:rsidR="002B0EB8" w:rsidRPr="001F6B43" w:rsidRDefault="002B0EB8" w:rsidP="00400C38">
      <w:pPr>
        <w:rPr>
          <w:rFonts w:ascii="Times New Roman" w:hAnsi="Times New Roman"/>
          <w:b/>
          <w:sz w:val="24"/>
          <w:szCs w:val="24"/>
          <w:lang w:val="sr-Cyrl-CS"/>
        </w:rPr>
      </w:pPr>
      <w:r>
        <w:rPr>
          <w:rFonts w:ascii="Times New Roman" w:hAnsi="Times New Roman"/>
          <w:b/>
          <w:sz w:val="24"/>
          <w:szCs w:val="24"/>
        </w:rPr>
        <w:t xml:space="preserve">___________________________                    </w:t>
      </w:r>
      <w:r w:rsidR="001F6B43">
        <w:rPr>
          <w:rFonts w:ascii="Times New Roman" w:hAnsi="Times New Roman"/>
          <w:b/>
          <w:sz w:val="24"/>
          <w:szCs w:val="24"/>
        </w:rPr>
        <w:t xml:space="preserve">                  ____________________________________</w:t>
      </w:r>
    </w:p>
    <w:p w:rsidR="00D640E3" w:rsidRPr="002D051E" w:rsidRDefault="001F6B43" w:rsidP="00400C38">
      <w:pPr>
        <w:rPr>
          <w:rFonts w:ascii="Times New Roman" w:hAnsi="Times New Roman"/>
          <w:sz w:val="24"/>
          <w:szCs w:val="24"/>
          <w:lang w:val="sr-Cyrl-CS"/>
        </w:rPr>
      </w:pPr>
      <w:r>
        <w:rPr>
          <w:rFonts w:ascii="Times New Roman" w:hAnsi="Times New Roman"/>
          <w:b/>
          <w:sz w:val="24"/>
          <w:szCs w:val="24"/>
          <w:lang w:val="sr-Cyrl-CS"/>
        </w:rPr>
        <w:t xml:space="preserve">                                                                                           </w:t>
      </w:r>
      <w:r w:rsidR="00D640E3">
        <w:rPr>
          <w:rFonts w:ascii="Times New Roman" w:hAnsi="Times New Roman"/>
          <w:sz w:val="24"/>
          <w:szCs w:val="24"/>
          <w:lang w:val="sr-Cyrl-CS"/>
        </w:rPr>
        <w:tab/>
      </w:r>
      <w:r w:rsidR="00D640E3">
        <w:rPr>
          <w:rFonts w:ascii="Times New Roman" w:hAnsi="Times New Roman"/>
          <w:sz w:val="24"/>
          <w:szCs w:val="24"/>
          <w:lang w:val="sr-Cyrl-CS"/>
        </w:rPr>
        <w:tab/>
      </w:r>
      <w:r w:rsidR="00DD2BAF">
        <w:rPr>
          <w:rFonts w:ascii="Times New Roman" w:hAnsi="Times New Roman"/>
          <w:sz w:val="24"/>
          <w:szCs w:val="24"/>
          <w:lang w:val="sr-Cyrl-CS"/>
        </w:rPr>
        <w:t xml:space="preserve">   </w:t>
      </w:r>
      <w:r w:rsidR="001430D1">
        <w:rPr>
          <w:rFonts w:ascii="Times New Roman" w:hAnsi="Times New Roman"/>
          <w:sz w:val="24"/>
          <w:szCs w:val="24"/>
          <w:lang w:val="sr-Cyrl-CS"/>
        </w:rPr>
        <w:t>Ђолаи Каролина</w:t>
      </w:r>
    </w:p>
    <w:p w:rsidR="00D640E3" w:rsidRDefault="00D640E3"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hu-HU"/>
        </w:rPr>
      </w:pPr>
    </w:p>
    <w:p w:rsidR="00EC1208" w:rsidRDefault="00EC1208" w:rsidP="00400C38">
      <w:pPr>
        <w:rPr>
          <w:rFonts w:ascii="Times New Roman" w:hAnsi="Times New Roman"/>
          <w:b/>
          <w:sz w:val="24"/>
          <w:szCs w:val="24"/>
          <w:lang w:val="hu-HU"/>
        </w:rPr>
      </w:pPr>
    </w:p>
    <w:p w:rsidR="00EC1208" w:rsidRDefault="00EC1208" w:rsidP="00400C38">
      <w:pPr>
        <w:rPr>
          <w:rFonts w:ascii="Times New Roman" w:hAnsi="Times New Roman"/>
          <w:b/>
          <w:sz w:val="24"/>
          <w:szCs w:val="24"/>
          <w:lang w:val="hu-HU"/>
        </w:rPr>
      </w:pPr>
    </w:p>
    <w:p w:rsidR="00EC1208" w:rsidRDefault="00EC1208" w:rsidP="00400C38">
      <w:pPr>
        <w:rPr>
          <w:rFonts w:ascii="Times New Roman" w:hAnsi="Times New Roman"/>
          <w:b/>
          <w:sz w:val="24"/>
          <w:szCs w:val="24"/>
          <w:lang w:val="hu-HU"/>
        </w:rPr>
      </w:pPr>
    </w:p>
    <w:p w:rsidR="00EC1208" w:rsidRDefault="00EC1208" w:rsidP="00400C38">
      <w:pPr>
        <w:rPr>
          <w:rFonts w:ascii="Times New Roman" w:hAnsi="Times New Roman"/>
          <w:b/>
          <w:sz w:val="24"/>
          <w:szCs w:val="24"/>
          <w:lang w:val="hu-HU"/>
        </w:rPr>
      </w:pPr>
    </w:p>
    <w:p w:rsidR="00EC1208" w:rsidRDefault="00EC1208" w:rsidP="00400C38">
      <w:pPr>
        <w:rPr>
          <w:rFonts w:ascii="Times New Roman" w:hAnsi="Times New Roman"/>
          <w:b/>
          <w:sz w:val="24"/>
          <w:szCs w:val="24"/>
          <w:lang w:val="hu-HU"/>
        </w:rPr>
      </w:pPr>
    </w:p>
    <w:p w:rsidR="00EC1208" w:rsidRDefault="00EC1208" w:rsidP="00400C38">
      <w:pPr>
        <w:rPr>
          <w:rFonts w:ascii="Times New Roman" w:hAnsi="Times New Roman"/>
          <w:b/>
          <w:sz w:val="24"/>
          <w:szCs w:val="24"/>
          <w:lang w:val="hu-HU"/>
        </w:rPr>
      </w:pPr>
    </w:p>
    <w:p w:rsidR="00EC1208" w:rsidRPr="00EC1208" w:rsidRDefault="00EC1208" w:rsidP="00400C38">
      <w:pPr>
        <w:rPr>
          <w:rFonts w:ascii="Times New Roman" w:hAnsi="Times New Roman"/>
          <w:b/>
          <w:sz w:val="24"/>
          <w:szCs w:val="24"/>
          <w:lang w:val="hu-HU"/>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8</w:t>
      </w:r>
      <w:r w:rsidR="00400C38" w:rsidRPr="006B795E">
        <w:rPr>
          <w:rFonts w:ascii="Times New Roman" w:hAnsi="Times New Roman"/>
          <w:b/>
          <w:sz w:val="24"/>
          <w:szCs w:val="24"/>
          <w:lang w:val="sr-Cyrl-CS"/>
        </w:rPr>
        <w:t>.  ОБРАЗАЦ – ТРОШКОВА ПРИПРЕМЕ ПОНУДЕ</w:t>
      </w:r>
    </w:p>
    <w:p w:rsidR="0015573E" w:rsidRDefault="0015573E" w:rsidP="00400C38">
      <w:pPr>
        <w:tabs>
          <w:tab w:val="left" w:pos="0"/>
        </w:tabs>
        <w:jc w:val="both"/>
        <w:rPr>
          <w:rFonts w:ascii="Times New Roman" w:hAnsi="Times New Roman"/>
          <w:b/>
          <w:sz w:val="24"/>
          <w:szCs w:val="24"/>
          <w:lang w:val="sr-Cyrl-CS"/>
        </w:rPr>
      </w:pPr>
    </w:p>
    <w:p w:rsidR="00400C38" w:rsidRPr="006B795E" w:rsidRDefault="00400C38" w:rsidP="00400C38">
      <w:pPr>
        <w:tabs>
          <w:tab w:val="left" w:pos="0"/>
        </w:tabs>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88. став 1. Закона о јавним набавкама („Службени гласник РС“, бр.124/12), а сходно члану 5. став 1. тачка 2</w:t>
      </w:r>
      <w:r w:rsidRPr="006B795E">
        <w:rPr>
          <w:rFonts w:ascii="Times New Roman" w:hAnsi="Times New Roman"/>
          <w:sz w:val="24"/>
          <w:szCs w:val="24"/>
        </w:rPr>
        <w:t xml:space="preserve">, </w:t>
      </w:r>
      <w:r w:rsidRPr="006B795E">
        <w:rPr>
          <w:rFonts w:ascii="Times New Roman" w:hAnsi="Times New Roman"/>
          <w:sz w:val="24"/>
          <w:szCs w:val="24"/>
          <w:lang w:val="sr-Cyrl-CS"/>
        </w:rPr>
        <w:t xml:space="preserve"> подтачка 10. Правилника о обавезним елементима конкурсне документације у поступцима јавних набавки</w:t>
      </w:r>
      <w:r w:rsidRPr="006B795E">
        <w:rPr>
          <w:rFonts w:ascii="Times New Roman" w:hAnsi="Times New Roman"/>
          <w:sz w:val="24"/>
          <w:szCs w:val="24"/>
          <w:lang w:val="ru-RU"/>
        </w:rPr>
        <w:t xml:space="preserve"> </w:t>
      </w:r>
      <w:r w:rsidRPr="006B795E">
        <w:rPr>
          <w:rFonts w:ascii="Times New Roman" w:hAnsi="Times New Roman"/>
          <w:sz w:val="24"/>
          <w:szCs w:val="24"/>
          <w:lang w:val="sr-Cyrl-CS"/>
        </w:rPr>
        <w:t>и начину доказивања испуњености услова  (”Службени гласник РС” бр. 29/2013), уз понуду прилажем</w:t>
      </w:r>
    </w:p>
    <w:p w:rsidR="00400C38" w:rsidRDefault="00400C38" w:rsidP="00400C38">
      <w:pPr>
        <w:tabs>
          <w:tab w:val="left" w:pos="0"/>
        </w:tabs>
        <w:rPr>
          <w:rFonts w:ascii="Times New Roman" w:hAnsi="Times New Roman"/>
          <w:b/>
          <w:sz w:val="24"/>
          <w:szCs w:val="24"/>
        </w:rPr>
      </w:pPr>
    </w:p>
    <w:p w:rsidR="002B0EB8" w:rsidRPr="002B0EB8"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center"/>
        <w:rPr>
          <w:rFonts w:ascii="Times New Roman" w:hAnsi="Times New Roman"/>
          <w:b/>
          <w:sz w:val="24"/>
          <w:szCs w:val="24"/>
          <w:lang w:val="sr-Cyrl-CS"/>
        </w:rPr>
      </w:pPr>
      <w:r w:rsidRPr="006B795E">
        <w:rPr>
          <w:rFonts w:ascii="Times New Roman" w:hAnsi="Times New Roman"/>
          <w:b/>
          <w:sz w:val="24"/>
          <w:szCs w:val="24"/>
          <w:lang w:val="sr-Cyrl-CS"/>
        </w:rPr>
        <w:t xml:space="preserve"> СТРУКТУРУ ТРОШКОВА ПРИПРЕМАЊА ПОНУДЕ</w:t>
      </w:r>
    </w:p>
    <w:p w:rsidR="00400C38" w:rsidRDefault="00400C38" w:rsidP="00400C38">
      <w:pPr>
        <w:tabs>
          <w:tab w:val="left" w:pos="0"/>
        </w:tabs>
        <w:jc w:val="center"/>
        <w:rPr>
          <w:rFonts w:ascii="Times New Roman" w:hAnsi="Times New Roman"/>
          <w:b/>
          <w:sz w:val="24"/>
          <w:szCs w:val="24"/>
        </w:rPr>
      </w:pPr>
    </w:p>
    <w:p w:rsidR="002B0EB8" w:rsidRDefault="002B0EB8" w:rsidP="00400C38">
      <w:pPr>
        <w:tabs>
          <w:tab w:val="left" w:pos="0"/>
        </w:tabs>
        <w:jc w:val="center"/>
        <w:rPr>
          <w:rFonts w:ascii="Times New Roman" w:hAnsi="Times New Roman"/>
          <w:b/>
          <w:sz w:val="24"/>
          <w:szCs w:val="24"/>
        </w:rPr>
      </w:pPr>
    </w:p>
    <w:p w:rsidR="00400C38" w:rsidRPr="00CE7E60" w:rsidRDefault="00400C38" w:rsidP="00400C38">
      <w:pPr>
        <w:pStyle w:val="Szvegtrzs"/>
        <w:rPr>
          <w:rFonts w:ascii="Times New Roman" w:hAnsi="Times New Roman"/>
          <w:b/>
          <w:color w:val="000000"/>
          <w:szCs w:val="24"/>
        </w:rPr>
      </w:pPr>
      <w:r w:rsidRPr="006B795E">
        <w:rPr>
          <w:rFonts w:ascii="Times New Roman" w:hAnsi="Times New Roman"/>
          <w:szCs w:val="24"/>
          <w:lang w:val="sr-Cyrl-CS"/>
        </w:rPr>
        <w:t xml:space="preserve">За јавну </w:t>
      </w:r>
      <w:r w:rsidRPr="006B795E">
        <w:rPr>
          <w:rFonts w:ascii="Times New Roman" w:hAnsi="Times New Roman"/>
          <w:color w:val="000000"/>
          <w:szCs w:val="24"/>
          <w:lang w:val="sr-Cyrl-CS"/>
        </w:rPr>
        <w:t>набавку број</w:t>
      </w:r>
      <w:r w:rsidR="00D640E3">
        <w:rPr>
          <w:rFonts w:ascii="Times New Roman" w:hAnsi="Times New Roman"/>
          <w:color w:val="000000"/>
          <w:szCs w:val="24"/>
        </w:rPr>
        <w:t xml:space="preserve"> </w:t>
      </w:r>
      <w:r w:rsidR="00C10513">
        <w:rPr>
          <w:rFonts w:ascii="Times New Roman" w:hAnsi="Times New Roman"/>
          <w:color w:val="000000"/>
          <w:szCs w:val="24"/>
          <w:lang w:val="sr-Cyrl-CS"/>
        </w:rPr>
        <w:t xml:space="preserve"> </w:t>
      </w:r>
      <w:r w:rsidR="00C47E0A">
        <w:rPr>
          <w:rFonts w:ascii="Times New Roman" w:hAnsi="Times New Roman"/>
          <w:color w:val="000000"/>
          <w:szCs w:val="24"/>
          <w:lang w:val="hu-HU"/>
        </w:rPr>
        <w:t>7/2020</w:t>
      </w:r>
      <w:r w:rsidR="00CE7E60">
        <w:rPr>
          <w:rFonts w:ascii="Times New Roman" w:hAnsi="Times New Roman"/>
          <w:color w:val="000000"/>
          <w:szCs w:val="24"/>
        </w:rPr>
        <w:t>.</w:t>
      </w:r>
    </w:p>
    <w:p w:rsidR="00400C38" w:rsidRPr="006B795E" w:rsidRDefault="00400C38" w:rsidP="00400C38">
      <w:pPr>
        <w:tabs>
          <w:tab w:val="left" w:pos="0"/>
        </w:tabs>
        <w:rPr>
          <w:rFonts w:ascii="Times New Roman" w:hAnsi="Times New Roman"/>
          <w:color w:val="000000"/>
          <w:sz w:val="24"/>
          <w:szCs w:val="24"/>
          <w:lang w:val="sr-Cyrl-CS"/>
        </w:rPr>
      </w:pPr>
    </w:p>
    <w:tbl>
      <w:tblPr>
        <w:tblW w:w="877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80"/>
      </w:tblGrid>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без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autoSpaceDE w:val="0"/>
              <w:autoSpaceDN w:val="0"/>
              <w:adjustRightInd w:val="0"/>
              <w:jc w:val="center"/>
              <w:rPr>
                <w:rFonts w:ascii="Times New Roman" w:hAnsi="Times New Roman"/>
                <w:sz w:val="24"/>
                <w:szCs w:val="24"/>
              </w:rPr>
            </w:pPr>
            <w:r w:rsidRPr="006B795E">
              <w:rPr>
                <w:rFonts w:ascii="Times New Roman" w:hAnsi="Times New Roman"/>
                <w:sz w:val="24"/>
                <w:szCs w:val="24"/>
              </w:rPr>
              <w:t>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tcPr>
          <w:p w:rsidR="00400C38" w:rsidRPr="006B795E" w:rsidRDefault="00400C38">
            <w:pPr>
              <w:jc w:val="center"/>
              <w:rPr>
                <w:rFonts w:ascii="Times New Roman" w:hAnsi="Times New Roman"/>
                <w:sz w:val="24"/>
                <w:szCs w:val="24"/>
              </w:rPr>
            </w:pPr>
          </w:p>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са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bl>
    <w:p w:rsidR="00400C38" w:rsidRDefault="00400C38" w:rsidP="00400C38">
      <w:pPr>
        <w:tabs>
          <w:tab w:val="left" w:pos="0"/>
        </w:tabs>
        <w:rPr>
          <w:rFonts w:ascii="Times New Roman" w:hAnsi="Times New Roman"/>
          <w:b/>
          <w:sz w:val="24"/>
          <w:szCs w:val="24"/>
        </w:rPr>
      </w:pPr>
    </w:p>
    <w:p w:rsidR="002B0EB8" w:rsidRPr="006B795E"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both"/>
        <w:rPr>
          <w:rFonts w:ascii="Times New Roman" w:hAnsi="Times New Roman"/>
          <w:sz w:val="24"/>
          <w:szCs w:val="24"/>
        </w:rPr>
      </w:pPr>
      <w:r w:rsidRPr="006B795E">
        <w:rPr>
          <w:rFonts w:ascii="Times New Roman" w:hAnsi="Times New Roman"/>
          <w:b/>
          <w:sz w:val="24"/>
          <w:szCs w:val="24"/>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6B795E">
        <w:rPr>
          <w:rFonts w:ascii="Times New Roman" w:hAnsi="Times New Roman"/>
          <w:sz w:val="24"/>
          <w:szCs w:val="24"/>
        </w:rPr>
        <w:t>члану 88. став 3.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w:t>
      </w:r>
    </w:p>
    <w:p w:rsidR="00400C38" w:rsidRPr="006B795E" w:rsidRDefault="00400C38" w:rsidP="00400C38">
      <w:pPr>
        <w:tabs>
          <w:tab w:val="left" w:pos="0"/>
        </w:tabs>
        <w:jc w:val="both"/>
        <w:rPr>
          <w:rFonts w:ascii="Times New Roman" w:hAnsi="Times New Roman"/>
          <w:b/>
          <w:sz w:val="24"/>
          <w:szCs w:val="24"/>
        </w:rPr>
      </w:pPr>
    </w:p>
    <w:p w:rsidR="00400C38" w:rsidRPr="006B795E" w:rsidRDefault="00400C38" w:rsidP="00400C38">
      <w:pPr>
        <w:tabs>
          <w:tab w:val="left" w:pos="0"/>
        </w:tabs>
        <w:jc w:val="both"/>
        <w:rPr>
          <w:rFonts w:ascii="Times New Roman" w:hAnsi="Times New Roman"/>
          <w:b/>
          <w:sz w:val="24"/>
          <w:szCs w:val="24"/>
        </w:rPr>
      </w:pPr>
      <w:r w:rsidRPr="006B795E">
        <w:rPr>
          <w:rFonts w:ascii="Times New Roman" w:hAnsi="Times New Roman"/>
          <w:b/>
          <w:sz w:val="24"/>
          <w:szCs w:val="24"/>
        </w:rPr>
        <w:t>Напомена:</w:t>
      </w:r>
    </w:p>
    <w:p w:rsidR="00400C38" w:rsidRPr="006B795E" w:rsidRDefault="00400C38" w:rsidP="00400C38">
      <w:pPr>
        <w:numPr>
          <w:ilvl w:val="0"/>
          <w:numId w:val="18"/>
        </w:numPr>
        <w:spacing w:line="270" w:lineRule="atLeast"/>
        <w:ind w:left="1788"/>
        <w:jc w:val="both"/>
        <w:rPr>
          <w:rFonts w:ascii="Times New Roman" w:hAnsi="Times New Roman"/>
          <w:sz w:val="24"/>
          <w:szCs w:val="24"/>
        </w:rPr>
      </w:pPr>
      <w:r w:rsidRPr="006B795E">
        <w:rPr>
          <w:rFonts w:ascii="Times New Roman" w:hAnsi="Times New Roman"/>
          <w:sz w:val="24"/>
          <w:szCs w:val="24"/>
        </w:rPr>
        <w:t xml:space="preserve">образац трошкова припреме понуде попуњавају </w:t>
      </w:r>
      <w:r w:rsidRPr="006B795E">
        <w:rPr>
          <w:rFonts w:ascii="Times New Roman" w:hAnsi="Times New Roman"/>
          <w:sz w:val="24"/>
          <w:szCs w:val="24"/>
          <w:lang w:val="sr-Cyrl-CS"/>
        </w:rPr>
        <w:t xml:space="preserve"> </w:t>
      </w:r>
      <w:r w:rsidRPr="006B795E">
        <w:rPr>
          <w:rFonts w:ascii="Times New Roman" w:hAnsi="Times New Roman"/>
          <w:sz w:val="24"/>
          <w:szCs w:val="24"/>
        </w:rPr>
        <w:t>понуђачи који су имал</w:t>
      </w:r>
      <w:r w:rsidR="00777A7D">
        <w:rPr>
          <w:rFonts w:ascii="Times New Roman" w:hAnsi="Times New Roman"/>
          <w:sz w:val="24"/>
          <w:szCs w:val="24"/>
        </w:rPr>
        <w:t>и наведене трошкове и који траж</w:t>
      </w:r>
      <w:r w:rsidR="00777A7D">
        <w:rPr>
          <w:rFonts w:ascii="Times New Roman" w:hAnsi="Times New Roman"/>
          <w:sz w:val="24"/>
          <w:szCs w:val="24"/>
          <w:lang w:val="sr-Cyrl-CS"/>
        </w:rPr>
        <w:t>е</w:t>
      </w:r>
      <w:r w:rsidRPr="006B795E">
        <w:rPr>
          <w:rFonts w:ascii="Times New Roman" w:hAnsi="Times New Roman"/>
          <w:sz w:val="24"/>
          <w:szCs w:val="24"/>
        </w:rPr>
        <w:t xml:space="preserve"> да му их наручилац надокнади</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lang w:val="sr-Latn-CS"/>
        </w:rPr>
        <w:t>остале трошкове припреме и подношења понуде</w:t>
      </w:r>
      <w:r w:rsidRPr="006B795E">
        <w:rPr>
          <w:rFonts w:ascii="Times New Roman" w:hAnsi="Times New Roman"/>
          <w:sz w:val="24"/>
          <w:szCs w:val="24"/>
        </w:rPr>
        <w:t xml:space="preserve"> сноси искључиво понуђач и не може тражити од наручиоца накнаду трошкова (члан 88. став 2.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 xml:space="preserve">) </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rPr>
        <w:t>уколико понуђач не попуни образац трошкова припреме понуде, наручилац није дужан да му надокнади трошкове</w:t>
      </w:r>
    </w:p>
    <w:p w:rsidR="00400C38" w:rsidRPr="006B795E" w:rsidRDefault="00400C38" w:rsidP="00400C38">
      <w:pPr>
        <w:ind w:left="360"/>
        <w:jc w:val="both"/>
        <w:rPr>
          <w:rFonts w:ascii="Times New Roman" w:hAnsi="Times New Roman"/>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Default="00400C38" w:rsidP="00400C38">
      <w:pPr>
        <w:spacing w:line="300" w:lineRule="atLeast"/>
        <w:jc w:val="center"/>
        <w:rPr>
          <w:rFonts w:ascii="Times New Roman" w:hAnsi="Times New Roman"/>
          <w:bCs/>
          <w:sz w:val="24"/>
          <w:szCs w:val="24"/>
          <w:lang w:val="sr-Cyrl-CS"/>
        </w:rPr>
      </w:pPr>
      <w:r w:rsidRPr="006B795E">
        <w:rPr>
          <w:rFonts w:ascii="Times New Roman" w:hAnsi="Times New Roman"/>
          <w:bCs/>
          <w:sz w:val="24"/>
          <w:szCs w:val="24"/>
          <w:lang w:val="sr-Cyrl-CS"/>
        </w:rPr>
        <w:t>М.П.</w:t>
      </w:r>
    </w:p>
    <w:p w:rsidR="0049798D" w:rsidRPr="006B795E" w:rsidRDefault="0049798D" w:rsidP="00400C38">
      <w:pPr>
        <w:spacing w:line="300" w:lineRule="atLeast"/>
        <w:jc w:val="center"/>
        <w:rPr>
          <w:rFonts w:ascii="Times New Roman" w:hAnsi="Times New Roman"/>
          <w:bCs/>
          <w:sz w:val="24"/>
          <w:szCs w:val="24"/>
          <w:lang w:val="sr-Cyrl-CS"/>
        </w:rPr>
      </w:pPr>
    </w:p>
    <w:p w:rsidR="00400C38" w:rsidRPr="006B795E" w:rsidRDefault="002B0EB8" w:rsidP="002B0EB8">
      <w:pPr>
        <w:spacing w:before="120" w:line="300" w:lineRule="atLeast"/>
        <w:ind w:left="4678"/>
        <w:jc w:val="center"/>
        <w:rPr>
          <w:rFonts w:ascii="Times New Roman" w:hAnsi="Times New Roman"/>
          <w:b/>
          <w:sz w:val="24"/>
          <w:szCs w:val="24"/>
          <w:lang w:val="sr-Cyrl-CS"/>
        </w:rPr>
      </w:pPr>
      <w:r>
        <w:rPr>
          <w:rFonts w:ascii="Times New Roman" w:hAnsi="Times New Roman"/>
          <w:b/>
          <w:sz w:val="24"/>
          <w:szCs w:val="24"/>
        </w:rPr>
        <w:t xml:space="preserve">                                  </w:t>
      </w:r>
      <w:r w:rsidR="00400C38" w:rsidRPr="006B795E">
        <w:rPr>
          <w:rFonts w:ascii="Times New Roman" w:hAnsi="Times New Roman"/>
          <w:b/>
          <w:sz w:val="24"/>
          <w:szCs w:val="24"/>
          <w:lang w:val="sr-Cyrl-CS"/>
        </w:rPr>
        <w:t>Понуђач:</w:t>
      </w:r>
    </w:p>
    <w:p w:rsidR="00400C38" w:rsidRPr="006B795E" w:rsidRDefault="00400C38" w:rsidP="002B0EB8">
      <w:pPr>
        <w:spacing w:before="120" w:line="300" w:lineRule="atLeast"/>
        <w:ind w:left="4678"/>
        <w:jc w:val="right"/>
        <w:rPr>
          <w:rFonts w:ascii="Times New Roman" w:hAnsi="Times New Roman"/>
          <w:sz w:val="24"/>
          <w:szCs w:val="24"/>
          <w:u w:val="single"/>
          <w:lang w:val="sr-Latn-CS"/>
        </w:rPr>
      </w:pP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p>
    <w:p w:rsidR="00400C38" w:rsidRPr="006B795E" w:rsidRDefault="002B0EB8" w:rsidP="002B0EB8">
      <w:pPr>
        <w:spacing w:line="300" w:lineRule="atLeast"/>
        <w:ind w:left="4678"/>
        <w:jc w:val="center"/>
        <w:rPr>
          <w:rFonts w:ascii="Times New Roman" w:hAnsi="Times New Roman"/>
          <w:sz w:val="24"/>
          <w:szCs w:val="24"/>
          <w:lang w:val="sr-Cyrl-CS"/>
        </w:rPr>
      </w:pPr>
      <w:r>
        <w:rPr>
          <w:rFonts w:ascii="Times New Roman" w:hAnsi="Times New Roman"/>
          <w:sz w:val="24"/>
          <w:szCs w:val="24"/>
        </w:rPr>
        <w:t xml:space="preserve">                                 </w:t>
      </w:r>
      <w:r w:rsidR="00400C38" w:rsidRPr="006B795E">
        <w:rPr>
          <w:rFonts w:ascii="Times New Roman" w:hAnsi="Times New Roman"/>
          <w:sz w:val="24"/>
          <w:szCs w:val="24"/>
          <w:lang w:val="sr-Cyrl-CS"/>
        </w:rPr>
        <w:t>(потпис одговорног лица)</w:t>
      </w:r>
    </w:p>
    <w:p w:rsidR="0015573E" w:rsidRDefault="0015573E"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b/>
          <w:sz w:val="24"/>
          <w:szCs w:val="24"/>
          <w:lang w:val="sr-Cyrl-CS"/>
        </w:rPr>
      </w:pPr>
      <w:r>
        <w:rPr>
          <w:rFonts w:ascii="Times New Roman" w:hAnsi="Times New Roman"/>
          <w:b/>
          <w:sz w:val="24"/>
          <w:szCs w:val="24"/>
          <w:lang w:val="sr-Cyrl-CS"/>
        </w:rPr>
        <w:t xml:space="preserve">9. </w:t>
      </w:r>
      <w:r w:rsidRPr="008E33CD">
        <w:rPr>
          <w:rFonts w:ascii="Times New Roman" w:hAnsi="Times New Roman"/>
          <w:b/>
          <w:sz w:val="24"/>
          <w:szCs w:val="24"/>
          <w:lang w:val="sr-Cyrl-CS"/>
        </w:rPr>
        <w:t>ИЗЈАВА О ИСПУЊЕНОСТИ УСЛОВА ИЗ ЧЛАНА 75. ЗЈН.</w:t>
      </w: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Pr="00C10513" w:rsidRDefault="008E33CD" w:rsidP="008E33CD">
      <w:pPr>
        <w:jc w:val="center"/>
        <w:rPr>
          <w:rFonts w:ascii="Times New Roman" w:hAnsi="Times New Roman"/>
          <w:b/>
          <w:sz w:val="28"/>
          <w:szCs w:val="28"/>
          <w:lang w:val="sr-Cyrl-CS"/>
        </w:rPr>
      </w:pPr>
      <w:r w:rsidRPr="00C10513">
        <w:rPr>
          <w:rFonts w:ascii="Times New Roman" w:hAnsi="Times New Roman"/>
          <w:b/>
          <w:sz w:val="28"/>
          <w:szCs w:val="28"/>
          <w:lang w:val="sr-Cyrl-CS"/>
        </w:rPr>
        <w:t>ИЗЈАВА О ИСПУЊЕЊУ УСЛОВА ЗА УЧЕШЋЕ У ПОСТУПКУ</w:t>
      </w:r>
    </w:p>
    <w:p w:rsidR="008E33CD" w:rsidRPr="00C10513" w:rsidRDefault="008E33CD" w:rsidP="008E33CD">
      <w:pPr>
        <w:jc w:val="center"/>
        <w:rPr>
          <w:rFonts w:ascii="Times New Roman" w:hAnsi="Times New Roman"/>
          <w:sz w:val="24"/>
          <w:szCs w:val="24"/>
          <w:lang w:val="sr-Cyrl-CS"/>
        </w:rPr>
      </w:pPr>
      <w:r w:rsidRPr="00C10513">
        <w:rPr>
          <w:rFonts w:ascii="Times New Roman" w:hAnsi="Times New Roman"/>
          <w:lang w:val="sr-Cyrl-CS"/>
        </w:rPr>
        <w:t>(</w:t>
      </w:r>
      <w:r w:rsidRPr="00C10513">
        <w:rPr>
          <w:rFonts w:ascii="Times New Roman" w:hAnsi="Times New Roman"/>
          <w:sz w:val="24"/>
          <w:szCs w:val="24"/>
          <w:lang w:val="sr-Cyrl-CS"/>
        </w:rPr>
        <w:t xml:space="preserve">У складу са чл.75. </w:t>
      </w:r>
      <w:r w:rsidR="00CA53D5">
        <w:rPr>
          <w:rFonts w:ascii="Times New Roman" w:hAnsi="Times New Roman"/>
          <w:sz w:val="24"/>
          <w:szCs w:val="24"/>
          <w:lang w:val="sr-Cyrl-CS"/>
        </w:rPr>
        <w:t>став 1. тач. 1-4</w:t>
      </w:r>
      <w:r w:rsidR="00D07B78" w:rsidRPr="00C10513">
        <w:rPr>
          <w:rFonts w:ascii="Times New Roman" w:hAnsi="Times New Roman"/>
          <w:sz w:val="24"/>
          <w:szCs w:val="24"/>
          <w:lang w:val="sr-Cyrl-CS"/>
        </w:rPr>
        <w:t xml:space="preserve">. </w:t>
      </w:r>
      <w:r w:rsidRPr="00C10513">
        <w:rPr>
          <w:rFonts w:ascii="Times New Roman" w:hAnsi="Times New Roman"/>
          <w:sz w:val="24"/>
          <w:szCs w:val="24"/>
          <w:lang w:val="sr-Cyrl-CS"/>
        </w:rPr>
        <w:t>Закона о јавним набавкама („Сл. Гласник РС.“ бр. 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 xml:space="preserve">) </w:t>
      </w: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rPr>
          <w:rFonts w:ascii="Times New Roman" w:hAnsi="Times New Roman"/>
          <w:sz w:val="24"/>
          <w:szCs w:val="24"/>
          <w:lang w:val="sr-Cyrl-CS"/>
        </w:rPr>
      </w:pPr>
      <w:r w:rsidRPr="00C10513">
        <w:rPr>
          <w:rFonts w:ascii="Times New Roman" w:hAnsi="Times New Roman"/>
          <w:sz w:val="24"/>
          <w:szCs w:val="24"/>
          <w:lang w:val="sr-Cyrl-CS"/>
        </w:rPr>
        <w:t xml:space="preserve">Овом изјавом, под пуном кривичном и материјалном одговорношћу потрвђујемо, да понуђач  </w:t>
      </w:r>
      <w:r w:rsidRPr="00C10513">
        <w:rPr>
          <w:rFonts w:ascii="Times New Roman" w:hAnsi="Times New Roman"/>
          <w:sz w:val="24"/>
          <w:szCs w:val="24"/>
          <w:lang w:val="sr-Latn-CS"/>
        </w:rPr>
        <w:t>„</w:t>
      </w:r>
      <w:r w:rsidRPr="00C10513">
        <w:rPr>
          <w:rFonts w:ascii="Times New Roman" w:hAnsi="Times New Roman"/>
          <w:sz w:val="24"/>
          <w:szCs w:val="24"/>
          <w:lang w:val="sr-Cyrl-CS"/>
        </w:rPr>
        <w:t>________________________"</w:t>
      </w:r>
      <w:r w:rsidRPr="00C10513">
        <w:rPr>
          <w:rFonts w:ascii="Times New Roman" w:hAnsi="Times New Roman"/>
          <w:sz w:val="24"/>
          <w:szCs w:val="24"/>
          <w:lang w:val="ru-RU"/>
        </w:rPr>
        <w:t xml:space="preserve"> </w:t>
      </w:r>
      <w:r w:rsidRPr="00C10513">
        <w:rPr>
          <w:rFonts w:ascii="Times New Roman" w:hAnsi="Times New Roman"/>
          <w:sz w:val="24"/>
          <w:szCs w:val="24"/>
          <w:lang w:val="sr-Cyrl-CS"/>
        </w:rPr>
        <w:t>испуњава  усло</w:t>
      </w:r>
      <w:r w:rsidR="00CA53D5">
        <w:rPr>
          <w:rFonts w:ascii="Times New Roman" w:hAnsi="Times New Roman"/>
          <w:sz w:val="24"/>
          <w:szCs w:val="24"/>
          <w:lang w:val="sr-Cyrl-CS"/>
        </w:rPr>
        <w:t>ве према чл. 75. став 1. тач-1-4</w:t>
      </w:r>
      <w:r w:rsidRPr="00C10513">
        <w:rPr>
          <w:rFonts w:ascii="Times New Roman" w:hAnsi="Times New Roman"/>
          <w:sz w:val="24"/>
          <w:szCs w:val="24"/>
          <w:lang w:val="sr-Cyrl-CS"/>
        </w:rPr>
        <w:t>.  Закона о јавним набавкама (Службени гласник РС бр.124/2012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w:t>
      </w:r>
    </w:p>
    <w:p w:rsidR="008E33CD" w:rsidRPr="00C10513" w:rsidRDefault="008E33CD" w:rsidP="008E33CD">
      <w:pPr>
        <w:rPr>
          <w:rFonts w:ascii="Times New Roman" w:hAnsi="Times New Roman"/>
          <w:sz w:val="24"/>
          <w:szCs w:val="24"/>
          <w:lang w:val="ru-RU"/>
        </w:rPr>
      </w:pPr>
    </w:p>
    <w:p w:rsidR="008E33CD" w:rsidRPr="00C10513" w:rsidRDefault="008E33CD" w:rsidP="008E33CD">
      <w:pPr>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Датум:</w:t>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Понуђач:</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_____________________</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МП.</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400C38">
      <w:pPr>
        <w:rPr>
          <w:rFonts w:ascii="Times New Roman" w:hAnsi="Times New Roman"/>
          <w:sz w:val="24"/>
          <w:szCs w:val="24"/>
          <w:lang w:val="sr-Cyrl-CS"/>
        </w:rPr>
      </w:pPr>
    </w:p>
    <w:p w:rsidR="00503EB2" w:rsidRPr="00503EB2" w:rsidRDefault="00503EB2" w:rsidP="00400C38">
      <w:pPr>
        <w:rPr>
          <w:rFonts w:ascii="Times New Roman" w:hAnsi="Times New Roman"/>
          <w:b/>
          <w:sz w:val="24"/>
          <w:szCs w:val="24"/>
          <w:lang w:val="sr-Cyrl-CS"/>
        </w:rPr>
      </w:pPr>
    </w:p>
    <w:p w:rsidR="0015573E" w:rsidRDefault="0015573E" w:rsidP="00400C38">
      <w:pPr>
        <w:rPr>
          <w:rFonts w:ascii="Times New Roman" w:hAnsi="Times New Roman"/>
          <w:b/>
          <w:sz w:val="24"/>
          <w:szCs w:val="24"/>
          <w:lang w:val="sr-Cyrl-CS"/>
        </w:rPr>
      </w:pPr>
    </w:p>
    <w:p w:rsidR="00400C38" w:rsidRPr="006B795E" w:rsidRDefault="008E33CD" w:rsidP="00400C38">
      <w:pPr>
        <w:rPr>
          <w:rFonts w:ascii="Times New Roman" w:hAnsi="Times New Roman"/>
          <w:b/>
          <w:sz w:val="24"/>
          <w:szCs w:val="24"/>
          <w:lang w:val="sr-Cyrl-CS"/>
        </w:rPr>
      </w:pPr>
      <w:r>
        <w:rPr>
          <w:rFonts w:ascii="Times New Roman" w:hAnsi="Times New Roman"/>
          <w:b/>
          <w:sz w:val="24"/>
          <w:szCs w:val="24"/>
          <w:lang w:val="sr-Cyrl-CS"/>
        </w:rPr>
        <w:t>10</w:t>
      </w:r>
      <w:r w:rsidR="00400C38" w:rsidRPr="006B795E">
        <w:rPr>
          <w:rFonts w:ascii="Times New Roman" w:hAnsi="Times New Roman"/>
          <w:b/>
          <w:sz w:val="24"/>
          <w:szCs w:val="24"/>
          <w:lang w:val="sr-Cyrl-CS"/>
        </w:rPr>
        <w:t>. ИЗЈАВА О НЕЗАВИСНОЈ ПОНУДИ</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733366" w:rsidRPr="00C10513" w:rsidRDefault="00733366" w:rsidP="00733366">
      <w:pPr>
        <w:jc w:val="center"/>
        <w:rPr>
          <w:rFonts w:ascii="Times New Roman" w:hAnsi="Times New Roman"/>
          <w:b/>
          <w:i/>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p>
    <w:p w:rsidR="00733366" w:rsidRPr="00C10513" w:rsidRDefault="00733366" w:rsidP="00733366">
      <w:pPr>
        <w:jc w:val="center"/>
        <w:rPr>
          <w:rFonts w:ascii="Times New Roman" w:hAnsi="Times New Roman"/>
          <w:b/>
          <w:sz w:val="24"/>
          <w:szCs w:val="24"/>
          <w:lang w:val="sr-Cyrl-CS"/>
        </w:rPr>
      </w:pPr>
      <w:r w:rsidRPr="00C10513">
        <w:rPr>
          <w:rFonts w:ascii="Times New Roman" w:hAnsi="Times New Roman"/>
          <w:b/>
          <w:sz w:val="24"/>
          <w:szCs w:val="24"/>
          <w:lang w:val="sr-Cyrl-CS"/>
        </w:rPr>
        <w:t xml:space="preserve"> ИЗЈАВА О НЕЗАВИСНОЈ ПОНУДИ</w:t>
      </w:r>
    </w:p>
    <w:p w:rsidR="00733366" w:rsidRPr="00C10513" w:rsidRDefault="00733366" w:rsidP="00733366">
      <w:pPr>
        <w:jc w:val="center"/>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r w:rsidRPr="00C10513">
        <w:rPr>
          <w:rFonts w:ascii="Times New Roman" w:hAnsi="Times New Roman"/>
          <w:sz w:val="24"/>
          <w:szCs w:val="24"/>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w:t>
      </w:r>
      <w:r w:rsidR="00C02EA9" w:rsidRPr="00C10513">
        <w:rPr>
          <w:rFonts w:ascii="Times New Roman" w:hAnsi="Times New Roman"/>
          <w:sz w:val="24"/>
          <w:szCs w:val="24"/>
          <w:lang w:val="sr-Cyrl-CS"/>
        </w:rPr>
        <w:t>в</w:t>
      </w:r>
      <w:r w:rsidR="00C10513">
        <w:rPr>
          <w:rFonts w:ascii="Times New Roman" w:hAnsi="Times New Roman"/>
          <w:sz w:val="24"/>
          <w:szCs w:val="24"/>
          <w:lang w:val="sr-Cyrl-CS"/>
        </w:rPr>
        <w:t xml:space="preserve">не набавке мале вредности бр. </w:t>
      </w:r>
      <w:r w:rsidR="00C47E0A">
        <w:rPr>
          <w:rFonts w:ascii="Times New Roman" w:hAnsi="Times New Roman"/>
          <w:sz w:val="24"/>
          <w:szCs w:val="24"/>
          <w:lang w:val="hu-HU"/>
        </w:rPr>
        <w:t>7/2020</w:t>
      </w:r>
      <w:r w:rsidR="0002146F">
        <w:rPr>
          <w:rFonts w:ascii="Times New Roman" w:hAnsi="Times New Roman"/>
          <w:sz w:val="24"/>
          <w:szCs w:val="24"/>
          <w:lang w:val="sr-Cyrl-CS"/>
        </w:rPr>
        <w:t>.</w:t>
      </w:r>
      <w:r w:rsidRPr="00C10513">
        <w:rPr>
          <w:rFonts w:ascii="Times New Roman" w:hAnsi="Times New Roman"/>
          <w:sz w:val="24"/>
          <w:szCs w:val="24"/>
          <w:lang w:val="sr-Cyrl-CS"/>
        </w:rPr>
        <w:t xml:space="preserve"> од_________________ године, Н</w:t>
      </w:r>
      <w:r w:rsidR="000D4D77">
        <w:rPr>
          <w:rFonts w:ascii="Times New Roman" w:hAnsi="Times New Roman"/>
          <w:sz w:val="24"/>
          <w:szCs w:val="24"/>
          <w:lang w:val="sr-Cyrl-CS"/>
        </w:rPr>
        <w:t>абавке канцеларијских</w:t>
      </w:r>
      <w:r w:rsidR="00C02EA9" w:rsidRPr="00C10513">
        <w:rPr>
          <w:rFonts w:ascii="Times New Roman" w:hAnsi="Times New Roman"/>
          <w:sz w:val="24"/>
          <w:szCs w:val="24"/>
          <w:lang w:val="sr-Cyrl-CS"/>
        </w:rPr>
        <w:t xml:space="preserve"> материјала</w:t>
      </w:r>
      <w:r w:rsidR="0002146F">
        <w:rPr>
          <w:rFonts w:ascii="Times New Roman" w:hAnsi="Times New Roman"/>
          <w:sz w:val="24"/>
          <w:szCs w:val="24"/>
          <w:lang w:val="sr-Cyrl-CS"/>
        </w:rPr>
        <w:t xml:space="preserve"> за Дом здравља Кањижа</w:t>
      </w:r>
      <w:r w:rsidRPr="00C10513">
        <w:rPr>
          <w:rFonts w:ascii="Times New Roman" w:hAnsi="Times New Roman"/>
          <w:sz w:val="24"/>
          <w:szCs w:val="24"/>
          <w:lang w:val="sr-Cyrl-CS"/>
        </w:rPr>
        <w:t xml:space="preserve"> поднели независно, без договора са другим понуђачима или заинтересованим лицима.</w:t>
      </w:r>
    </w:p>
    <w:p w:rsidR="00400C38" w:rsidRPr="00C10513" w:rsidRDefault="00400C38" w:rsidP="00400C38">
      <w:pPr>
        <w:jc w:val="both"/>
        <w:rPr>
          <w:rFonts w:ascii="Times New Roman" w:hAnsi="Times New Roman"/>
          <w:sz w:val="24"/>
          <w:szCs w:val="24"/>
          <w:lang w:val="sr-Cyrl-CS"/>
        </w:rPr>
      </w:pPr>
    </w:p>
    <w:p w:rsidR="002B0EB8" w:rsidRPr="00C10513" w:rsidRDefault="002B0EB8" w:rsidP="00400C38">
      <w:pPr>
        <w:jc w:val="both"/>
        <w:rPr>
          <w:rFonts w:ascii="Times New Roman" w:hAnsi="Times New Roman"/>
          <w:sz w:val="24"/>
          <w:szCs w:val="24"/>
        </w:rPr>
      </w:pPr>
    </w:p>
    <w:p w:rsidR="002B0EB8" w:rsidRPr="00C10513" w:rsidRDefault="002B0EB8" w:rsidP="00400C38">
      <w:pPr>
        <w:jc w:val="both"/>
        <w:rPr>
          <w:rFonts w:ascii="Times New Roman" w:hAnsi="Times New Roman"/>
          <w:sz w:val="24"/>
          <w:szCs w:val="24"/>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b/>
          <w:sz w:val="24"/>
          <w:szCs w:val="24"/>
          <w:lang w:val="sr-Cyrl-CS"/>
        </w:rPr>
      </w:pPr>
      <w:r w:rsidRPr="00C10513">
        <w:rPr>
          <w:rFonts w:ascii="Times New Roman" w:hAnsi="Times New Roman"/>
          <w:sz w:val="24"/>
          <w:szCs w:val="24"/>
          <w:lang w:val="sr-Cyrl-CS"/>
        </w:rPr>
        <w:t xml:space="preserve">  Датум                                                   М.П</w:t>
      </w:r>
      <w:r w:rsidRPr="00C10513">
        <w:rPr>
          <w:rFonts w:ascii="Times New Roman" w:hAnsi="Times New Roman"/>
          <w:b/>
          <w:sz w:val="24"/>
          <w:szCs w:val="24"/>
          <w:lang w:val="sr-Cyrl-CS"/>
        </w:rPr>
        <w:t xml:space="preserve">.                                           </w:t>
      </w:r>
      <w:r w:rsidR="002B0EB8" w:rsidRPr="00C10513">
        <w:rPr>
          <w:rFonts w:ascii="Times New Roman" w:hAnsi="Times New Roman"/>
          <w:b/>
          <w:sz w:val="24"/>
          <w:szCs w:val="24"/>
        </w:rPr>
        <w:t xml:space="preserve">               </w:t>
      </w:r>
      <w:r w:rsidRPr="00C10513">
        <w:rPr>
          <w:rFonts w:ascii="Times New Roman" w:hAnsi="Times New Roman"/>
          <w:b/>
          <w:sz w:val="24"/>
          <w:szCs w:val="24"/>
          <w:lang w:val="sr-Cyrl-CS"/>
        </w:rPr>
        <w:t xml:space="preserve">  Понуђач</w:t>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 xml:space="preserve">                                                                                                                                                   _______________________</w:t>
      </w:r>
      <w:r w:rsidRPr="00C10513">
        <w:rPr>
          <w:rFonts w:ascii="Times New Roman" w:hAnsi="Times New Roman"/>
          <w:sz w:val="24"/>
          <w:szCs w:val="24"/>
          <w:lang w:val="sr-Cyrl-CS"/>
        </w:rPr>
        <w:tab/>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(потпис одговорног лица)</w:t>
      </w:r>
    </w:p>
    <w:p w:rsidR="00400C38" w:rsidRPr="00C10513"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9798D" w:rsidRDefault="0049798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Latn-CS"/>
        </w:rPr>
        <w:t>1</w:t>
      </w:r>
      <w:r w:rsidR="008E33CD">
        <w:rPr>
          <w:rFonts w:ascii="Times New Roman" w:hAnsi="Times New Roman"/>
          <w:b/>
          <w:sz w:val="24"/>
          <w:szCs w:val="24"/>
          <w:lang w:val="sr-Cyrl-CS"/>
        </w:rPr>
        <w:t>1</w:t>
      </w:r>
      <w:r w:rsidR="00400C38" w:rsidRPr="006B795E">
        <w:rPr>
          <w:rFonts w:ascii="Times New Roman" w:hAnsi="Times New Roman"/>
          <w:b/>
          <w:sz w:val="24"/>
          <w:szCs w:val="24"/>
          <w:lang w:val="sr-Cyrl-CS"/>
        </w:rPr>
        <w:t>.  ОБРАЗАЦ</w:t>
      </w:r>
      <w:r w:rsidR="002B0EB8">
        <w:rPr>
          <w:rFonts w:ascii="Times New Roman" w:hAnsi="Times New Roman"/>
          <w:b/>
          <w:sz w:val="24"/>
          <w:szCs w:val="24"/>
        </w:rPr>
        <w:t xml:space="preserve"> </w:t>
      </w:r>
      <w:r w:rsidR="00400C38" w:rsidRPr="006B795E">
        <w:rPr>
          <w:rFonts w:ascii="Times New Roman" w:hAnsi="Times New Roman"/>
          <w:b/>
          <w:sz w:val="24"/>
          <w:szCs w:val="24"/>
          <w:lang w:val="sr-Cyrl-CS"/>
        </w:rPr>
        <w:t xml:space="preserve"> ИЗЈАВЕ У  СКЛАДУ СА ЧЛ.75. ст.3. ЗЈН</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5A20B3" w:rsidRPr="0049798D" w:rsidRDefault="005A20B3" w:rsidP="00400C38">
      <w:pPr>
        <w:rPr>
          <w:rFonts w:ascii="Times New Roman" w:hAnsi="Times New Roman"/>
          <w:sz w:val="24"/>
          <w:szCs w:val="24"/>
          <w:lang w:val="sr-Cyrl-CS"/>
        </w:rPr>
      </w:pPr>
    </w:p>
    <w:p w:rsidR="00400C38" w:rsidRPr="002B0EB8" w:rsidRDefault="00400C38" w:rsidP="00400C38">
      <w:pPr>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w:t>
      </w:r>
      <w:r w:rsidR="00C10513">
        <w:rPr>
          <w:rFonts w:ascii="Times New Roman" w:hAnsi="Times New Roman"/>
          <w:sz w:val="24"/>
          <w:szCs w:val="24"/>
          <w:lang w:val="sr-Cyrl-CS"/>
        </w:rPr>
        <w:t>тне средине и да</w:t>
      </w:r>
      <w:r w:rsidR="00FF5D45">
        <w:rPr>
          <w:rFonts w:ascii="Times New Roman" w:hAnsi="Times New Roman"/>
          <w:sz w:val="24"/>
          <w:szCs w:val="24"/>
          <w:lang w:val="sr-Cyrl-CS"/>
        </w:rPr>
        <w:t xml:space="preserve"> немамо забрану обављања делатности која је на снази у време подношења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Default="00400C38" w:rsidP="00400C38">
      <w:pPr>
        <w:rPr>
          <w:rFonts w:ascii="Times New Roman" w:hAnsi="Times New Roman"/>
          <w:sz w:val="24"/>
          <w:szCs w:val="24"/>
          <w:lang w:val="sr-Cyrl-CS"/>
        </w:rPr>
      </w:pPr>
    </w:p>
    <w:p w:rsidR="0049798D" w:rsidRDefault="0049798D" w:rsidP="00400C38">
      <w:pPr>
        <w:rPr>
          <w:rFonts w:ascii="Times New Roman" w:hAnsi="Times New Roman"/>
          <w:sz w:val="24"/>
          <w:szCs w:val="24"/>
          <w:lang w:val="sr-Cyrl-CS"/>
        </w:rPr>
      </w:pPr>
    </w:p>
    <w:p w:rsidR="0049798D" w:rsidRPr="006B795E" w:rsidRDefault="0049798D"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w:t>
      </w:r>
      <w:r w:rsidR="002B0EB8">
        <w:rPr>
          <w:rFonts w:ascii="Times New Roman" w:hAnsi="Times New Roman"/>
          <w:sz w:val="24"/>
          <w:szCs w:val="24"/>
        </w:rPr>
        <w:t xml:space="preserve">          </w:t>
      </w:r>
      <w:r w:rsidRPr="006B795E">
        <w:rPr>
          <w:rFonts w:ascii="Times New Roman" w:hAnsi="Times New Roman"/>
          <w:sz w:val="24"/>
          <w:szCs w:val="24"/>
          <w:lang w:val="sr-Cyrl-CS"/>
        </w:rPr>
        <w:t xml:space="preserve"> М.П.             </w:t>
      </w:r>
      <w:r w:rsidR="002B0EB8">
        <w:rPr>
          <w:rFonts w:ascii="Times New Roman" w:hAnsi="Times New Roman"/>
          <w:sz w:val="24"/>
          <w:szCs w:val="24"/>
          <w:lang w:val="sr-Cyrl-CS"/>
        </w:rPr>
        <w:t xml:space="preserve">                              </w:t>
      </w:r>
      <w:r w:rsidR="00476501">
        <w:rPr>
          <w:rFonts w:ascii="Times New Roman" w:hAnsi="Times New Roman"/>
          <w:sz w:val="24"/>
          <w:szCs w:val="24"/>
        </w:rPr>
        <w:t xml:space="preserve">       </w:t>
      </w:r>
      <w:r w:rsidRPr="006B795E">
        <w:rPr>
          <w:rFonts w:ascii="Times New Roman" w:hAnsi="Times New Roman"/>
          <w:sz w:val="24"/>
          <w:szCs w:val="24"/>
          <w:lang w:val="sr-Cyrl-CS"/>
        </w:rPr>
        <w:t>Понуђач</w:t>
      </w:r>
    </w:p>
    <w:p w:rsidR="00476501" w:rsidRDefault="00476501" w:rsidP="002B0EB8">
      <w:pPr>
        <w:jc w:val="both"/>
        <w:rPr>
          <w:rFonts w:ascii="Times New Roman" w:hAnsi="Times New Roman"/>
          <w:sz w:val="24"/>
          <w:szCs w:val="24"/>
          <w:lang w:val="sr-Cyrl-CS"/>
        </w:rPr>
      </w:pPr>
    </w:p>
    <w:p w:rsidR="00476501" w:rsidRPr="006B795E" w:rsidRDefault="00476501" w:rsidP="002B0EB8">
      <w:pPr>
        <w:jc w:val="both"/>
        <w:rPr>
          <w:rFonts w:ascii="Times New Roman" w:hAnsi="Times New Roman"/>
          <w:sz w:val="24"/>
          <w:szCs w:val="24"/>
          <w:lang w:val="sr-Cyrl-CS"/>
        </w:rPr>
      </w:pP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r w:rsidR="002B0EB8">
        <w:rPr>
          <w:rFonts w:ascii="Times New Roman" w:hAnsi="Times New Roman"/>
          <w:sz w:val="24"/>
          <w:szCs w:val="24"/>
        </w:rPr>
        <w:t xml:space="preserve">    </w:t>
      </w:r>
      <w:r w:rsidRPr="006B795E">
        <w:rPr>
          <w:rFonts w:ascii="Times New Roman" w:hAnsi="Times New Roman"/>
          <w:sz w:val="24"/>
          <w:szCs w:val="24"/>
          <w:lang w:val="sr-Cyrl-CS"/>
        </w:rPr>
        <w:t>________________________</w:t>
      </w:r>
    </w:p>
    <w:p w:rsidR="00400C38" w:rsidRPr="002B0EB8" w:rsidRDefault="00476501" w:rsidP="00062482">
      <w:pPr>
        <w:jc w:val="right"/>
        <w:rPr>
          <w:rFonts w:ascii="Times New Roman" w:hAnsi="Times New Roman"/>
          <w:sz w:val="24"/>
          <w:szCs w:val="24"/>
        </w:rPr>
      </w:pPr>
      <w:r w:rsidRPr="006B795E">
        <w:rPr>
          <w:rFonts w:ascii="Times New Roman" w:hAnsi="Times New Roman"/>
          <w:sz w:val="24"/>
          <w:szCs w:val="24"/>
          <w:lang w:val="sr-Cyrl-CS"/>
        </w:rPr>
        <w:t>( потпис одговорног лица)</w:t>
      </w:r>
      <w:r w:rsidR="002B0EB8">
        <w:rPr>
          <w:rFonts w:ascii="Times New Roman" w:hAnsi="Times New Roman"/>
          <w:sz w:val="24"/>
          <w:szCs w:val="24"/>
        </w:rPr>
        <w:t xml:space="preserve"> </w:t>
      </w: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8E1032" w:rsidRPr="0015573E" w:rsidRDefault="008E1032" w:rsidP="00400C38">
      <w:pPr>
        <w:rPr>
          <w:rFonts w:ascii="Times New Roman" w:hAnsi="Times New Roman"/>
          <w:sz w:val="24"/>
          <w:szCs w:val="24"/>
          <w:lang w:val="sr-Cyrl-CS"/>
        </w:rPr>
      </w:pP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p>
    <w:p w:rsidR="00062482" w:rsidRPr="002B0EB8" w:rsidRDefault="00062482" w:rsidP="00400C38">
      <w:pPr>
        <w:rPr>
          <w:rFonts w:ascii="Times New Roman" w:hAnsi="Times New Roman"/>
          <w:b/>
          <w:sz w:val="24"/>
          <w:szCs w:val="24"/>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1</w:t>
      </w:r>
      <w:r w:rsidR="008E33CD">
        <w:rPr>
          <w:rFonts w:ascii="Times New Roman" w:hAnsi="Times New Roman"/>
          <w:b/>
          <w:sz w:val="24"/>
          <w:szCs w:val="24"/>
          <w:lang w:val="sr-Cyrl-CS"/>
        </w:rPr>
        <w:t>2</w:t>
      </w:r>
      <w:r w:rsidRPr="006B795E">
        <w:rPr>
          <w:rFonts w:ascii="Times New Roman" w:hAnsi="Times New Roman"/>
          <w:b/>
          <w:sz w:val="24"/>
          <w:szCs w:val="24"/>
          <w:lang w:val="sr-Cyrl-CS"/>
        </w:rPr>
        <w:t>.  ОБРАЗАЦ ИЗЈАВЕ О УРЕДНОМ ИЗВРШЕЊУ ОБАВЕЗА ПО РАНИЈЕ ЗАКЉУЧЕНИМ УГОВОРИМА</w:t>
      </w:r>
    </w:p>
    <w:p w:rsidR="00400C38" w:rsidRPr="002B0EB8"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ПОНУЂАЧА О УРЕДНОМ ИЗВРШЕЊУ ОБАВЕЗА ПО РАНИЈЕ ЗАКЉУЧЕНИМ УГОВОРИМА</w:t>
      </w: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 јавним н</w:t>
      </w:r>
      <w:r w:rsidR="002B0EB8">
        <w:rPr>
          <w:rFonts w:ascii="Times New Roman" w:hAnsi="Times New Roman"/>
          <w:sz w:val="24"/>
          <w:szCs w:val="24"/>
          <w:lang w:val="sr-Cyrl-CS"/>
        </w:rPr>
        <w:t>абавкама за период  201</w:t>
      </w:r>
      <w:r w:rsidR="00C47E0A">
        <w:rPr>
          <w:rFonts w:ascii="Times New Roman" w:hAnsi="Times New Roman"/>
          <w:sz w:val="24"/>
          <w:szCs w:val="24"/>
        </w:rPr>
        <w:t>6</w:t>
      </w:r>
      <w:r w:rsidR="0002146F">
        <w:rPr>
          <w:rFonts w:ascii="Times New Roman" w:hAnsi="Times New Roman"/>
          <w:sz w:val="24"/>
          <w:szCs w:val="24"/>
        </w:rPr>
        <w:t>.</w:t>
      </w:r>
      <w:r w:rsidR="002B0EB8">
        <w:rPr>
          <w:rFonts w:ascii="Times New Roman" w:hAnsi="Times New Roman"/>
          <w:sz w:val="24"/>
          <w:szCs w:val="24"/>
          <w:lang w:val="sr-Cyrl-CS"/>
        </w:rPr>
        <w:t>, 201</w:t>
      </w:r>
      <w:r w:rsidR="00C47E0A">
        <w:rPr>
          <w:rFonts w:ascii="Times New Roman" w:hAnsi="Times New Roman"/>
          <w:sz w:val="24"/>
          <w:szCs w:val="24"/>
        </w:rPr>
        <w:t>7</w:t>
      </w:r>
      <w:r w:rsidR="0002146F">
        <w:rPr>
          <w:rFonts w:ascii="Times New Roman" w:hAnsi="Times New Roman"/>
          <w:sz w:val="24"/>
          <w:szCs w:val="24"/>
        </w:rPr>
        <w:t>.</w:t>
      </w:r>
      <w:r w:rsidR="002B0EB8">
        <w:rPr>
          <w:rFonts w:ascii="Times New Roman" w:hAnsi="Times New Roman"/>
          <w:sz w:val="24"/>
          <w:szCs w:val="24"/>
        </w:rPr>
        <w:t xml:space="preserve"> </w:t>
      </w:r>
      <w:r w:rsidR="00CE7E60">
        <w:rPr>
          <w:rFonts w:ascii="Times New Roman" w:hAnsi="Times New Roman"/>
          <w:sz w:val="24"/>
          <w:szCs w:val="24"/>
          <w:lang w:val="sr-Cyrl-CS"/>
        </w:rPr>
        <w:t>и  201</w:t>
      </w:r>
      <w:r w:rsidR="00C47E0A">
        <w:rPr>
          <w:rFonts w:ascii="Times New Roman" w:hAnsi="Times New Roman"/>
          <w:sz w:val="24"/>
          <w:szCs w:val="24"/>
        </w:rPr>
        <w:t>8</w:t>
      </w:r>
      <w:r w:rsidRPr="006B795E">
        <w:rPr>
          <w:rFonts w:ascii="Times New Roman" w:hAnsi="Times New Roman"/>
          <w:sz w:val="24"/>
          <w:szCs w:val="24"/>
          <w:lang w:val="sr-Cyrl-CS"/>
        </w:rPr>
        <w:t>. година.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М.П.</w:t>
      </w:r>
      <w:r w:rsidR="002B0EB8">
        <w:rPr>
          <w:rFonts w:ascii="Times New Roman" w:hAnsi="Times New Roman"/>
          <w:sz w:val="24"/>
          <w:szCs w:val="24"/>
          <w:lang w:val="sr-Cyrl-CS"/>
        </w:rPr>
        <w:t xml:space="preserve">                          </w:t>
      </w:r>
      <w:r w:rsidR="00CE7E60">
        <w:rPr>
          <w:rFonts w:ascii="Times New Roman" w:hAnsi="Times New Roman"/>
          <w:sz w:val="24"/>
          <w:szCs w:val="24"/>
          <w:lang w:val="sr-Cyrl-CS"/>
        </w:rPr>
        <w:t xml:space="preserve">                   </w:t>
      </w:r>
      <w:r w:rsidR="002B0EB8">
        <w:rPr>
          <w:rFonts w:ascii="Times New Roman" w:hAnsi="Times New Roman"/>
          <w:sz w:val="24"/>
          <w:szCs w:val="24"/>
          <w:lang w:val="sr-Cyrl-CS"/>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2B0EB8"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CE7E60" w:rsidP="00062482">
      <w:pPr>
        <w:jc w:val="right"/>
        <w:rPr>
          <w:rFonts w:ascii="Times New Roman" w:hAnsi="Times New Roman"/>
          <w:sz w:val="24"/>
          <w:szCs w:val="24"/>
          <w:lang w:val="sr-Cyrl-CS"/>
        </w:rPr>
      </w:pPr>
      <w:r>
        <w:rPr>
          <w:rFonts w:ascii="Times New Roman" w:hAnsi="Times New Roman"/>
          <w:sz w:val="24"/>
          <w:szCs w:val="24"/>
          <w:lang w:val="sr-Cyrl-CS"/>
        </w:rPr>
        <w:t xml:space="preserve">   </w:t>
      </w:r>
      <w:r w:rsidR="00400C38" w:rsidRPr="006B795E">
        <w:rPr>
          <w:rFonts w:ascii="Times New Roman" w:hAnsi="Times New Roman"/>
          <w:sz w:val="24"/>
          <w:szCs w:val="24"/>
          <w:lang w:val="sr-Cyrl-CS"/>
        </w:rPr>
        <w:t>________________________</w:t>
      </w:r>
    </w:p>
    <w:p w:rsidR="00400C38" w:rsidRPr="006B795E" w:rsidRDefault="00400C38" w:rsidP="00062482">
      <w:pPr>
        <w:jc w:val="right"/>
        <w:rPr>
          <w:rFonts w:ascii="Times New Roman" w:hAnsi="Times New Roman"/>
          <w:sz w:val="24"/>
          <w:szCs w:val="24"/>
          <w:lang w:val="sr-Latn-CS"/>
        </w:rPr>
      </w:pP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2B0EB8" w:rsidRPr="002B0EB8" w:rsidRDefault="002B0EB8" w:rsidP="00400C38">
      <w:pPr>
        <w:rPr>
          <w:rFonts w:ascii="Times New Roman" w:hAnsi="Times New Roman"/>
          <w:b/>
          <w:color w:val="000000"/>
          <w:sz w:val="24"/>
          <w:szCs w:val="24"/>
          <w:lang w:val="sr-Cyrl-CS"/>
        </w:rPr>
      </w:pPr>
    </w:p>
    <w:p w:rsidR="00400C38" w:rsidRPr="006B795E" w:rsidRDefault="00400C38" w:rsidP="00D640E3">
      <w:pPr>
        <w:rPr>
          <w:rFonts w:ascii="Times New Roman" w:hAnsi="Times New Roman"/>
          <w:color w:val="FF0000"/>
          <w:sz w:val="24"/>
          <w:szCs w:val="24"/>
          <w:lang w:val="sr-Cyrl-CS"/>
        </w:rPr>
      </w:pPr>
    </w:p>
    <w:p w:rsidR="00DC32A5" w:rsidRDefault="00DC32A5" w:rsidP="00400C38">
      <w:pPr>
        <w:rPr>
          <w:rFonts w:ascii="Times New Roman" w:hAnsi="Times New Roman"/>
          <w:b/>
          <w:color w:val="000000"/>
          <w:sz w:val="24"/>
          <w:szCs w:val="24"/>
          <w:lang w:val="sr-Cyrl-CS"/>
        </w:rPr>
      </w:pPr>
    </w:p>
    <w:p w:rsidR="00400C38" w:rsidRPr="006B795E" w:rsidRDefault="008E33CD" w:rsidP="00400C38">
      <w:pPr>
        <w:rPr>
          <w:rFonts w:ascii="Times New Roman" w:hAnsi="Times New Roman"/>
          <w:b/>
          <w:color w:val="000000"/>
          <w:sz w:val="24"/>
          <w:szCs w:val="24"/>
          <w:lang w:val="sr-Cyrl-CS"/>
        </w:rPr>
      </w:pPr>
      <w:r>
        <w:rPr>
          <w:rFonts w:ascii="Times New Roman" w:hAnsi="Times New Roman"/>
          <w:b/>
          <w:color w:val="000000"/>
          <w:sz w:val="24"/>
          <w:szCs w:val="24"/>
          <w:lang w:val="sr-Cyrl-CS"/>
        </w:rPr>
        <w:t>13</w:t>
      </w:r>
      <w:r w:rsidR="00400C38" w:rsidRPr="006B795E">
        <w:rPr>
          <w:rFonts w:ascii="Times New Roman" w:hAnsi="Times New Roman"/>
          <w:b/>
          <w:color w:val="000000"/>
          <w:sz w:val="24"/>
          <w:szCs w:val="24"/>
          <w:lang w:val="sr-Cyrl-CS"/>
        </w:rPr>
        <w:t>.  ОБРАЗАЦ ИЗЈАВЕ О ПОСЕДОВАЊУ НЕОПХОДНОГ ТЕХНИЧКОГ КАПАЦИТЕТА</w:t>
      </w: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r w:rsidRPr="006B795E">
        <w:rPr>
          <w:rFonts w:ascii="Times New Roman" w:hAnsi="Times New Roman"/>
          <w:color w:val="FF0000"/>
          <w:sz w:val="24"/>
          <w:szCs w:val="24"/>
          <w:lang w:val="sr-Cyrl-CS"/>
        </w:rPr>
        <w:t xml:space="preserve">                                                                     </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НЕОПХОДНОГ ТЕХНИЧКОГ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 да поседујемо (једно) 1 доставно возило.</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Latn-CS"/>
        </w:rPr>
      </w:pPr>
    </w:p>
    <w:p w:rsidR="00400C38" w:rsidRPr="006B795E" w:rsidRDefault="00400C38" w:rsidP="00400C38">
      <w:pPr>
        <w:jc w:val="both"/>
        <w:rPr>
          <w:rFonts w:ascii="Times New Roman" w:hAnsi="Times New Roman"/>
          <w:color w:val="FF0000"/>
          <w:sz w:val="24"/>
          <w:szCs w:val="24"/>
          <w:lang w:val="sr-Latn-CS"/>
        </w:rPr>
      </w:pPr>
    </w:p>
    <w:p w:rsidR="005A20B3" w:rsidRDefault="005A20B3" w:rsidP="00400C38">
      <w:pPr>
        <w:rPr>
          <w:rFonts w:ascii="Times New Roman" w:hAnsi="Times New Roman"/>
          <w:b/>
          <w:color w:val="000000"/>
          <w:sz w:val="24"/>
          <w:szCs w:val="24"/>
          <w:lang w:val="sr-Cyrl-CS"/>
        </w:rPr>
      </w:pPr>
    </w:p>
    <w:p w:rsidR="005A20B3" w:rsidRDefault="005A20B3" w:rsidP="00400C38">
      <w:pPr>
        <w:rPr>
          <w:rFonts w:ascii="Times New Roman" w:hAnsi="Times New Roman"/>
          <w:b/>
          <w:color w:val="000000"/>
          <w:sz w:val="24"/>
          <w:szCs w:val="24"/>
          <w:lang w:val="sr-Cyrl-CS"/>
        </w:rPr>
      </w:pPr>
    </w:p>
    <w:p w:rsidR="00400C38" w:rsidRPr="006B795E" w:rsidRDefault="00400C38" w:rsidP="00400C38">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1</w:t>
      </w:r>
      <w:r w:rsidR="008E33CD">
        <w:rPr>
          <w:rFonts w:ascii="Times New Roman" w:hAnsi="Times New Roman"/>
          <w:b/>
          <w:color w:val="000000"/>
          <w:sz w:val="24"/>
          <w:szCs w:val="24"/>
          <w:lang w:val="sr-Cyrl-CS"/>
        </w:rPr>
        <w:t>4</w:t>
      </w:r>
      <w:r w:rsidRPr="006B795E">
        <w:rPr>
          <w:rFonts w:ascii="Times New Roman" w:hAnsi="Times New Roman"/>
          <w:b/>
          <w:color w:val="000000"/>
          <w:sz w:val="24"/>
          <w:szCs w:val="24"/>
          <w:lang w:val="sr-Cyrl-CS"/>
        </w:rPr>
        <w:t>.  ОБРАЗАЦ ИЗЈАВЕ О ПОСЕДОВАЊУ НЕОПХОДНОГ КАДРОВСКОГ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 НЕОПХОДНОГ КАДРОВСКОГ КАПАЦИТЕТА</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w:t>
      </w:r>
      <w:r w:rsidR="005A20B3">
        <w:rPr>
          <w:rFonts w:ascii="Times New Roman" w:hAnsi="Times New Roman"/>
          <w:color w:val="000000"/>
          <w:sz w:val="24"/>
          <w:szCs w:val="24"/>
          <w:lang w:val="sr-Cyrl-CS"/>
        </w:rPr>
        <w:t xml:space="preserve"> да имамо у радном односу најмање једно</w:t>
      </w:r>
      <w:r w:rsidRPr="006B795E">
        <w:rPr>
          <w:rFonts w:ascii="Times New Roman" w:hAnsi="Times New Roman"/>
          <w:color w:val="000000"/>
          <w:sz w:val="24"/>
          <w:szCs w:val="24"/>
          <w:lang w:val="sr-Cyrl-CS"/>
        </w:rPr>
        <w:t xml:space="preserve">  (1) зап</w:t>
      </w:r>
      <w:r w:rsidR="005A20B3">
        <w:rPr>
          <w:rFonts w:ascii="Times New Roman" w:hAnsi="Times New Roman"/>
          <w:color w:val="000000"/>
          <w:sz w:val="24"/>
          <w:szCs w:val="24"/>
          <w:lang w:val="sr-Cyrl-CS"/>
        </w:rPr>
        <w:t xml:space="preserve">ослено лице потребне струке </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Pr="006B795E" w:rsidRDefault="00132F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DC32A5">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DC32A5" w:rsidRPr="006B795E" w:rsidRDefault="00DC32A5" w:rsidP="00DC32A5">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Default="00400C38"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CE7E60" w:rsidRDefault="00CE7E60" w:rsidP="00CE7E60">
      <w:pPr>
        <w:ind w:right="-1047"/>
        <w:rPr>
          <w:b/>
          <w:lang w:val="sr-Cyrl-CS"/>
        </w:rPr>
      </w:pPr>
    </w:p>
    <w:p w:rsidR="00CE7E60" w:rsidRPr="00CE7E60" w:rsidRDefault="00CE7E60" w:rsidP="00CE7E60">
      <w:pPr>
        <w:spacing w:line="300" w:lineRule="atLeast"/>
        <w:rPr>
          <w:rFonts w:ascii="Times New Roman" w:hAnsi="Times New Roman"/>
          <w:b/>
          <w:sz w:val="24"/>
          <w:szCs w:val="24"/>
          <w:lang w:val="sr-Cyrl-CS"/>
        </w:rPr>
      </w:pPr>
      <w:r w:rsidRPr="00CE7E60">
        <w:rPr>
          <w:rFonts w:ascii="Times New Roman" w:hAnsi="Times New Roman"/>
          <w:b/>
          <w:sz w:val="24"/>
          <w:szCs w:val="24"/>
          <w:lang w:val="sr-Cyrl-CS"/>
        </w:rPr>
        <w:t>15 . ОБРАЗАЦ СТРУКТУРЕ ЦЕНЕ</w:t>
      </w:r>
    </w:p>
    <w:p w:rsidR="00CE7E60" w:rsidRPr="00CE7E60" w:rsidRDefault="00CE7E60" w:rsidP="00CE7E60">
      <w:pPr>
        <w:spacing w:line="300" w:lineRule="atLeast"/>
        <w:rPr>
          <w:rFonts w:ascii="Times New Roman" w:hAnsi="Times New Roman"/>
          <w:b/>
          <w:sz w:val="28"/>
          <w:szCs w:val="28"/>
          <w:lang w:val="sr-Latn-CS"/>
        </w:rPr>
      </w:pPr>
    </w:p>
    <w:p w:rsidR="00CE7E60" w:rsidRPr="00CE7E60" w:rsidRDefault="00CE7E60" w:rsidP="00CE7E60">
      <w:pPr>
        <w:spacing w:line="300" w:lineRule="atLeast"/>
        <w:rPr>
          <w:rFonts w:ascii="Times New Roman" w:hAnsi="Times New Roman"/>
          <w:sz w:val="28"/>
          <w:szCs w:val="28"/>
          <w:lang w:val="sr-Latn-CS"/>
        </w:rPr>
      </w:pPr>
    </w:p>
    <w:p w:rsidR="00CE7E60" w:rsidRPr="00CE7E60" w:rsidRDefault="00CE7E60" w:rsidP="00CE7E60">
      <w:pPr>
        <w:spacing w:line="300" w:lineRule="atLeast"/>
        <w:rPr>
          <w:rFonts w:ascii="Times New Roman" w:hAnsi="Times New Roman"/>
          <w:sz w:val="28"/>
          <w:szCs w:val="28"/>
          <w:lang w:val="sr-Latn-CS"/>
        </w:rPr>
      </w:pPr>
    </w:p>
    <w:p w:rsidR="00CE7E60" w:rsidRPr="00CE7E60" w:rsidRDefault="00CE7E60" w:rsidP="00CE7E60">
      <w:pPr>
        <w:spacing w:line="300" w:lineRule="atLeast"/>
        <w:rPr>
          <w:rFonts w:ascii="Times New Roman" w:hAnsi="Times New Roman"/>
          <w:sz w:val="28"/>
          <w:szCs w:val="28"/>
          <w:lang w:val="sr-Latn-CS"/>
        </w:rPr>
      </w:pPr>
    </w:p>
    <w:p w:rsidR="00CE7E60" w:rsidRPr="00CE7E60" w:rsidRDefault="00CE7E60" w:rsidP="00CE7E60">
      <w:pPr>
        <w:spacing w:line="300" w:lineRule="atLeast"/>
        <w:rPr>
          <w:rFonts w:ascii="Times New Roman" w:hAnsi="Times New Roman"/>
          <w:sz w:val="28"/>
          <w:szCs w:val="28"/>
          <w:lang w:val="sr-Latn-CS"/>
        </w:rPr>
      </w:pPr>
    </w:p>
    <w:tbl>
      <w:tblPr>
        <w:tblW w:w="5900" w:type="dxa"/>
        <w:tblInd w:w="55" w:type="dxa"/>
        <w:tblCellMar>
          <w:left w:w="70" w:type="dxa"/>
          <w:right w:w="70" w:type="dxa"/>
        </w:tblCellMar>
        <w:tblLook w:val="04A0"/>
      </w:tblPr>
      <w:tblGrid>
        <w:gridCol w:w="3280"/>
        <w:gridCol w:w="2620"/>
      </w:tblGrid>
      <w:tr w:rsidR="00CE7E60" w:rsidRPr="00CE7E60" w:rsidTr="00464314">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CE7E60" w:rsidRPr="00CE7E60" w:rsidRDefault="00CE7E60" w:rsidP="00464314">
            <w:pPr>
              <w:spacing w:line="300" w:lineRule="atLeast"/>
              <w:rPr>
                <w:rFonts w:ascii="Times New Roman" w:hAnsi="Times New Roman"/>
                <w:b/>
                <w:bCs/>
                <w:sz w:val="24"/>
                <w:szCs w:val="24"/>
              </w:rPr>
            </w:pPr>
            <w:r w:rsidRPr="00CE7E60">
              <w:rPr>
                <w:rFonts w:ascii="Times New Roman" w:hAnsi="Times New Roman"/>
                <w:b/>
                <w:bCs/>
                <w:sz w:val="24"/>
                <w:szCs w:val="24"/>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7E60" w:rsidRPr="00CE7E60" w:rsidRDefault="00CE7E60" w:rsidP="00464314">
            <w:pPr>
              <w:spacing w:line="300" w:lineRule="atLeast"/>
              <w:rPr>
                <w:rFonts w:ascii="Times New Roman" w:hAnsi="Times New Roman"/>
                <w:sz w:val="24"/>
                <w:szCs w:val="24"/>
              </w:rPr>
            </w:pPr>
            <w:r w:rsidRPr="00CE7E60">
              <w:rPr>
                <w:rFonts w:ascii="Times New Roman" w:hAnsi="Times New Roman"/>
                <w:sz w:val="24"/>
                <w:szCs w:val="24"/>
              </w:rPr>
              <w:t> </w:t>
            </w:r>
          </w:p>
        </w:tc>
      </w:tr>
      <w:tr w:rsidR="00CE7E60" w:rsidRPr="00CE7E60" w:rsidTr="00464314">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CE7E60" w:rsidRPr="00CE7E60" w:rsidRDefault="00CE7E60" w:rsidP="00464314">
            <w:pPr>
              <w:spacing w:line="300" w:lineRule="atLeast"/>
              <w:rPr>
                <w:rFonts w:ascii="Times New Roman" w:hAnsi="Times New Roman"/>
                <w:b/>
                <w:bCs/>
                <w:sz w:val="24"/>
                <w:szCs w:val="24"/>
              </w:rPr>
            </w:pPr>
            <w:r w:rsidRPr="00CE7E60">
              <w:rPr>
                <w:rFonts w:ascii="Times New Roman" w:hAnsi="Times New Roman"/>
                <w:b/>
                <w:bCs/>
                <w:sz w:val="24"/>
                <w:szCs w:val="24"/>
              </w:rPr>
              <w:t> </w:t>
            </w:r>
          </w:p>
        </w:tc>
        <w:tc>
          <w:tcPr>
            <w:tcW w:w="2620" w:type="dxa"/>
            <w:tcBorders>
              <w:top w:val="nil"/>
              <w:left w:val="nil"/>
              <w:bottom w:val="nil"/>
              <w:right w:val="single" w:sz="8" w:space="0" w:color="auto"/>
            </w:tcBorders>
            <w:shd w:val="clear" w:color="auto" w:fill="auto"/>
            <w:noWrap/>
            <w:vAlign w:val="bottom"/>
            <w:hideMark/>
          </w:tcPr>
          <w:p w:rsidR="00CE7E60" w:rsidRPr="00CE7E60" w:rsidRDefault="00CE7E60" w:rsidP="00464314">
            <w:pPr>
              <w:spacing w:line="300" w:lineRule="atLeast"/>
              <w:rPr>
                <w:rFonts w:ascii="Times New Roman" w:hAnsi="Times New Roman"/>
                <w:sz w:val="24"/>
                <w:szCs w:val="24"/>
              </w:rPr>
            </w:pPr>
            <w:r w:rsidRPr="00CE7E60">
              <w:rPr>
                <w:rFonts w:ascii="Times New Roman" w:hAnsi="Times New Roman"/>
                <w:sz w:val="24"/>
                <w:szCs w:val="24"/>
              </w:rPr>
              <w:t> </w:t>
            </w:r>
          </w:p>
        </w:tc>
      </w:tr>
      <w:tr w:rsidR="00CE7E60" w:rsidRPr="00CE7E60" w:rsidTr="00464314">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CE7E60" w:rsidRPr="00CE7E60" w:rsidRDefault="00CE7E60" w:rsidP="00464314">
            <w:pPr>
              <w:spacing w:line="300" w:lineRule="atLeast"/>
              <w:rPr>
                <w:rFonts w:ascii="Times New Roman" w:hAnsi="Times New Roman"/>
                <w:b/>
                <w:bCs/>
                <w:sz w:val="24"/>
                <w:szCs w:val="24"/>
              </w:rPr>
            </w:pPr>
            <w:r w:rsidRPr="00CE7E60">
              <w:rPr>
                <w:rFonts w:ascii="Times New Roman" w:hAnsi="Times New Roman"/>
                <w:b/>
                <w:bCs/>
                <w:sz w:val="24"/>
                <w:szCs w:val="24"/>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7E60" w:rsidRPr="00CE7E60" w:rsidRDefault="00CE7E60" w:rsidP="00464314">
            <w:pPr>
              <w:spacing w:line="300" w:lineRule="atLeast"/>
              <w:rPr>
                <w:rFonts w:ascii="Times New Roman" w:hAnsi="Times New Roman"/>
                <w:sz w:val="24"/>
                <w:szCs w:val="24"/>
              </w:rPr>
            </w:pPr>
            <w:r w:rsidRPr="00CE7E60">
              <w:rPr>
                <w:rFonts w:ascii="Times New Roman" w:hAnsi="Times New Roman"/>
                <w:sz w:val="24"/>
                <w:szCs w:val="24"/>
              </w:rPr>
              <w:t> </w:t>
            </w:r>
          </w:p>
        </w:tc>
      </w:tr>
      <w:tr w:rsidR="00CE7E60" w:rsidRPr="00CE7E60" w:rsidTr="00464314">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CE7E60" w:rsidRPr="00CE7E60" w:rsidRDefault="00CE7E60" w:rsidP="00464314">
            <w:pPr>
              <w:spacing w:line="300" w:lineRule="atLeast"/>
              <w:rPr>
                <w:rFonts w:ascii="Times New Roman" w:hAnsi="Times New Roman"/>
                <w:b/>
                <w:bCs/>
                <w:sz w:val="24"/>
                <w:szCs w:val="24"/>
              </w:rPr>
            </w:pPr>
            <w:r w:rsidRPr="00CE7E60">
              <w:rPr>
                <w:rFonts w:ascii="Times New Roman" w:hAnsi="Times New Roman"/>
                <w:b/>
                <w:bCs/>
                <w:sz w:val="24"/>
                <w:szCs w:val="24"/>
              </w:rPr>
              <w:t> </w:t>
            </w:r>
          </w:p>
        </w:tc>
        <w:tc>
          <w:tcPr>
            <w:tcW w:w="2620" w:type="dxa"/>
            <w:tcBorders>
              <w:top w:val="nil"/>
              <w:left w:val="nil"/>
              <w:bottom w:val="nil"/>
              <w:right w:val="single" w:sz="8" w:space="0" w:color="auto"/>
            </w:tcBorders>
            <w:shd w:val="clear" w:color="auto" w:fill="auto"/>
            <w:noWrap/>
            <w:vAlign w:val="bottom"/>
            <w:hideMark/>
          </w:tcPr>
          <w:p w:rsidR="00CE7E60" w:rsidRPr="00CE7E60" w:rsidRDefault="00CE7E60" w:rsidP="00464314">
            <w:pPr>
              <w:spacing w:line="300" w:lineRule="atLeast"/>
              <w:rPr>
                <w:rFonts w:ascii="Times New Roman" w:hAnsi="Times New Roman"/>
                <w:sz w:val="24"/>
                <w:szCs w:val="24"/>
              </w:rPr>
            </w:pPr>
            <w:r w:rsidRPr="00CE7E60">
              <w:rPr>
                <w:rFonts w:ascii="Times New Roman" w:hAnsi="Times New Roman"/>
                <w:sz w:val="24"/>
                <w:szCs w:val="24"/>
              </w:rPr>
              <w:t> </w:t>
            </w:r>
          </w:p>
        </w:tc>
      </w:tr>
      <w:tr w:rsidR="00CE7E60" w:rsidRPr="00CE7E60" w:rsidTr="00464314">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CE7E60" w:rsidRPr="00CE7E60" w:rsidRDefault="00CE7E60" w:rsidP="00464314">
            <w:pPr>
              <w:spacing w:line="300" w:lineRule="atLeast"/>
              <w:rPr>
                <w:rFonts w:ascii="Times New Roman" w:hAnsi="Times New Roman"/>
                <w:b/>
                <w:bCs/>
                <w:sz w:val="24"/>
                <w:szCs w:val="24"/>
              </w:rPr>
            </w:pPr>
            <w:r w:rsidRPr="00CE7E60">
              <w:rPr>
                <w:rFonts w:ascii="Times New Roman" w:hAnsi="Times New Roman"/>
                <w:b/>
                <w:bCs/>
                <w:sz w:val="24"/>
                <w:szCs w:val="24"/>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7E60" w:rsidRPr="00CE7E60" w:rsidRDefault="00CE7E60" w:rsidP="00464314">
            <w:pPr>
              <w:spacing w:line="300" w:lineRule="atLeast"/>
              <w:rPr>
                <w:rFonts w:ascii="Times New Roman" w:hAnsi="Times New Roman"/>
                <w:sz w:val="24"/>
                <w:szCs w:val="24"/>
              </w:rPr>
            </w:pPr>
            <w:r w:rsidRPr="00CE7E60">
              <w:rPr>
                <w:rFonts w:ascii="Times New Roman" w:hAnsi="Times New Roman"/>
                <w:sz w:val="24"/>
                <w:szCs w:val="24"/>
              </w:rPr>
              <w:t> </w:t>
            </w:r>
          </w:p>
        </w:tc>
      </w:tr>
    </w:tbl>
    <w:p w:rsidR="00CE7E60" w:rsidRPr="00CE7E60" w:rsidRDefault="00CE7E60" w:rsidP="00CE7E60">
      <w:pPr>
        <w:spacing w:line="300" w:lineRule="atLeast"/>
        <w:rPr>
          <w:rFonts w:ascii="Times New Roman" w:hAnsi="Times New Roman"/>
          <w:sz w:val="24"/>
          <w:szCs w:val="24"/>
          <w:lang w:val="sr-Latn-CS"/>
        </w:rPr>
      </w:pPr>
    </w:p>
    <w:p w:rsidR="00CE7E60" w:rsidRPr="00CE7E60" w:rsidRDefault="00CE7E60" w:rsidP="00CE7E60">
      <w:pPr>
        <w:spacing w:line="300" w:lineRule="atLeast"/>
        <w:rPr>
          <w:rFonts w:ascii="Times New Roman" w:hAnsi="Times New Roman"/>
          <w:sz w:val="24"/>
          <w:szCs w:val="24"/>
          <w:lang w:val="sr-Latn-CS"/>
        </w:rPr>
      </w:pPr>
    </w:p>
    <w:p w:rsidR="00CE7E60" w:rsidRPr="00CE7E60" w:rsidRDefault="00CE7E60" w:rsidP="00CE7E60">
      <w:pPr>
        <w:spacing w:line="300" w:lineRule="atLeast"/>
        <w:rPr>
          <w:rFonts w:ascii="Times New Roman" w:hAnsi="Times New Roman"/>
          <w:sz w:val="24"/>
          <w:szCs w:val="24"/>
          <w:lang w:val="sr-Latn-CS"/>
        </w:rPr>
      </w:pPr>
    </w:p>
    <w:p w:rsidR="00CE7E60" w:rsidRPr="00CE7E60" w:rsidRDefault="00CE7E60" w:rsidP="00CE7E60">
      <w:pPr>
        <w:spacing w:line="300" w:lineRule="atLeast"/>
        <w:rPr>
          <w:rFonts w:ascii="Times New Roman" w:hAnsi="Times New Roman"/>
          <w:sz w:val="24"/>
          <w:szCs w:val="24"/>
          <w:lang w:val="sr-Latn-CS"/>
        </w:rPr>
      </w:pPr>
    </w:p>
    <w:p w:rsidR="00CE7E60" w:rsidRPr="00CE7E60" w:rsidRDefault="00CE7E60" w:rsidP="00CE7E60">
      <w:pPr>
        <w:spacing w:line="300" w:lineRule="atLeast"/>
        <w:rPr>
          <w:rFonts w:ascii="Times New Roman" w:hAnsi="Times New Roman"/>
          <w:sz w:val="24"/>
          <w:szCs w:val="24"/>
          <w:lang w:val="sr-Latn-CS"/>
        </w:rPr>
      </w:pPr>
    </w:p>
    <w:p w:rsidR="00CE7E60" w:rsidRPr="00CE7E60" w:rsidRDefault="00CE7E60" w:rsidP="00CE7E60">
      <w:pPr>
        <w:spacing w:line="300" w:lineRule="atLeast"/>
        <w:rPr>
          <w:rFonts w:ascii="Times New Roman" w:hAnsi="Times New Roman"/>
          <w:sz w:val="24"/>
          <w:szCs w:val="24"/>
          <w:lang w:val="sr-Latn-CS"/>
        </w:rPr>
      </w:pPr>
    </w:p>
    <w:p w:rsidR="00CE7E60" w:rsidRPr="00CE7E60" w:rsidRDefault="00CE7E60" w:rsidP="00CE7E60">
      <w:pPr>
        <w:spacing w:line="300" w:lineRule="atLeast"/>
        <w:rPr>
          <w:rFonts w:ascii="Times New Roman" w:hAnsi="Times New Roman"/>
          <w:sz w:val="24"/>
          <w:szCs w:val="24"/>
          <w:lang w:val="sr-Cyrl-CS"/>
        </w:rPr>
      </w:pPr>
      <w:r w:rsidRPr="00CE7E60">
        <w:rPr>
          <w:rFonts w:ascii="Times New Roman" w:hAnsi="Times New Roman"/>
          <w:sz w:val="24"/>
          <w:szCs w:val="24"/>
          <w:lang w:val="sr-Latn-CS"/>
        </w:rPr>
        <w:tab/>
      </w:r>
      <w:r w:rsidRPr="00CE7E60">
        <w:rPr>
          <w:rFonts w:ascii="Times New Roman" w:hAnsi="Times New Roman"/>
          <w:sz w:val="24"/>
          <w:szCs w:val="24"/>
          <w:lang w:val="sr-Latn-CS"/>
        </w:rPr>
        <w:tab/>
      </w:r>
      <w:r w:rsidRPr="00CE7E60">
        <w:rPr>
          <w:rFonts w:ascii="Times New Roman" w:hAnsi="Times New Roman"/>
          <w:sz w:val="24"/>
          <w:szCs w:val="24"/>
          <w:lang w:val="sr-Latn-CS"/>
        </w:rPr>
        <w:tab/>
      </w:r>
      <w:r w:rsidRPr="00CE7E60">
        <w:rPr>
          <w:rFonts w:ascii="Times New Roman" w:hAnsi="Times New Roman"/>
          <w:sz w:val="24"/>
          <w:szCs w:val="24"/>
          <w:lang w:val="sr-Latn-CS"/>
        </w:rPr>
        <w:tab/>
      </w:r>
      <w:r w:rsidRPr="00CE7E60">
        <w:rPr>
          <w:rFonts w:ascii="Times New Roman" w:hAnsi="Times New Roman"/>
          <w:sz w:val="24"/>
          <w:szCs w:val="24"/>
          <w:lang w:val="sr-Latn-CS"/>
        </w:rPr>
        <w:tab/>
      </w:r>
      <w:r w:rsidRPr="00CE7E60">
        <w:rPr>
          <w:rFonts w:ascii="Times New Roman" w:hAnsi="Times New Roman"/>
          <w:sz w:val="24"/>
          <w:szCs w:val="24"/>
          <w:lang w:val="sr-Latn-CS"/>
        </w:rPr>
        <w:tab/>
      </w:r>
      <w:r>
        <w:rPr>
          <w:rFonts w:ascii="Times New Roman" w:hAnsi="Times New Roman"/>
          <w:sz w:val="24"/>
          <w:szCs w:val="24"/>
        </w:rPr>
        <w:tab/>
      </w:r>
      <w:r>
        <w:rPr>
          <w:rFonts w:ascii="Times New Roman" w:hAnsi="Times New Roman"/>
          <w:sz w:val="24"/>
          <w:szCs w:val="24"/>
        </w:rPr>
        <w:tab/>
        <w:t xml:space="preserve">  </w:t>
      </w:r>
      <w:r w:rsidRPr="00CE7E60">
        <w:rPr>
          <w:rFonts w:ascii="Times New Roman" w:hAnsi="Times New Roman"/>
          <w:sz w:val="24"/>
          <w:szCs w:val="24"/>
          <w:lang w:val="sr-Cyrl-CS"/>
        </w:rPr>
        <w:t>Потпис овлашћеног лица:</w:t>
      </w:r>
    </w:p>
    <w:p w:rsidR="00CE7E60" w:rsidRPr="00CE7E60" w:rsidRDefault="00CE7E60" w:rsidP="00CE7E60">
      <w:pPr>
        <w:spacing w:line="300" w:lineRule="atLeast"/>
        <w:rPr>
          <w:rFonts w:ascii="Times New Roman" w:hAnsi="Times New Roman"/>
          <w:sz w:val="28"/>
          <w:szCs w:val="28"/>
          <w:lang w:val="sr-Cyrl-CS"/>
        </w:rPr>
      </w:pPr>
    </w:p>
    <w:p w:rsidR="00CE7E60" w:rsidRPr="00CE7E60" w:rsidRDefault="00CE7E60" w:rsidP="00CE7E60">
      <w:pPr>
        <w:spacing w:line="300" w:lineRule="atLeast"/>
        <w:rPr>
          <w:rFonts w:ascii="Times New Roman" w:hAnsi="Times New Roman"/>
          <w:sz w:val="28"/>
          <w:szCs w:val="28"/>
          <w:lang w:val="sr-Cyrl-CS"/>
        </w:rPr>
      </w:pP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sidRPr="00CE7E60">
        <w:rPr>
          <w:rFonts w:ascii="Times New Roman" w:hAnsi="Times New Roman"/>
          <w:sz w:val="28"/>
          <w:szCs w:val="28"/>
          <w:lang w:val="sr-Cyrl-CS"/>
        </w:rPr>
        <w:tab/>
      </w:r>
      <w:r>
        <w:rPr>
          <w:rFonts w:ascii="Times New Roman" w:hAnsi="Times New Roman"/>
          <w:sz w:val="28"/>
          <w:szCs w:val="28"/>
          <w:lang w:val="sr-Cyrl-CS"/>
        </w:rPr>
        <w:tab/>
      </w:r>
      <w:r>
        <w:rPr>
          <w:rFonts w:ascii="Times New Roman" w:hAnsi="Times New Roman"/>
          <w:sz w:val="28"/>
          <w:szCs w:val="28"/>
          <w:lang w:val="sr-Cyrl-CS"/>
        </w:rPr>
        <w:tab/>
      </w:r>
      <w:r>
        <w:rPr>
          <w:rFonts w:ascii="Times New Roman" w:hAnsi="Times New Roman"/>
          <w:sz w:val="28"/>
          <w:szCs w:val="28"/>
          <w:lang w:val="sr-Cyrl-CS"/>
        </w:rPr>
        <w:tab/>
      </w:r>
      <w:r w:rsidRPr="00CE7E60">
        <w:rPr>
          <w:rFonts w:ascii="Times New Roman" w:hAnsi="Times New Roman"/>
          <w:sz w:val="28"/>
          <w:szCs w:val="28"/>
          <w:lang w:val="sr-Cyrl-CS"/>
        </w:rPr>
        <w:t>______________________</w:t>
      </w:r>
    </w:p>
    <w:p w:rsidR="00CE7E60" w:rsidRDefault="00CE7E60" w:rsidP="00CE7E60">
      <w:pPr>
        <w:rPr>
          <w:sz w:val="28"/>
          <w:szCs w:val="28"/>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CE7E60" w:rsidRDefault="00CE7E60"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5A20B3" w:rsidRDefault="00CE7E60" w:rsidP="00400C38">
      <w:pPr>
        <w:jc w:val="both"/>
        <w:rPr>
          <w:rFonts w:ascii="Times New Roman" w:hAnsi="Times New Roman"/>
          <w:b/>
          <w:sz w:val="24"/>
          <w:szCs w:val="24"/>
          <w:lang w:val="sr-Cyrl-CS"/>
        </w:rPr>
      </w:pPr>
      <w:r>
        <w:rPr>
          <w:rFonts w:ascii="Times New Roman" w:hAnsi="Times New Roman"/>
          <w:b/>
          <w:sz w:val="24"/>
          <w:szCs w:val="24"/>
          <w:lang w:val="sr-Cyrl-CS"/>
        </w:rPr>
        <w:t>16</w:t>
      </w:r>
      <w:r w:rsidR="005A20B3">
        <w:rPr>
          <w:rFonts w:ascii="Times New Roman" w:hAnsi="Times New Roman"/>
          <w:b/>
          <w:sz w:val="24"/>
          <w:szCs w:val="24"/>
          <w:lang w:val="sr-Cyrl-CS"/>
        </w:rPr>
        <w:t xml:space="preserve">. </w:t>
      </w:r>
      <w:r w:rsidR="005A20B3" w:rsidRPr="005A20B3">
        <w:rPr>
          <w:rFonts w:ascii="Times New Roman" w:hAnsi="Times New Roman"/>
          <w:b/>
          <w:sz w:val="24"/>
          <w:szCs w:val="24"/>
          <w:lang w:val="sr-Cyrl-CS"/>
        </w:rPr>
        <w:t>ОБРАЗАЦ ОВЛАШЋЕЊА</w:t>
      </w:r>
    </w:p>
    <w:p w:rsidR="005A20B3" w:rsidRDefault="005A20B3" w:rsidP="00400C38">
      <w:pPr>
        <w:jc w:val="both"/>
        <w:rPr>
          <w:rFonts w:ascii="Times New Roman" w:hAnsi="Times New Roman"/>
          <w:b/>
          <w:sz w:val="24"/>
          <w:szCs w:val="24"/>
          <w:lang w:val="sr-Cyrl-CS"/>
        </w:rPr>
      </w:pPr>
    </w:p>
    <w:p w:rsidR="005A20B3" w:rsidRPr="005A20B3" w:rsidRDefault="005A20B3" w:rsidP="00400C38">
      <w:pPr>
        <w:jc w:val="both"/>
        <w:rPr>
          <w:rFonts w:ascii="Times New Roman" w:hAnsi="Times New Roman"/>
          <w:b/>
          <w:sz w:val="24"/>
          <w:szCs w:val="24"/>
          <w:lang w:val="sr-Cyrl-CS"/>
        </w:rPr>
      </w:pPr>
    </w:p>
    <w:p w:rsidR="005A20B3" w:rsidRDefault="005A20B3" w:rsidP="005A20B3">
      <w:pPr>
        <w:rPr>
          <w:lang w:val="sr-Cyrl-CS"/>
        </w:rPr>
      </w:pP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l-SI"/>
        </w:rPr>
        <w:t>ОВЛАШЋЕЊЕ ПРЕДСТАВНИКА ПОНУЂАЧА</w:t>
      </w:r>
      <w:r w:rsidRPr="00FF5D45">
        <w:rPr>
          <w:rFonts w:ascii="Times New Roman" w:hAnsi="Times New Roman"/>
          <w:b/>
          <w:bCs/>
          <w:sz w:val="24"/>
          <w:szCs w:val="24"/>
          <w:lang w:val="sr-Cyrl-CS"/>
        </w:rPr>
        <w:t xml:space="preserve"> </w:t>
      </w: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r-Cyrl-CS"/>
        </w:rPr>
        <w:t>ДА МОЖЕ ПРИСУСТВОВАТИ ОТВАРАЊУ ПОНУДА</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spacing w:line="240" w:lineRule="atLeast"/>
        <w:jc w:val="center"/>
        <w:rPr>
          <w:rFonts w:ascii="Times New Roman" w:hAnsi="Times New Roman"/>
          <w:b/>
          <w:i/>
          <w:sz w:val="24"/>
          <w:szCs w:val="24"/>
        </w:rPr>
      </w:pPr>
      <w:r w:rsidRPr="00FF5D45">
        <w:rPr>
          <w:rFonts w:ascii="Times New Roman" w:hAnsi="Times New Roman"/>
          <w:sz w:val="24"/>
          <w:szCs w:val="24"/>
          <w:lang w:val="sl-SI"/>
        </w:rPr>
        <w:t xml:space="preserve">Овлашћујем </w:t>
      </w:r>
      <w:r w:rsidRPr="00FF5D45">
        <w:rPr>
          <w:rFonts w:ascii="Times New Roman" w:hAnsi="Times New Roman"/>
          <w:sz w:val="24"/>
          <w:szCs w:val="24"/>
          <w:u w:val="single"/>
          <w:lang w:val="sr-Cyrl-CS"/>
        </w:rPr>
        <w:t>______________________</w:t>
      </w:r>
      <w:r w:rsidRPr="00FF5D45">
        <w:rPr>
          <w:rFonts w:ascii="Times New Roman" w:hAnsi="Times New Roman"/>
          <w:sz w:val="24"/>
          <w:szCs w:val="24"/>
          <w:lang w:val="sl-SI"/>
        </w:rPr>
        <w:t xml:space="preserve"> да присуствује отварању понуда </w:t>
      </w:r>
      <w:r w:rsidR="00FF5D45">
        <w:rPr>
          <w:rFonts w:ascii="Times New Roman" w:hAnsi="Times New Roman"/>
          <w:sz w:val="24"/>
          <w:szCs w:val="24"/>
          <w:lang w:val="sr-Cyrl-CS"/>
        </w:rPr>
        <w:t xml:space="preserve">бр. </w:t>
      </w:r>
      <w:r w:rsidR="00C47E0A">
        <w:rPr>
          <w:rFonts w:ascii="Times New Roman" w:hAnsi="Times New Roman"/>
          <w:sz w:val="24"/>
          <w:szCs w:val="24"/>
          <w:lang w:val="hu-HU"/>
        </w:rPr>
        <w:t>7/2020</w:t>
      </w:r>
      <w:r w:rsidR="0002146F">
        <w:rPr>
          <w:rFonts w:ascii="Times New Roman" w:hAnsi="Times New Roman"/>
          <w:sz w:val="24"/>
          <w:szCs w:val="24"/>
          <w:lang w:val="sr-Cyrl-CS"/>
        </w:rPr>
        <w:t>.</w:t>
      </w:r>
      <w:r w:rsidR="00476501">
        <w:rPr>
          <w:rFonts w:ascii="Times New Roman" w:hAnsi="Times New Roman"/>
          <w:sz w:val="24"/>
          <w:szCs w:val="24"/>
          <w:lang w:val="sr-Cyrl-CS"/>
        </w:rPr>
        <w:t xml:space="preserve"> </w:t>
      </w:r>
      <w:r w:rsidRPr="00FF5D45">
        <w:rPr>
          <w:rFonts w:ascii="Times New Roman" w:hAnsi="Times New Roman"/>
          <w:sz w:val="24"/>
          <w:szCs w:val="24"/>
          <w:lang w:val="sr-Cyrl-CS"/>
        </w:rPr>
        <w:t xml:space="preserve"> </w:t>
      </w:r>
      <w:r w:rsidRPr="00FF5D45">
        <w:rPr>
          <w:rFonts w:ascii="Times New Roman" w:hAnsi="Times New Roman"/>
          <w:sz w:val="24"/>
          <w:szCs w:val="24"/>
          <w:lang w:val="sl-SI"/>
        </w:rPr>
        <w:t xml:space="preserve">за </w:t>
      </w:r>
      <w:r w:rsidR="000D4D77">
        <w:rPr>
          <w:rFonts w:ascii="Times New Roman" w:hAnsi="Times New Roman"/>
          <w:sz w:val="24"/>
          <w:szCs w:val="24"/>
          <w:lang w:val="sr-Cyrl-CS"/>
        </w:rPr>
        <w:t>НАБАВКУ КАНЦЕЛАРИЈСКИХ</w:t>
      </w:r>
      <w:r w:rsidRPr="00FF5D45">
        <w:rPr>
          <w:rFonts w:ascii="Times New Roman" w:hAnsi="Times New Roman"/>
          <w:sz w:val="24"/>
          <w:szCs w:val="24"/>
          <w:lang w:val="sr-Cyrl-CS"/>
        </w:rPr>
        <w:t xml:space="preserve"> МАТЕРИЈАЛА,  дана _______________</w:t>
      </w:r>
      <w:r w:rsidR="00D846C6" w:rsidRPr="00FF5D45">
        <w:rPr>
          <w:rFonts w:ascii="Times New Roman" w:hAnsi="Times New Roman"/>
          <w:sz w:val="24"/>
          <w:szCs w:val="24"/>
          <w:lang w:val="sr-Cyrl-CS"/>
        </w:rPr>
        <w:t>_______</w:t>
      </w:r>
      <w:r w:rsidR="0002146F">
        <w:rPr>
          <w:rFonts w:ascii="Times New Roman" w:hAnsi="Times New Roman"/>
          <w:sz w:val="24"/>
          <w:szCs w:val="24"/>
          <w:lang w:val="sr-Cyrl-CS"/>
        </w:rPr>
        <w:t>____у Дому здравља Кањижа</w:t>
      </w:r>
      <w:r w:rsidR="00D846C6" w:rsidRPr="00FF5D45">
        <w:rPr>
          <w:rFonts w:ascii="Times New Roman" w:hAnsi="Times New Roman"/>
          <w:sz w:val="24"/>
          <w:szCs w:val="24"/>
          <w:lang w:val="sr-Cyrl-CS"/>
        </w:rPr>
        <w:t>.</w:t>
      </w:r>
    </w:p>
    <w:p w:rsidR="005A20B3" w:rsidRPr="00FF5D45" w:rsidRDefault="005A20B3" w:rsidP="005A20B3">
      <w:pPr>
        <w:pStyle w:val="Szvegtrzs"/>
        <w:rPr>
          <w:rFonts w:ascii="Times New Roman" w:hAnsi="Times New Roman"/>
          <w:szCs w:val="24"/>
          <w:lang w:val="sr-Cyrl-CS"/>
        </w:rPr>
      </w:pPr>
    </w:p>
    <w:p w:rsidR="005A20B3" w:rsidRPr="00FF5D45" w:rsidRDefault="005A20B3" w:rsidP="005A20B3">
      <w:pPr>
        <w:spacing w:after="120"/>
        <w:jc w:val="both"/>
        <w:rPr>
          <w:rFonts w:ascii="Times New Roman" w:hAnsi="Times New Roman"/>
          <w:sz w:val="24"/>
          <w:szCs w:val="24"/>
          <w:lang w:val="sr-Cyrl-CS"/>
        </w:rPr>
      </w:pPr>
    </w:p>
    <w:p w:rsidR="005A20B3" w:rsidRPr="00FF5D45" w:rsidRDefault="005A20B3" w:rsidP="005A20B3">
      <w:pPr>
        <w:jc w:val="both"/>
        <w:rPr>
          <w:rFonts w:ascii="Times New Roman" w:hAnsi="Times New Roman"/>
          <w:sz w:val="24"/>
          <w:szCs w:val="24"/>
          <w:lang w:val="sl-SI"/>
        </w:rPr>
      </w:pPr>
      <w:r w:rsidRPr="00FF5D45">
        <w:rPr>
          <w:rFonts w:ascii="Times New Roman" w:hAnsi="Times New Roman"/>
          <w:sz w:val="24"/>
          <w:szCs w:val="24"/>
          <w:lang w:val="sl-SI"/>
        </w:rPr>
        <w:t xml:space="preserve">Све његове изјаве дате у </w:t>
      </w:r>
      <w:r w:rsidRPr="00FF5D45">
        <w:rPr>
          <w:rFonts w:ascii="Times New Roman" w:hAnsi="Times New Roman"/>
          <w:sz w:val="24"/>
          <w:szCs w:val="24"/>
          <w:lang w:val="sr-Cyrl-CS"/>
        </w:rPr>
        <w:t>з</w:t>
      </w:r>
      <w:r w:rsidRPr="00FF5D45">
        <w:rPr>
          <w:rFonts w:ascii="Times New Roman" w:hAnsi="Times New Roman"/>
          <w:sz w:val="24"/>
          <w:szCs w:val="24"/>
          <w:lang w:val="sl-SI"/>
        </w:rPr>
        <w:t>аписнику са отварања понуда сматрамо својим и у целости прихватамо.</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Дана</w:t>
      </w:r>
      <w:r w:rsidRPr="00FF5D45">
        <w:rPr>
          <w:rFonts w:ascii="Times New Roman" w:hAnsi="Times New Roman"/>
          <w:sz w:val="24"/>
          <w:szCs w:val="24"/>
          <w:lang w:val="sr-Cyrl-CS"/>
        </w:rPr>
        <w:t>:</w:t>
      </w: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 xml:space="preserve">У </w:t>
      </w:r>
      <w:r w:rsidRPr="00FF5D45">
        <w:rPr>
          <w:rFonts w:ascii="Times New Roman" w:hAnsi="Times New Roman"/>
          <w:sz w:val="24"/>
          <w:szCs w:val="24"/>
          <w:u w:val="single"/>
          <w:lang w:val="sl-SI"/>
        </w:rPr>
        <w:t xml:space="preserve"> </w:t>
      </w:r>
    </w:p>
    <w:p w:rsidR="005A20B3" w:rsidRPr="00FF5D45" w:rsidRDefault="005A20B3" w:rsidP="005A20B3">
      <w:pPr>
        <w:rPr>
          <w:rFonts w:ascii="Times New Roman" w:hAnsi="Times New Roman"/>
          <w:sz w:val="24"/>
          <w:szCs w:val="24"/>
          <w:u w:val="single"/>
          <w:lang w:val="sl-SI"/>
        </w:rPr>
      </w:pPr>
    </w:p>
    <w:p w:rsidR="005A20B3" w:rsidRPr="00FF5D45" w:rsidRDefault="005A20B3" w:rsidP="005A20B3">
      <w:pPr>
        <w:ind w:firstLine="6000"/>
        <w:jc w:val="center"/>
        <w:rPr>
          <w:rFonts w:ascii="Times New Roman" w:hAnsi="Times New Roman"/>
          <w:b/>
          <w:sz w:val="24"/>
          <w:szCs w:val="24"/>
          <w:lang w:val="sr-Cyrl-CS"/>
        </w:rPr>
      </w:pPr>
      <w:r w:rsidRPr="00FF5D45">
        <w:rPr>
          <w:rFonts w:ascii="Times New Roman" w:hAnsi="Times New Roman"/>
          <w:b/>
          <w:sz w:val="24"/>
          <w:szCs w:val="24"/>
          <w:lang w:val="sl-SI"/>
        </w:rPr>
        <w:t>ПОНУЂАЧ</w:t>
      </w: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sz w:val="24"/>
          <w:szCs w:val="24"/>
          <w:u w:val="single"/>
          <w:lang w:val="sl-SI"/>
        </w:rPr>
      </w:pP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p>
    <w:p w:rsidR="005A20B3" w:rsidRPr="00FF5D45" w:rsidRDefault="005A20B3" w:rsidP="005A20B3">
      <w:pPr>
        <w:ind w:firstLine="6000"/>
        <w:jc w:val="center"/>
        <w:rPr>
          <w:rFonts w:ascii="Times New Roman" w:hAnsi="Times New Roman"/>
          <w:sz w:val="24"/>
          <w:szCs w:val="24"/>
          <w:u w:val="single"/>
          <w:lang w:val="sl-SI"/>
        </w:rPr>
      </w:pPr>
    </w:p>
    <w:p w:rsidR="005A20B3" w:rsidRDefault="005A20B3" w:rsidP="005A20B3">
      <w:pPr>
        <w:ind w:firstLine="6000"/>
        <w:jc w:val="center"/>
        <w:rPr>
          <w:u w:val="single"/>
          <w:lang w:val="sl-SI"/>
        </w:rPr>
      </w:pPr>
    </w:p>
    <w:p w:rsidR="005A20B3" w:rsidRDefault="005A20B3" w:rsidP="005A20B3">
      <w:pPr>
        <w:tabs>
          <w:tab w:val="left" w:pos="6795"/>
          <w:tab w:val="right" w:pos="8640"/>
        </w:tabs>
        <w:rPr>
          <w:lang w:val="sl-SI"/>
        </w:rPr>
      </w:pPr>
    </w:p>
    <w:p w:rsidR="005A20B3" w:rsidRDefault="005A20B3" w:rsidP="005A20B3"/>
    <w:p w:rsidR="005A20B3" w:rsidRDefault="005A20B3" w:rsidP="005A20B3"/>
    <w:p w:rsidR="005A20B3" w:rsidRPr="00FC2EDC" w:rsidRDefault="005A20B3" w:rsidP="005A20B3">
      <w:pPr>
        <w:rPr>
          <w:lang w:val="sr-Cyrl-CS"/>
        </w:rPr>
      </w:pPr>
    </w:p>
    <w:p w:rsidR="00841915" w:rsidRPr="006B795E" w:rsidRDefault="00841915">
      <w:pPr>
        <w:tabs>
          <w:tab w:val="left" w:pos="3075"/>
        </w:tabs>
        <w:rPr>
          <w:rFonts w:ascii="Times New Roman" w:hAnsi="Times New Roman"/>
          <w:color w:val="FF0000"/>
          <w:sz w:val="24"/>
          <w:szCs w:val="24"/>
        </w:rPr>
      </w:pPr>
    </w:p>
    <w:sectPr w:rsidR="00841915" w:rsidRPr="006B795E" w:rsidSect="0048130C">
      <w:headerReference w:type="first" r:id="rId11"/>
      <w:pgSz w:w="11909" w:h="16834" w:code="9"/>
      <w:pgMar w:top="578" w:right="1134" w:bottom="1440" w:left="851" w:header="794"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585" w:rsidRDefault="00CB7585">
      <w:r>
        <w:separator/>
      </w:r>
    </w:p>
  </w:endnote>
  <w:endnote w:type="continuationSeparator" w:id="1">
    <w:p w:rsidR="00CB7585" w:rsidRDefault="00CB7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YU L Times">
    <w:altName w:val="Courier New"/>
    <w:charset w:val="00"/>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314" w:rsidRDefault="00464314">
    <w:pPr>
      <w:pStyle w:val="llb"/>
    </w:pPr>
    <w:r>
      <w:t xml:space="preserve">Page </w:t>
    </w:r>
    <w:r w:rsidR="003D777F">
      <w:rPr>
        <w:b/>
        <w:sz w:val="24"/>
        <w:szCs w:val="24"/>
      </w:rPr>
      <w:fldChar w:fldCharType="begin"/>
    </w:r>
    <w:r>
      <w:rPr>
        <w:b/>
      </w:rPr>
      <w:instrText xml:space="preserve"> PAGE </w:instrText>
    </w:r>
    <w:r w:rsidR="003D777F">
      <w:rPr>
        <w:b/>
        <w:sz w:val="24"/>
        <w:szCs w:val="24"/>
      </w:rPr>
      <w:fldChar w:fldCharType="separate"/>
    </w:r>
    <w:r w:rsidR="00B9573F">
      <w:rPr>
        <w:b/>
        <w:noProof/>
      </w:rPr>
      <w:t>29</w:t>
    </w:r>
    <w:r w:rsidR="003D777F">
      <w:rPr>
        <w:b/>
        <w:sz w:val="24"/>
        <w:szCs w:val="24"/>
      </w:rPr>
      <w:fldChar w:fldCharType="end"/>
    </w:r>
    <w:r>
      <w:t xml:space="preserve"> of </w:t>
    </w:r>
    <w:r w:rsidR="003D777F">
      <w:rPr>
        <w:b/>
        <w:sz w:val="24"/>
        <w:szCs w:val="24"/>
      </w:rPr>
      <w:fldChar w:fldCharType="begin"/>
    </w:r>
    <w:r>
      <w:rPr>
        <w:b/>
      </w:rPr>
      <w:instrText xml:space="preserve"> NUMPAGES  </w:instrText>
    </w:r>
    <w:r w:rsidR="003D777F">
      <w:rPr>
        <w:b/>
        <w:sz w:val="24"/>
        <w:szCs w:val="24"/>
      </w:rPr>
      <w:fldChar w:fldCharType="separate"/>
    </w:r>
    <w:r w:rsidR="00B9573F">
      <w:rPr>
        <w:b/>
        <w:noProof/>
      </w:rPr>
      <w:t>29</w:t>
    </w:r>
    <w:r w:rsidR="003D777F">
      <w:rPr>
        <w:b/>
        <w:sz w:val="24"/>
        <w:szCs w:val="24"/>
      </w:rPr>
      <w:fldChar w:fldCharType="end"/>
    </w:r>
  </w:p>
  <w:p w:rsidR="00464314" w:rsidRDefault="00464314">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585" w:rsidRDefault="00CB7585">
      <w:r>
        <w:separator/>
      </w:r>
    </w:p>
  </w:footnote>
  <w:footnote w:type="continuationSeparator" w:id="1">
    <w:p w:rsidR="00CB7585" w:rsidRDefault="00CB75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314" w:rsidRPr="0048130C" w:rsidRDefault="00464314" w:rsidP="00FB29A6">
    <w:pPr>
      <w:pStyle w:val="lfej"/>
      <w:tabs>
        <w:tab w:val="clear" w:pos="4320"/>
        <w:tab w:val="clear" w:pos="8640"/>
        <w:tab w:val="left" w:pos="3105"/>
      </w:tabs>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82A"/>
    <w:multiLevelType w:val="hybridMultilevel"/>
    <w:tmpl w:val="A4F02408"/>
    <w:lvl w:ilvl="0" w:tplc="B27CD27E">
      <w:start w:val="1"/>
      <w:numFmt w:val="decimal"/>
      <w:lvlText w:val="%1."/>
      <w:lvlJc w:val="left"/>
      <w:pPr>
        <w:ind w:left="720" w:hanging="360"/>
      </w:pPr>
      <w:rPr>
        <w:rFonts w:eastAsia="Calibri"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81192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8425EE0"/>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B007E47"/>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3F17A90"/>
    <w:multiLevelType w:val="hybridMultilevel"/>
    <w:tmpl w:val="A16C561C"/>
    <w:lvl w:ilvl="0" w:tplc="E8942FF2">
      <w:start w:val="1"/>
      <w:numFmt w:val="decimal"/>
      <w:lvlText w:val="%1."/>
      <w:lvlJc w:val="left"/>
      <w:pPr>
        <w:ind w:left="525" w:hanging="360"/>
      </w:pPr>
      <w:rPr>
        <w:rFonts w:hint="default"/>
        <w:b/>
      </w:rPr>
    </w:lvl>
    <w:lvl w:ilvl="1" w:tplc="040E0019" w:tentative="1">
      <w:start w:val="1"/>
      <w:numFmt w:val="lowerLetter"/>
      <w:lvlText w:val="%2."/>
      <w:lvlJc w:val="left"/>
      <w:pPr>
        <w:ind w:left="1245" w:hanging="360"/>
      </w:pPr>
    </w:lvl>
    <w:lvl w:ilvl="2" w:tplc="040E001B" w:tentative="1">
      <w:start w:val="1"/>
      <w:numFmt w:val="lowerRoman"/>
      <w:lvlText w:val="%3."/>
      <w:lvlJc w:val="right"/>
      <w:pPr>
        <w:ind w:left="1965" w:hanging="180"/>
      </w:pPr>
    </w:lvl>
    <w:lvl w:ilvl="3" w:tplc="040E000F" w:tentative="1">
      <w:start w:val="1"/>
      <w:numFmt w:val="decimal"/>
      <w:lvlText w:val="%4."/>
      <w:lvlJc w:val="left"/>
      <w:pPr>
        <w:ind w:left="2685" w:hanging="360"/>
      </w:pPr>
    </w:lvl>
    <w:lvl w:ilvl="4" w:tplc="040E0019" w:tentative="1">
      <w:start w:val="1"/>
      <w:numFmt w:val="lowerLetter"/>
      <w:lvlText w:val="%5."/>
      <w:lvlJc w:val="left"/>
      <w:pPr>
        <w:ind w:left="3405" w:hanging="360"/>
      </w:pPr>
    </w:lvl>
    <w:lvl w:ilvl="5" w:tplc="040E001B" w:tentative="1">
      <w:start w:val="1"/>
      <w:numFmt w:val="lowerRoman"/>
      <w:lvlText w:val="%6."/>
      <w:lvlJc w:val="right"/>
      <w:pPr>
        <w:ind w:left="4125" w:hanging="180"/>
      </w:pPr>
    </w:lvl>
    <w:lvl w:ilvl="6" w:tplc="040E000F" w:tentative="1">
      <w:start w:val="1"/>
      <w:numFmt w:val="decimal"/>
      <w:lvlText w:val="%7."/>
      <w:lvlJc w:val="left"/>
      <w:pPr>
        <w:ind w:left="4845" w:hanging="360"/>
      </w:pPr>
    </w:lvl>
    <w:lvl w:ilvl="7" w:tplc="040E0019" w:tentative="1">
      <w:start w:val="1"/>
      <w:numFmt w:val="lowerLetter"/>
      <w:lvlText w:val="%8."/>
      <w:lvlJc w:val="left"/>
      <w:pPr>
        <w:ind w:left="5565" w:hanging="360"/>
      </w:pPr>
    </w:lvl>
    <w:lvl w:ilvl="8" w:tplc="040E001B" w:tentative="1">
      <w:start w:val="1"/>
      <w:numFmt w:val="lowerRoman"/>
      <w:lvlText w:val="%9."/>
      <w:lvlJc w:val="right"/>
      <w:pPr>
        <w:ind w:left="6285" w:hanging="180"/>
      </w:pPr>
    </w:lvl>
  </w:abstractNum>
  <w:abstractNum w:abstractNumId="6">
    <w:nsid w:val="2A507578"/>
    <w:multiLevelType w:val="hybridMultilevel"/>
    <w:tmpl w:val="1D2EC5E2"/>
    <w:lvl w:ilvl="0" w:tplc="43F8F27C">
      <w:start w:val="100"/>
      <w:numFmt w:val="decimal"/>
      <w:lvlText w:val="%1"/>
      <w:lvlJc w:val="left"/>
      <w:pPr>
        <w:ind w:left="1035" w:hanging="360"/>
      </w:pPr>
      <w:rPr>
        <w:rFonts w:eastAsia="Times New Roman" w:hint="default"/>
        <w:b w:val="0"/>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7">
    <w:nsid w:val="2E885CB0"/>
    <w:multiLevelType w:val="multilevel"/>
    <w:tmpl w:val="25882C12"/>
    <w:lvl w:ilvl="0">
      <w:start w:val="1"/>
      <w:numFmt w:val="decimal"/>
      <w:pStyle w:val="Cmsor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Cmsor2"/>
      <w:lvlText w:val="%1.%2"/>
      <w:lvlJc w:val="left"/>
      <w:pPr>
        <w:ind w:left="1143"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8">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C9E3357"/>
    <w:multiLevelType w:val="hybridMultilevel"/>
    <w:tmpl w:val="BD12FC60"/>
    <w:lvl w:ilvl="0" w:tplc="A342B890">
      <w:start w:val="1"/>
      <w:numFmt w:val="decimal"/>
      <w:lvlText w:val="%1."/>
      <w:lvlJc w:val="left"/>
      <w:pPr>
        <w:tabs>
          <w:tab w:val="num" w:pos="720"/>
        </w:tabs>
        <w:ind w:left="720" w:hanging="360"/>
      </w:pPr>
      <w:rPr>
        <w:rFonts w:hint="default"/>
        <w:sz w:val="28"/>
        <w:szCs w:val="28"/>
      </w:rPr>
    </w:lvl>
    <w:lvl w:ilvl="1" w:tplc="0409000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4CA75E2A"/>
    <w:multiLevelType w:val="hybridMultilevel"/>
    <w:tmpl w:val="1D500574"/>
    <w:lvl w:ilvl="0" w:tplc="8788CD58">
      <w:start w:val="1"/>
      <w:numFmt w:val="decimal"/>
      <w:lvlText w:val="%1)"/>
      <w:lvlJc w:val="left"/>
      <w:pPr>
        <w:ind w:left="840" w:hanging="360"/>
      </w:pPr>
      <w:rPr>
        <w:rFonts w:hint="default"/>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11">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1CB210B"/>
    <w:multiLevelType w:val="hybridMultilevel"/>
    <w:tmpl w:val="F40870F8"/>
    <w:lvl w:ilvl="0" w:tplc="04B02BC8">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3">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FE23121"/>
    <w:multiLevelType w:val="hybridMultilevel"/>
    <w:tmpl w:val="3F84FFE0"/>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A97970"/>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4D3DD5"/>
    <w:multiLevelType w:val="hybridMultilevel"/>
    <w:tmpl w:val="90989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3978E5"/>
    <w:multiLevelType w:val="hybridMultilevel"/>
    <w:tmpl w:val="312CAD74"/>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501FC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1">
    <w:nsid w:val="7CF64593"/>
    <w:multiLevelType w:val="hybridMultilevel"/>
    <w:tmpl w:val="312CAD74"/>
    <w:lvl w:ilvl="0" w:tplc="0409000F">
      <w:start w:val="1"/>
      <w:numFmt w:val="decimal"/>
      <w:lvlText w:val="%1."/>
      <w:lvlJc w:val="left"/>
      <w:pPr>
        <w:ind w:left="720" w:hanging="360"/>
      </w:pPr>
      <w:rPr>
        <w:rFonts w:eastAsia="Times New Roman"/>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num>
  <w:num w:numId="2">
    <w:abstractNumId w:val="1"/>
  </w:num>
  <w:num w:numId="3">
    <w:abstractNumId w:val="1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1"/>
  </w:num>
  <w:num w:numId="9">
    <w:abstractNumId w:val="18"/>
  </w:num>
  <w:num w:numId="10">
    <w:abstractNumId w:val="15"/>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3"/>
  </w:num>
  <w:num w:numId="22">
    <w:abstractNumId w:val="11"/>
  </w:num>
  <w:num w:numId="23">
    <w:abstractNumId w:val="10"/>
  </w:num>
  <w:num w:numId="24">
    <w:abstractNumId w:val="12"/>
  </w:num>
  <w:num w:numId="25">
    <w:abstractNumId w:val="0"/>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hyphenationZone w:val="425"/>
  <w:drawingGridHorizontalSpacing w:val="110"/>
  <w:displayHorizontalDrawingGridEvery w:val="2"/>
  <w:characterSpacingControl w:val="doNotCompress"/>
  <w:hdrShapeDefaults>
    <o:shapedefaults v:ext="edit" spidmax="59394"/>
  </w:hdrShapeDefaults>
  <w:footnotePr>
    <w:footnote w:id="0"/>
    <w:footnote w:id="1"/>
  </w:footnotePr>
  <w:endnotePr>
    <w:endnote w:id="0"/>
    <w:endnote w:id="1"/>
  </w:endnotePr>
  <w:compat/>
  <w:rsids>
    <w:rsidRoot w:val="00FB29A6"/>
    <w:rsid w:val="000033C2"/>
    <w:rsid w:val="00010654"/>
    <w:rsid w:val="00012343"/>
    <w:rsid w:val="0001516F"/>
    <w:rsid w:val="000162C2"/>
    <w:rsid w:val="00020579"/>
    <w:rsid w:val="0002146F"/>
    <w:rsid w:val="00022713"/>
    <w:rsid w:val="00022F88"/>
    <w:rsid w:val="00034CE4"/>
    <w:rsid w:val="00036811"/>
    <w:rsid w:val="00040128"/>
    <w:rsid w:val="00040667"/>
    <w:rsid w:val="00045558"/>
    <w:rsid w:val="000549B5"/>
    <w:rsid w:val="000576BB"/>
    <w:rsid w:val="00057B71"/>
    <w:rsid w:val="00062482"/>
    <w:rsid w:val="0006303C"/>
    <w:rsid w:val="00065030"/>
    <w:rsid w:val="00070769"/>
    <w:rsid w:val="00071790"/>
    <w:rsid w:val="000A301B"/>
    <w:rsid w:val="000A3F9F"/>
    <w:rsid w:val="000B3D54"/>
    <w:rsid w:val="000B50C5"/>
    <w:rsid w:val="000D4D77"/>
    <w:rsid w:val="000D6279"/>
    <w:rsid w:val="000D7348"/>
    <w:rsid w:val="000E3CC0"/>
    <w:rsid w:val="000F207C"/>
    <w:rsid w:val="000F3427"/>
    <w:rsid w:val="00102E88"/>
    <w:rsid w:val="00106AAC"/>
    <w:rsid w:val="001310D0"/>
    <w:rsid w:val="00131A75"/>
    <w:rsid w:val="00132FA5"/>
    <w:rsid w:val="0013300A"/>
    <w:rsid w:val="0013347C"/>
    <w:rsid w:val="00134368"/>
    <w:rsid w:val="001430D1"/>
    <w:rsid w:val="0015573E"/>
    <w:rsid w:val="00174A8C"/>
    <w:rsid w:val="001751F7"/>
    <w:rsid w:val="001760F0"/>
    <w:rsid w:val="0018768E"/>
    <w:rsid w:val="00187DB3"/>
    <w:rsid w:val="0019154B"/>
    <w:rsid w:val="00196898"/>
    <w:rsid w:val="00197743"/>
    <w:rsid w:val="001A3155"/>
    <w:rsid w:val="001A3775"/>
    <w:rsid w:val="001A5F73"/>
    <w:rsid w:val="001B022C"/>
    <w:rsid w:val="001C6C13"/>
    <w:rsid w:val="001D5BFD"/>
    <w:rsid w:val="001D60BE"/>
    <w:rsid w:val="001E015C"/>
    <w:rsid w:val="001E1ABB"/>
    <w:rsid w:val="001E3160"/>
    <w:rsid w:val="001E3C76"/>
    <w:rsid w:val="001E3F2B"/>
    <w:rsid w:val="001E3F94"/>
    <w:rsid w:val="001E6438"/>
    <w:rsid w:val="001F113D"/>
    <w:rsid w:val="001F116C"/>
    <w:rsid w:val="001F6B43"/>
    <w:rsid w:val="001F739B"/>
    <w:rsid w:val="001F77FC"/>
    <w:rsid w:val="002140EE"/>
    <w:rsid w:val="00223286"/>
    <w:rsid w:val="0022391D"/>
    <w:rsid w:val="00223D71"/>
    <w:rsid w:val="00225067"/>
    <w:rsid w:val="00225D7A"/>
    <w:rsid w:val="00242CB9"/>
    <w:rsid w:val="00250AB0"/>
    <w:rsid w:val="00251858"/>
    <w:rsid w:val="002570AD"/>
    <w:rsid w:val="0026715F"/>
    <w:rsid w:val="00271977"/>
    <w:rsid w:val="00273984"/>
    <w:rsid w:val="00275EB3"/>
    <w:rsid w:val="002829B5"/>
    <w:rsid w:val="00283550"/>
    <w:rsid w:val="00295E68"/>
    <w:rsid w:val="0029711F"/>
    <w:rsid w:val="002A2603"/>
    <w:rsid w:val="002A29AE"/>
    <w:rsid w:val="002B0EB8"/>
    <w:rsid w:val="002C467D"/>
    <w:rsid w:val="002D051E"/>
    <w:rsid w:val="002E13E8"/>
    <w:rsid w:val="002E3CCE"/>
    <w:rsid w:val="002E7ACC"/>
    <w:rsid w:val="003031E1"/>
    <w:rsid w:val="00310A9A"/>
    <w:rsid w:val="00314FE7"/>
    <w:rsid w:val="003171C7"/>
    <w:rsid w:val="00322A48"/>
    <w:rsid w:val="00324641"/>
    <w:rsid w:val="003336B0"/>
    <w:rsid w:val="00350385"/>
    <w:rsid w:val="00356C6E"/>
    <w:rsid w:val="00357EAC"/>
    <w:rsid w:val="003656E4"/>
    <w:rsid w:val="0037559E"/>
    <w:rsid w:val="003A29A8"/>
    <w:rsid w:val="003A70F6"/>
    <w:rsid w:val="003B4677"/>
    <w:rsid w:val="003B775A"/>
    <w:rsid w:val="003B7BE7"/>
    <w:rsid w:val="003D0E7E"/>
    <w:rsid w:val="003D777F"/>
    <w:rsid w:val="003E1D4C"/>
    <w:rsid w:val="003E7BAF"/>
    <w:rsid w:val="003F45E6"/>
    <w:rsid w:val="003F5216"/>
    <w:rsid w:val="003F5DCD"/>
    <w:rsid w:val="003F6B2A"/>
    <w:rsid w:val="00400C38"/>
    <w:rsid w:val="0040276F"/>
    <w:rsid w:val="00403BF9"/>
    <w:rsid w:val="0041703B"/>
    <w:rsid w:val="00426B29"/>
    <w:rsid w:val="00427EC3"/>
    <w:rsid w:val="00445C63"/>
    <w:rsid w:val="00445C68"/>
    <w:rsid w:val="004461E6"/>
    <w:rsid w:val="00450AD6"/>
    <w:rsid w:val="00457354"/>
    <w:rsid w:val="00461650"/>
    <w:rsid w:val="004631CF"/>
    <w:rsid w:val="00464314"/>
    <w:rsid w:val="0046619F"/>
    <w:rsid w:val="00476501"/>
    <w:rsid w:val="00477F5C"/>
    <w:rsid w:val="0048130C"/>
    <w:rsid w:val="004817E0"/>
    <w:rsid w:val="00483097"/>
    <w:rsid w:val="00483EE6"/>
    <w:rsid w:val="004842DD"/>
    <w:rsid w:val="00484FE0"/>
    <w:rsid w:val="0049798D"/>
    <w:rsid w:val="004B2BD0"/>
    <w:rsid w:val="004C00FA"/>
    <w:rsid w:val="004C6115"/>
    <w:rsid w:val="004D1587"/>
    <w:rsid w:val="004D5502"/>
    <w:rsid w:val="004E3BDC"/>
    <w:rsid w:val="00503EB2"/>
    <w:rsid w:val="005068F7"/>
    <w:rsid w:val="00516DCE"/>
    <w:rsid w:val="00523B6A"/>
    <w:rsid w:val="00534882"/>
    <w:rsid w:val="005427CF"/>
    <w:rsid w:val="0055311F"/>
    <w:rsid w:val="005566C7"/>
    <w:rsid w:val="00570D82"/>
    <w:rsid w:val="005711E3"/>
    <w:rsid w:val="00572B09"/>
    <w:rsid w:val="00574900"/>
    <w:rsid w:val="00574AC0"/>
    <w:rsid w:val="005802E8"/>
    <w:rsid w:val="00580799"/>
    <w:rsid w:val="0058459F"/>
    <w:rsid w:val="00585831"/>
    <w:rsid w:val="0059076C"/>
    <w:rsid w:val="005958AF"/>
    <w:rsid w:val="005A20B3"/>
    <w:rsid w:val="005A34A6"/>
    <w:rsid w:val="005B1EE4"/>
    <w:rsid w:val="005B4D06"/>
    <w:rsid w:val="005C2C4F"/>
    <w:rsid w:val="005D3352"/>
    <w:rsid w:val="005D7631"/>
    <w:rsid w:val="005E0987"/>
    <w:rsid w:val="005E1328"/>
    <w:rsid w:val="005E510C"/>
    <w:rsid w:val="005E5CD7"/>
    <w:rsid w:val="005E6F64"/>
    <w:rsid w:val="0061109A"/>
    <w:rsid w:val="00612320"/>
    <w:rsid w:val="0062436F"/>
    <w:rsid w:val="00625B8A"/>
    <w:rsid w:val="006266F5"/>
    <w:rsid w:val="006327F7"/>
    <w:rsid w:val="00633757"/>
    <w:rsid w:val="00634D4A"/>
    <w:rsid w:val="00635891"/>
    <w:rsid w:val="006465E8"/>
    <w:rsid w:val="00650098"/>
    <w:rsid w:val="006546F2"/>
    <w:rsid w:val="00657FC9"/>
    <w:rsid w:val="00664EED"/>
    <w:rsid w:val="0066646C"/>
    <w:rsid w:val="00667E0B"/>
    <w:rsid w:val="00675EFA"/>
    <w:rsid w:val="006804CA"/>
    <w:rsid w:val="00683519"/>
    <w:rsid w:val="006939C7"/>
    <w:rsid w:val="0069702B"/>
    <w:rsid w:val="006B397D"/>
    <w:rsid w:val="006B3DDC"/>
    <w:rsid w:val="006B4185"/>
    <w:rsid w:val="006B6877"/>
    <w:rsid w:val="006B795E"/>
    <w:rsid w:val="006C6BBA"/>
    <w:rsid w:val="006D15ED"/>
    <w:rsid w:val="006F40E1"/>
    <w:rsid w:val="00703367"/>
    <w:rsid w:val="0071043D"/>
    <w:rsid w:val="00712FB9"/>
    <w:rsid w:val="00717D3C"/>
    <w:rsid w:val="00722B19"/>
    <w:rsid w:val="00732EA7"/>
    <w:rsid w:val="00733366"/>
    <w:rsid w:val="00734F19"/>
    <w:rsid w:val="00735102"/>
    <w:rsid w:val="0075033F"/>
    <w:rsid w:val="0075455A"/>
    <w:rsid w:val="00757FB0"/>
    <w:rsid w:val="00764DB5"/>
    <w:rsid w:val="00766F1E"/>
    <w:rsid w:val="007711A1"/>
    <w:rsid w:val="00776FA8"/>
    <w:rsid w:val="00777A7D"/>
    <w:rsid w:val="00782F84"/>
    <w:rsid w:val="00782F93"/>
    <w:rsid w:val="00783EFA"/>
    <w:rsid w:val="00795E20"/>
    <w:rsid w:val="007A0BF4"/>
    <w:rsid w:val="007A7779"/>
    <w:rsid w:val="007B514D"/>
    <w:rsid w:val="007C4A19"/>
    <w:rsid w:val="007E2F3F"/>
    <w:rsid w:val="007E68CC"/>
    <w:rsid w:val="007F3C60"/>
    <w:rsid w:val="008008DB"/>
    <w:rsid w:val="00804F69"/>
    <w:rsid w:val="00806DBE"/>
    <w:rsid w:val="00807C38"/>
    <w:rsid w:val="0081158D"/>
    <w:rsid w:val="00816E5C"/>
    <w:rsid w:val="00831588"/>
    <w:rsid w:val="00832C34"/>
    <w:rsid w:val="008359F5"/>
    <w:rsid w:val="00837A6F"/>
    <w:rsid w:val="00841915"/>
    <w:rsid w:val="0084285B"/>
    <w:rsid w:val="00850ADE"/>
    <w:rsid w:val="00851FE1"/>
    <w:rsid w:val="0085563F"/>
    <w:rsid w:val="00860DCC"/>
    <w:rsid w:val="0086583C"/>
    <w:rsid w:val="00884489"/>
    <w:rsid w:val="00884BD2"/>
    <w:rsid w:val="00887CE1"/>
    <w:rsid w:val="008935D5"/>
    <w:rsid w:val="00893912"/>
    <w:rsid w:val="008A69A6"/>
    <w:rsid w:val="008B3E7F"/>
    <w:rsid w:val="008C013C"/>
    <w:rsid w:val="008C2A97"/>
    <w:rsid w:val="008D29A8"/>
    <w:rsid w:val="008D5657"/>
    <w:rsid w:val="008D7C78"/>
    <w:rsid w:val="008E07D3"/>
    <w:rsid w:val="008E1032"/>
    <w:rsid w:val="008E2A53"/>
    <w:rsid w:val="008E2D9A"/>
    <w:rsid w:val="008E33CD"/>
    <w:rsid w:val="008E4BB4"/>
    <w:rsid w:val="008E5FC5"/>
    <w:rsid w:val="00905F1D"/>
    <w:rsid w:val="00913461"/>
    <w:rsid w:val="00913734"/>
    <w:rsid w:val="00920705"/>
    <w:rsid w:val="00937F67"/>
    <w:rsid w:val="009407C9"/>
    <w:rsid w:val="0094252D"/>
    <w:rsid w:val="00947BF8"/>
    <w:rsid w:val="009503E8"/>
    <w:rsid w:val="009579DC"/>
    <w:rsid w:val="00964E18"/>
    <w:rsid w:val="00973807"/>
    <w:rsid w:val="00974C29"/>
    <w:rsid w:val="00980D31"/>
    <w:rsid w:val="0098167B"/>
    <w:rsid w:val="009830B5"/>
    <w:rsid w:val="00986132"/>
    <w:rsid w:val="00990813"/>
    <w:rsid w:val="009916E2"/>
    <w:rsid w:val="009942A4"/>
    <w:rsid w:val="009A0676"/>
    <w:rsid w:val="009A29FB"/>
    <w:rsid w:val="009A46F0"/>
    <w:rsid w:val="009A6F55"/>
    <w:rsid w:val="009B0DD2"/>
    <w:rsid w:val="009C1B0B"/>
    <w:rsid w:val="009C5946"/>
    <w:rsid w:val="009C5C7E"/>
    <w:rsid w:val="009D0E80"/>
    <w:rsid w:val="009D15A9"/>
    <w:rsid w:val="009D2B9D"/>
    <w:rsid w:val="009D3AFA"/>
    <w:rsid w:val="009D487D"/>
    <w:rsid w:val="009D735A"/>
    <w:rsid w:val="009E22BE"/>
    <w:rsid w:val="009E7842"/>
    <w:rsid w:val="009F2382"/>
    <w:rsid w:val="00A04036"/>
    <w:rsid w:val="00A06E16"/>
    <w:rsid w:val="00A07FB1"/>
    <w:rsid w:val="00A1674F"/>
    <w:rsid w:val="00A210F9"/>
    <w:rsid w:val="00A231F2"/>
    <w:rsid w:val="00A3309C"/>
    <w:rsid w:val="00A35888"/>
    <w:rsid w:val="00A43AC2"/>
    <w:rsid w:val="00A46C1F"/>
    <w:rsid w:val="00A623A9"/>
    <w:rsid w:val="00A631E9"/>
    <w:rsid w:val="00A66DE3"/>
    <w:rsid w:val="00A9340D"/>
    <w:rsid w:val="00A94526"/>
    <w:rsid w:val="00AA393D"/>
    <w:rsid w:val="00AA65BC"/>
    <w:rsid w:val="00AB0F71"/>
    <w:rsid w:val="00AB25FB"/>
    <w:rsid w:val="00AB7E95"/>
    <w:rsid w:val="00AC1694"/>
    <w:rsid w:val="00AD12EC"/>
    <w:rsid w:val="00AD38E9"/>
    <w:rsid w:val="00AF250E"/>
    <w:rsid w:val="00AF29CE"/>
    <w:rsid w:val="00AF7873"/>
    <w:rsid w:val="00B108CF"/>
    <w:rsid w:val="00B137DB"/>
    <w:rsid w:val="00B171DE"/>
    <w:rsid w:val="00B17DA0"/>
    <w:rsid w:val="00B2247E"/>
    <w:rsid w:val="00B32660"/>
    <w:rsid w:val="00B37ABA"/>
    <w:rsid w:val="00B41BEC"/>
    <w:rsid w:val="00B5716A"/>
    <w:rsid w:val="00B65080"/>
    <w:rsid w:val="00B65E6F"/>
    <w:rsid w:val="00B67FB2"/>
    <w:rsid w:val="00B8082C"/>
    <w:rsid w:val="00B90610"/>
    <w:rsid w:val="00B9573F"/>
    <w:rsid w:val="00B97E00"/>
    <w:rsid w:val="00BB35A6"/>
    <w:rsid w:val="00BB3D5A"/>
    <w:rsid w:val="00BC0E33"/>
    <w:rsid w:val="00BC15A6"/>
    <w:rsid w:val="00BD05F1"/>
    <w:rsid w:val="00BE3557"/>
    <w:rsid w:val="00BE48F0"/>
    <w:rsid w:val="00BF3093"/>
    <w:rsid w:val="00BF5E83"/>
    <w:rsid w:val="00BF7DA1"/>
    <w:rsid w:val="00C02EA9"/>
    <w:rsid w:val="00C04465"/>
    <w:rsid w:val="00C04632"/>
    <w:rsid w:val="00C0472C"/>
    <w:rsid w:val="00C10513"/>
    <w:rsid w:val="00C154E5"/>
    <w:rsid w:val="00C15569"/>
    <w:rsid w:val="00C173A7"/>
    <w:rsid w:val="00C2144E"/>
    <w:rsid w:val="00C21A71"/>
    <w:rsid w:val="00C47E0A"/>
    <w:rsid w:val="00C5645A"/>
    <w:rsid w:val="00C63CC1"/>
    <w:rsid w:val="00C65874"/>
    <w:rsid w:val="00C668F4"/>
    <w:rsid w:val="00C70586"/>
    <w:rsid w:val="00C7065A"/>
    <w:rsid w:val="00C82C18"/>
    <w:rsid w:val="00C833EA"/>
    <w:rsid w:val="00C84005"/>
    <w:rsid w:val="00C956CA"/>
    <w:rsid w:val="00C97DC2"/>
    <w:rsid w:val="00CA53D5"/>
    <w:rsid w:val="00CB0E99"/>
    <w:rsid w:val="00CB58E3"/>
    <w:rsid w:val="00CB7585"/>
    <w:rsid w:val="00CC1F03"/>
    <w:rsid w:val="00CC4D7A"/>
    <w:rsid w:val="00CC580C"/>
    <w:rsid w:val="00CD51ED"/>
    <w:rsid w:val="00CD7B40"/>
    <w:rsid w:val="00CE28F8"/>
    <w:rsid w:val="00CE2D6A"/>
    <w:rsid w:val="00CE4F9D"/>
    <w:rsid w:val="00CE5610"/>
    <w:rsid w:val="00CE7E60"/>
    <w:rsid w:val="00CF619A"/>
    <w:rsid w:val="00D01D43"/>
    <w:rsid w:val="00D02A2E"/>
    <w:rsid w:val="00D0445E"/>
    <w:rsid w:val="00D07B78"/>
    <w:rsid w:val="00D14E60"/>
    <w:rsid w:val="00D15E86"/>
    <w:rsid w:val="00D17211"/>
    <w:rsid w:val="00D309D7"/>
    <w:rsid w:val="00D31AAB"/>
    <w:rsid w:val="00D42438"/>
    <w:rsid w:val="00D465C5"/>
    <w:rsid w:val="00D52428"/>
    <w:rsid w:val="00D54D40"/>
    <w:rsid w:val="00D619B1"/>
    <w:rsid w:val="00D640E3"/>
    <w:rsid w:val="00D653B5"/>
    <w:rsid w:val="00D71D42"/>
    <w:rsid w:val="00D846C6"/>
    <w:rsid w:val="00D9346E"/>
    <w:rsid w:val="00D93BD5"/>
    <w:rsid w:val="00D94FBE"/>
    <w:rsid w:val="00D95AFD"/>
    <w:rsid w:val="00DB1EF0"/>
    <w:rsid w:val="00DB6A1C"/>
    <w:rsid w:val="00DC32A5"/>
    <w:rsid w:val="00DD2BAF"/>
    <w:rsid w:val="00DD3049"/>
    <w:rsid w:val="00DE0417"/>
    <w:rsid w:val="00DF2291"/>
    <w:rsid w:val="00DF43FA"/>
    <w:rsid w:val="00DF50EF"/>
    <w:rsid w:val="00DF5810"/>
    <w:rsid w:val="00DF6DAF"/>
    <w:rsid w:val="00E04355"/>
    <w:rsid w:val="00E10396"/>
    <w:rsid w:val="00E175C1"/>
    <w:rsid w:val="00E20508"/>
    <w:rsid w:val="00E22C4A"/>
    <w:rsid w:val="00E22CE7"/>
    <w:rsid w:val="00E24F11"/>
    <w:rsid w:val="00E26393"/>
    <w:rsid w:val="00E33DDD"/>
    <w:rsid w:val="00E43449"/>
    <w:rsid w:val="00E4679D"/>
    <w:rsid w:val="00E61BBA"/>
    <w:rsid w:val="00E67CDA"/>
    <w:rsid w:val="00E72184"/>
    <w:rsid w:val="00E724A3"/>
    <w:rsid w:val="00E72A6D"/>
    <w:rsid w:val="00E748D5"/>
    <w:rsid w:val="00E81552"/>
    <w:rsid w:val="00E90DB6"/>
    <w:rsid w:val="00E916D2"/>
    <w:rsid w:val="00E91934"/>
    <w:rsid w:val="00E9385A"/>
    <w:rsid w:val="00E945DC"/>
    <w:rsid w:val="00E95167"/>
    <w:rsid w:val="00EA16F3"/>
    <w:rsid w:val="00EA4720"/>
    <w:rsid w:val="00EB5035"/>
    <w:rsid w:val="00EC091A"/>
    <w:rsid w:val="00EC1208"/>
    <w:rsid w:val="00EC336A"/>
    <w:rsid w:val="00EC77CD"/>
    <w:rsid w:val="00ED0D00"/>
    <w:rsid w:val="00ED56A2"/>
    <w:rsid w:val="00EE112C"/>
    <w:rsid w:val="00EE5DC1"/>
    <w:rsid w:val="00EF35A0"/>
    <w:rsid w:val="00EF6244"/>
    <w:rsid w:val="00EF7E62"/>
    <w:rsid w:val="00F13719"/>
    <w:rsid w:val="00F17CDB"/>
    <w:rsid w:val="00F25977"/>
    <w:rsid w:val="00F2750E"/>
    <w:rsid w:val="00F3384E"/>
    <w:rsid w:val="00F3770F"/>
    <w:rsid w:val="00F400C5"/>
    <w:rsid w:val="00F50542"/>
    <w:rsid w:val="00F50596"/>
    <w:rsid w:val="00F553E5"/>
    <w:rsid w:val="00F632DC"/>
    <w:rsid w:val="00F64F88"/>
    <w:rsid w:val="00F672A3"/>
    <w:rsid w:val="00F76D77"/>
    <w:rsid w:val="00F80A50"/>
    <w:rsid w:val="00F83C5C"/>
    <w:rsid w:val="00F8638D"/>
    <w:rsid w:val="00F91039"/>
    <w:rsid w:val="00F93B80"/>
    <w:rsid w:val="00FA4736"/>
    <w:rsid w:val="00FA573D"/>
    <w:rsid w:val="00FB1AF4"/>
    <w:rsid w:val="00FB2236"/>
    <w:rsid w:val="00FB29A6"/>
    <w:rsid w:val="00FB32B4"/>
    <w:rsid w:val="00FB656C"/>
    <w:rsid w:val="00FB76E8"/>
    <w:rsid w:val="00FD0A81"/>
    <w:rsid w:val="00FD0D07"/>
    <w:rsid w:val="00FE4F3C"/>
    <w:rsid w:val="00FF5D45"/>
    <w:rsid w:val="00FF72F6"/>
    <w:rsid w:val="00FF799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445C68"/>
    <w:rPr>
      <w:rFonts w:ascii="Calibri" w:eastAsia="Calibri" w:hAnsi="Calibri"/>
      <w:sz w:val="22"/>
      <w:szCs w:val="22"/>
      <w:lang w:val="en-US" w:eastAsia="en-US"/>
    </w:rPr>
  </w:style>
  <w:style w:type="paragraph" w:styleId="Cmsor1">
    <w:name w:val="heading 1"/>
    <w:basedOn w:val="Norml"/>
    <w:next w:val="Norml"/>
    <w:link w:val="Cmsor1Char"/>
    <w:qFormat/>
    <w:rsid w:val="00400C38"/>
    <w:pPr>
      <w:keepNext/>
      <w:numPr>
        <w:numId w:val="12"/>
      </w:numPr>
      <w:jc w:val="center"/>
      <w:outlineLvl w:val="0"/>
    </w:pPr>
    <w:rPr>
      <w:rFonts w:ascii="Book Antiqua" w:eastAsia="Times New Roman" w:hAnsi="Book Antiqua"/>
      <w:b/>
      <w:bCs/>
      <w:sz w:val="24"/>
      <w:szCs w:val="24"/>
      <w:lang w:val="sr-Cyrl-CS"/>
    </w:rPr>
  </w:style>
  <w:style w:type="paragraph" w:styleId="Cmsor2">
    <w:name w:val="heading 2"/>
    <w:basedOn w:val="Norml"/>
    <w:next w:val="Norml"/>
    <w:link w:val="Cmsor2Char"/>
    <w:qFormat/>
    <w:rsid w:val="00400C38"/>
    <w:pPr>
      <w:keepNext/>
      <w:numPr>
        <w:ilvl w:val="1"/>
        <w:numId w:val="12"/>
      </w:numPr>
      <w:jc w:val="center"/>
      <w:outlineLvl w:val="1"/>
    </w:pPr>
    <w:rPr>
      <w:rFonts w:ascii="Book Antiqua" w:eastAsia="Times New Roman" w:hAnsi="Book Antiqua"/>
      <w:b/>
      <w:bCs/>
      <w:sz w:val="28"/>
      <w:szCs w:val="24"/>
      <w:lang w:val="sr-Cyrl-CS"/>
    </w:rPr>
  </w:style>
  <w:style w:type="paragraph" w:styleId="Cmsor3">
    <w:name w:val="heading 3"/>
    <w:basedOn w:val="Norml"/>
    <w:next w:val="Norml"/>
    <w:link w:val="Cmsor3Char"/>
    <w:qFormat/>
    <w:rsid w:val="00400C38"/>
    <w:pPr>
      <w:keepNext/>
      <w:numPr>
        <w:ilvl w:val="2"/>
        <w:numId w:val="12"/>
      </w:numPr>
      <w:spacing w:before="240" w:after="60"/>
      <w:outlineLvl w:val="2"/>
    </w:pPr>
    <w:rPr>
      <w:rFonts w:ascii="Arial" w:eastAsia="Times New Roman" w:hAnsi="Arial"/>
      <w:b/>
      <w:bCs/>
      <w:sz w:val="26"/>
      <w:szCs w:val="26"/>
    </w:rPr>
  </w:style>
  <w:style w:type="paragraph" w:styleId="Cmsor4">
    <w:name w:val="heading 4"/>
    <w:basedOn w:val="Norml"/>
    <w:next w:val="Norml"/>
    <w:link w:val="Cmsor4Char"/>
    <w:qFormat/>
    <w:rsid w:val="00400C38"/>
    <w:pPr>
      <w:keepNext/>
      <w:numPr>
        <w:ilvl w:val="3"/>
        <w:numId w:val="12"/>
      </w:numPr>
      <w:jc w:val="center"/>
      <w:outlineLvl w:val="3"/>
    </w:pPr>
    <w:rPr>
      <w:rFonts w:ascii="Book Antiqua" w:eastAsia="Times New Roman" w:hAnsi="Book Antiqua"/>
      <w:b/>
      <w:bCs/>
      <w:sz w:val="28"/>
      <w:szCs w:val="24"/>
      <w:u w:val="single"/>
      <w:lang w:val="sr-Cyrl-CS"/>
    </w:rPr>
  </w:style>
  <w:style w:type="paragraph" w:styleId="Cmsor5">
    <w:name w:val="heading 5"/>
    <w:basedOn w:val="Norml"/>
    <w:next w:val="Norml"/>
    <w:link w:val="Cmsor5Char"/>
    <w:qFormat/>
    <w:rsid w:val="00400C38"/>
    <w:pPr>
      <w:numPr>
        <w:ilvl w:val="4"/>
        <w:numId w:val="12"/>
      </w:numPr>
      <w:spacing w:before="240" w:after="60"/>
      <w:outlineLvl w:val="4"/>
    </w:pPr>
    <w:rPr>
      <w:rFonts w:ascii="Times New Roman" w:eastAsia="Times New Roman" w:hAnsi="Times New Roman"/>
      <w:b/>
      <w:bCs/>
      <w:i/>
      <w:iCs/>
      <w:sz w:val="26"/>
      <w:szCs w:val="26"/>
    </w:rPr>
  </w:style>
  <w:style w:type="paragraph" w:styleId="Cmsor6">
    <w:name w:val="heading 6"/>
    <w:basedOn w:val="Norml"/>
    <w:next w:val="Norml"/>
    <w:link w:val="Cmsor6Char"/>
    <w:qFormat/>
    <w:rsid w:val="00400C38"/>
    <w:pPr>
      <w:keepNext/>
      <w:numPr>
        <w:ilvl w:val="5"/>
        <w:numId w:val="12"/>
      </w:numPr>
      <w:outlineLvl w:val="5"/>
    </w:pPr>
    <w:rPr>
      <w:rFonts w:ascii="Book Antiqua" w:eastAsia="Times New Roman" w:hAnsi="Book Antiqua"/>
      <w:sz w:val="28"/>
      <w:szCs w:val="24"/>
      <w:lang w:val="sr-Cyrl-CS"/>
    </w:rPr>
  </w:style>
  <w:style w:type="paragraph" w:styleId="Cmsor7">
    <w:name w:val="heading 7"/>
    <w:basedOn w:val="Norml"/>
    <w:next w:val="Norml"/>
    <w:link w:val="Cmsor7Char"/>
    <w:qFormat/>
    <w:rsid w:val="00400C38"/>
    <w:pPr>
      <w:keepNext/>
      <w:numPr>
        <w:ilvl w:val="6"/>
        <w:numId w:val="12"/>
      </w:numPr>
      <w:outlineLvl w:val="6"/>
    </w:pPr>
    <w:rPr>
      <w:rFonts w:ascii="Book Antiqua" w:eastAsia="Times New Roman" w:hAnsi="Book Antiqua"/>
      <w:b/>
      <w:bCs/>
      <w:sz w:val="24"/>
      <w:szCs w:val="24"/>
      <w:lang w:val="sr-Cyrl-CS"/>
    </w:rPr>
  </w:style>
  <w:style w:type="paragraph" w:styleId="Cmsor8">
    <w:name w:val="heading 8"/>
    <w:basedOn w:val="Norml"/>
    <w:next w:val="Norml"/>
    <w:link w:val="Cmsor8Char"/>
    <w:qFormat/>
    <w:rsid w:val="00400C38"/>
    <w:pPr>
      <w:keepNext/>
      <w:numPr>
        <w:ilvl w:val="7"/>
        <w:numId w:val="12"/>
      </w:numPr>
      <w:jc w:val="both"/>
      <w:outlineLvl w:val="7"/>
    </w:pPr>
    <w:rPr>
      <w:rFonts w:ascii="Times New Roman" w:eastAsia="Times New Roman" w:hAnsi="Times New Roman"/>
      <w:b/>
      <w:sz w:val="24"/>
      <w:szCs w:val="24"/>
      <w:lang w:val="sr-Cyrl-CS"/>
    </w:rPr>
  </w:style>
  <w:style w:type="paragraph" w:styleId="Cmsor9">
    <w:name w:val="heading 9"/>
    <w:basedOn w:val="Norml"/>
    <w:next w:val="Norml"/>
    <w:link w:val="Cmsor9Char"/>
    <w:qFormat/>
    <w:rsid w:val="00400C38"/>
    <w:pPr>
      <w:numPr>
        <w:ilvl w:val="8"/>
        <w:numId w:val="12"/>
      </w:numPr>
      <w:spacing w:before="240" w:after="60"/>
      <w:outlineLvl w:val="8"/>
    </w:pPr>
    <w:rPr>
      <w:rFonts w:ascii="Arial" w:eastAsia="Times New Roman" w:hAnsi="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400C38"/>
    <w:rPr>
      <w:rFonts w:ascii="Book Antiqua" w:hAnsi="Book Antiqua"/>
      <w:b/>
      <w:bCs/>
      <w:sz w:val="24"/>
      <w:szCs w:val="24"/>
      <w:lang w:val="sr-Cyrl-CS"/>
    </w:rPr>
  </w:style>
  <w:style w:type="character" w:customStyle="1" w:styleId="Cmsor2Char">
    <w:name w:val="Címsor 2 Char"/>
    <w:link w:val="Cmsor2"/>
    <w:semiHidden/>
    <w:rsid w:val="00400C38"/>
    <w:rPr>
      <w:rFonts w:ascii="Book Antiqua" w:hAnsi="Book Antiqua"/>
      <w:b/>
      <w:bCs/>
      <w:sz w:val="28"/>
      <w:szCs w:val="24"/>
      <w:lang w:val="sr-Cyrl-CS"/>
    </w:rPr>
  </w:style>
  <w:style w:type="character" w:customStyle="1" w:styleId="Cmsor3Char">
    <w:name w:val="Címsor 3 Char"/>
    <w:link w:val="Cmsor3"/>
    <w:semiHidden/>
    <w:rsid w:val="00400C38"/>
    <w:rPr>
      <w:rFonts w:ascii="Arial" w:hAnsi="Arial"/>
      <w:b/>
      <w:bCs/>
      <w:sz w:val="26"/>
      <w:szCs w:val="26"/>
    </w:rPr>
  </w:style>
  <w:style w:type="character" w:customStyle="1" w:styleId="Cmsor4Char">
    <w:name w:val="Címsor 4 Char"/>
    <w:link w:val="Cmsor4"/>
    <w:semiHidden/>
    <w:rsid w:val="00400C38"/>
    <w:rPr>
      <w:rFonts w:ascii="Book Antiqua" w:hAnsi="Book Antiqua"/>
      <w:b/>
      <w:bCs/>
      <w:sz w:val="28"/>
      <w:szCs w:val="24"/>
      <w:u w:val="single"/>
      <w:lang w:val="sr-Cyrl-CS"/>
    </w:rPr>
  </w:style>
  <w:style w:type="character" w:customStyle="1" w:styleId="Cmsor5Char">
    <w:name w:val="Címsor 5 Char"/>
    <w:link w:val="Cmsor5"/>
    <w:semiHidden/>
    <w:rsid w:val="00400C38"/>
    <w:rPr>
      <w:b/>
      <w:bCs/>
      <w:i/>
      <w:iCs/>
      <w:sz w:val="26"/>
      <w:szCs w:val="26"/>
    </w:rPr>
  </w:style>
  <w:style w:type="character" w:customStyle="1" w:styleId="Cmsor6Char">
    <w:name w:val="Címsor 6 Char"/>
    <w:link w:val="Cmsor6"/>
    <w:semiHidden/>
    <w:rsid w:val="00400C38"/>
    <w:rPr>
      <w:rFonts w:ascii="Book Antiqua" w:hAnsi="Book Antiqua"/>
      <w:sz w:val="28"/>
      <w:szCs w:val="24"/>
      <w:lang w:val="sr-Cyrl-CS"/>
    </w:rPr>
  </w:style>
  <w:style w:type="character" w:customStyle="1" w:styleId="Cmsor7Char">
    <w:name w:val="Címsor 7 Char"/>
    <w:link w:val="Cmsor7"/>
    <w:semiHidden/>
    <w:rsid w:val="00400C38"/>
    <w:rPr>
      <w:rFonts w:ascii="Book Antiqua" w:hAnsi="Book Antiqua" w:cs="Arial"/>
      <w:b/>
      <w:bCs/>
      <w:sz w:val="24"/>
      <w:szCs w:val="24"/>
      <w:lang w:val="sr-Cyrl-CS"/>
    </w:rPr>
  </w:style>
  <w:style w:type="character" w:customStyle="1" w:styleId="Cmsor8Char">
    <w:name w:val="Címsor 8 Char"/>
    <w:link w:val="Cmsor8"/>
    <w:semiHidden/>
    <w:rsid w:val="00400C38"/>
    <w:rPr>
      <w:b/>
      <w:sz w:val="24"/>
      <w:szCs w:val="24"/>
      <w:lang w:val="sr-Cyrl-CS"/>
    </w:rPr>
  </w:style>
  <w:style w:type="character" w:customStyle="1" w:styleId="Cmsor9Char">
    <w:name w:val="Címsor 9 Char"/>
    <w:link w:val="Cmsor9"/>
    <w:semiHidden/>
    <w:rsid w:val="00400C38"/>
    <w:rPr>
      <w:rFonts w:ascii="Arial" w:hAnsi="Arial" w:cs="Arial"/>
      <w:sz w:val="22"/>
      <w:szCs w:val="22"/>
    </w:rPr>
  </w:style>
  <w:style w:type="paragraph" w:styleId="lfej">
    <w:name w:val="header"/>
    <w:basedOn w:val="Norml"/>
    <w:link w:val="lfejChar"/>
    <w:uiPriority w:val="99"/>
    <w:rsid w:val="00FB29A6"/>
    <w:pPr>
      <w:tabs>
        <w:tab w:val="center" w:pos="4320"/>
        <w:tab w:val="right" w:pos="8640"/>
      </w:tabs>
    </w:pPr>
  </w:style>
  <w:style w:type="character" w:customStyle="1" w:styleId="lfejChar">
    <w:name w:val="Élőfej Char"/>
    <w:link w:val="lfej"/>
    <w:uiPriority w:val="99"/>
    <w:rsid w:val="00400C38"/>
    <w:rPr>
      <w:rFonts w:ascii="Calibri" w:eastAsia="Calibri" w:hAnsi="Calibri"/>
      <w:sz w:val="22"/>
      <w:szCs w:val="22"/>
    </w:rPr>
  </w:style>
  <w:style w:type="paragraph" w:styleId="llb">
    <w:name w:val="footer"/>
    <w:basedOn w:val="Norml"/>
    <w:link w:val="llbChar"/>
    <w:uiPriority w:val="99"/>
    <w:rsid w:val="00FB29A6"/>
    <w:pPr>
      <w:tabs>
        <w:tab w:val="center" w:pos="4320"/>
        <w:tab w:val="right" w:pos="8640"/>
      </w:tabs>
    </w:pPr>
  </w:style>
  <w:style w:type="character" w:customStyle="1" w:styleId="llbChar">
    <w:name w:val="Élőláb Char"/>
    <w:link w:val="llb"/>
    <w:uiPriority w:val="99"/>
    <w:rsid w:val="00400C38"/>
    <w:rPr>
      <w:rFonts w:ascii="Calibri" w:eastAsia="Calibri" w:hAnsi="Calibri"/>
      <w:sz w:val="22"/>
      <w:szCs w:val="22"/>
    </w:rPr>
  </w:style>
  <w:style w:type="character" w:styleId="Hiperhivatkozs">
    <w:name w:val="Hyperlink"/>
    <w:uiPriority w:val="99"/>
    <w:unhideWhenUsed/>
    <w:rsid w:val="00400C38"/>
    <w:rPr>
      <w:color w:val="0000FF"/>
      <w:u w:val="single"/>
    </w:rPr>
  </w:style>
  <w:style w:type="character" w:styleId="Mrltotthiperhivatkozs">
    <w:name w:val="FollowedHyperlink"/>
    <w:uiPriority w:val="99"/>
    <w:unhideWhenUsed/>
    <w:rsid w:val="00400C38"/>
    <w:rPr>
      <w:color w:val="800080"/>
      <w:u w:val="single"/>
    </w:rPr>
  </w:style>
  <w:style w:type="paragraph" w:styleId="Szvegtrzs">
    <w:name w:val="Body Text"/>
    <w:basedOn w:val="Norml"/>
    <w:link w:val="SzvegtrzsChar"/>
    <w:unhideWhenUsed/>
    <w:rsid w:val="00400C38"/>
    <w:rPr>
      <w:rFonts w:ascii="YU L Times" w:eastAsia="Times New Roman" w:hAnsi="YU L Times"/>
      <w:sz w:val="24"/>
      <w:szCs w:val="20"/>
    </w:rPr>
  </w:style>
  <w:style w:type="character" w:customStyle="1" w:styleId="SzvegtrzsChar">
    <w:name w:val="Szövegtörzs Char"/>
    <w:link w:val="Szvegtrzs"/>
    <w:rsid w:val="00400C38"/>
    <w:rPr>
      <w:rFonts w:ascii="YU L Times" w:hAnsi="YU L Times"/>
      <w:sz w:val="24"/>
    </w:rPr>
  </w:style>
  <w:style w:type="paragraph" w:customStyle="1" w:styleId="TableContents">
    <w:name w:val="Table Contents"/>
    <w:basedOn w:val="Norml"/>
    <w:rsid w:val="00400C38"/>
    <w:pPr>
      <w:suppressLineNumbers/>
      <w:suppressAutoHyphens/>
      <w:spacing w:line="270" w:lineRule="atLeast"/>
    </w:pPr>
    <w:rPr>
      <w:rFonts w:ascii="Times New Roman" w:eastAsia="Times New Roman" w:hAnsi="Times New Roman"/>
      <w:sz w:val="23"/>
      <w:szCs w:val="20"/>
      <w:lang w:val="en-GB" w:eastAsia="ar-SA"/>
    </w:rPr>
  </w:style>
  <w:style w:type="paragraph" w:customStyle="1" w:styleId="xl22">
    <w:name w:val="xl22"/>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23">
    <w:name w:val="xl23"/>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24">
    <w:name w:val="xl24"/>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5">
    <w:name w:val="xl25"/>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6">
    <w:name w:val="xl26"/>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7">
    <w:name w:val="xl27"/>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8">
    <w:name w:val="xl28"/>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29">
    <w:name w:val="xl29"/>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0">
    <w:name w:val="xl30"/>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1">
    <w:name w:val="xl31"/>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3">
    <w:name w:val="xl63"/>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4">
    <w:name w:val="xl64"/>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5">
    <w:name w:val="xl65"/>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6">
    <w:name w:val="xl66"/>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16"/>
      <w:szCs w:val="16"/>
    </w:rPr>
  </w:style>
  <w:style w:type="paragraph" w:customStyle="1" w:styleId="xl67">
    <w:name w:val="xl67"/>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8">
    <w:name w:val="xl68"/>
    <w:basedOn w:val="Norml"/>
    <w:rsid w:val="00E4679D"/>
    <w:pPr>
      <w:spacing w:before="100" w:beforeAutospacing="1" w:after="100" w:afterAutospacing="1"/>
    </w:pPr>
    <w:rPr>
      <w:rFonts w:ascii="Arial" w:eastAsia="Times New Roman" w:hAnsi="Arial" w:cs="Arial"/>
      <w:b/>
      <w:bCs/>
      <w:sz w:val="24"/>
      <w:szCs w:val="24"/>
    </w:rPr>
  </w:style>
  <w:style w:type="paragraph" w:customStyle="1" w:styleId="xl69">
    <w:name w:val="xl69"/>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70">
    <w:name w:val="xl70"/>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styleId="Buborkszveg">
    <w:name w:val="Balloon Text"/>
    <w:basedOn w:val="Norml"/>
    <w:link w:val="BuborkszvegChar"/>
    <w:rsid w:val="007B514D"/>
    <w:rPr>
      <w:rFonts w:ascii="Tahoma" w:hAnsi="Tahoma"/>
      <w:sz w:val="16"/>
      <w:szCs w:val="16"/>
    </w:rPr>
  </w:style>
  <w:style w:type="character" w:customStyle="1" w:styleId="BuborkszvegChar">
    <w:name w:val="Buborékszöveg Char"/>
    <w:link w:val="Buborkszveg"/>
    <w:rsid w:val="007B514D"/>
    <w:rPr>
      <w:rFonts w:ascii="Tahoma" w:eastAsia="Calibri" w:hAnsi="Tahoma" w:cs="Tahoma"/>
      <w:sz w:val="16"/>
      <w:szCs w:val="16"/>
    </w:rPr>
  </w:style>
  <w:style w:type="paragraph" w:customStyle="1" w:styleId="xl60">
    <w:name w:val="xl60"/>
    <w:basedOn w:val="Norml"/>
    <w:rsid w:val="00574AC0"/>
    <w:pPr>
      <w:spacing w:before="100" w:beforeAutospacing="1" w:after="100" w:afterAutospacing="1"/>
    </w:pPr>
    <w:rPr>
      <w:rFonts w:ascii="Times New Roman" w:eastAsia="Times New Roman" w:hAnsi="Times New Roman"/>
      <w:sz w:val="24"/>
      <w:szCs w:val="24"/>
    </w:rPr>
  </w:style>
  <w:style w:type="paragraph" w:customStyle="1" w:styleId="xl61">
    <w:name w:val="xl61"/>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2">
    <w:name w:val="xl62"/>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table" w:styleId="Rcsostblzat">
    <w:name w:val="Table Grid"/>
    <w:basedOn w:val="Normltblzat"/>
    <w:rsid w:val="000A30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emlista"/>
    <w:uiPriority w:val="99"/>
    <w:semiHidden/>
    <w:unhideWhenUsed/>
    <w:rsid w:val="00ED56A2"/>
  </w:style>
  <w:style w:type="paragraph" w:customStyle="1" w:styleId="xl71">
    <w:name w:val="xl71"/>
    <w:basedOn w:val="Norml"/>
    <w:rsid w:val="00ED56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numbering" w:customStyle="1" w:styleId="NoList2">
    <w:name w:val="No List2"/>
    <w:next w:val="Nemlista"/>
    <w:uiPriority w:val="99"/>
    <w:semiHidden/>
    <w:unhideWhenUsed/>
    <w:rsid w:val="00ED56A2"/>
  </w:style>
  <w:style w:type="paragraph" w:styleId="Listaszerbekezds">
    <w:name w:val="List Paragraph"/>
    <w:basedOn w:val="Norml"/>
    <w:uiPriority w:val="34"/>
    <w:qFormat/>
    <w:rsid w:val="00DF6DAF"/>
    <w:pPr>
      <w:ind w:left="708"/>
    </w:pPr>
  </w:style>
</w:styles>
</file>

<file path=word/webSettings.xml><?xml version="1.0" encoding="utf-8"?>
<w:webSettings xmlns:r="http://schemas.openxmlformats.org/officeDocument/2006/relationships" xmlns:w="http://schemas.openxmlformats.org/wordprocessingml/2006/main">
  <w:divs>
    <w:div w:id="7144992">
      <w:bodyDiv w:val="1"/>
      <w:marLeft w:val="0"/>
      <w:marRight w:val="0"/>
      <w:marTop w:val="0"/>
      <w:marBottom w:val="0"/>
      <w:divBdr>
        <w:top w:val="none" w:sz="0" w:space="0" w:color="auto"/>
        <w:left w:val="none" w:sz="0" w:space="0" w:color="auto"/>
        <w:bottom w:val="none" w:sz="0" w:space="0" w:color="auto"/>
        <w:right w:val="none" w:sz="0" w:space="0" w:color="auto"/>
      </w:divBdr>
    </w:div>
    <w:div w:id="19741783">
      <w:bodyDiv w:val="1"/>
      <w:marLeft w:val="0"/>
      <w:marRight w:val="0"/>
      <w:marTop w:val="0"/>
      <w:marBottom w:val="0"/>
      <w:divBdr>
        <w:top w:val="none" w:sz="0" w:space="0" w:color="auto"/>
        <w:left w:val="none" w:sz="0" w:space="0" w:color="auto"/>
        <w:bottom w:val="none" w:sz="0" w:space="0" w:color="auto"/>
        <w:right w:val="none" w:sz="0" w:space="0" w:color="auto"/>
      </w:divBdr>
    </w:div>
    <w:div w:id="31460624">
      <w:bodyDiv w:val="1"/>
      <w:marLeft w:val="0"/>
      <w:marRight w:val="0"/>
      <w:marTop w:val="0"/>
      <w:marBottom w:val="0"/>
      <w:divBdr>
        <w:top w:val="none" w:sz="0" w:space="0" w:color="auto"/>
        <w:left w:val="none" w:sz="0" w:space="0" w:color="auto"/>
        <w:bottom w:val="none" w:sz="0" w:space="0" w:color="auto"/>
        <w:right w:val="none" w:sz="0" w:space="0" w:color="auto"/>
      </w:divBdr>
    </w:div>
    <w:div w:id="31999939">
      <w:bodyDiv w:val="1"/>
      <w:marLeft w:val="0"/>
      <w:marRight w:val="0"/>
      <w:marTop w:val="0"/>
      <w:marBottom w:val="0"/>
      <w:divBdr>
        <w:top w:val="none" w:sz="0" w:space="0" w:color="auto"/>
        <w:left w:val="none" w:sz="0" w:space="0" w:color="auto"/>
        <w:bottom w:val="none" w:sz="0" w:space="0" w:color="auto"/>
        <w:right w:val="none" w:sz="0" w:space="0" w:color="auto"/>
      </w:divBdr>
    </w:div>
    <w:div w:id="60372531">
      <w:bodyDiv w:val="1"/>
      <w:marLeft w:val="0"/>
      <w:marRight w:val="0"/>
      <w:marTop w:val="0"/>
      <w:marBottom w:val="0"/>
      <w:divBdr>
        <w:top w:val="none" w:sz="0" w:space="0" w:color="auto"/>
        <w:left w:val="none" w:sz="0" w:space="0" w:color="auto"/>
        <w:bottom w:val="none" w:sz="0" w:space="0" w:color="auto"/>
        <w:right w:val="none" w:sz="0" w:space="0" w:color="auto"/>
      </w:divBdr>
    </w:div>
    <w:div w:id="144515144">
      <w:bodyDiv w:val="1"/>
      <w:marLeft w:val="0"/>
      <w:marRight w:val="0"/>
      <w:marTop w:val="0"/>
      <w:marBottom w:val="0"/>
      <w:divBdr>
        <w:top w:val="none" w:sz="0" w:space="0" w:color="auto"/>
        <w:left w:val="none" w:sz="0" w:space="0" w:color="auto"/>
        <w:bottom w:val="none" w:sz="0" w:space="0" w:color="auto"/>
        <w:right w:val="none" w:sz="0" w:space="0" w:color="auto"/>
      </w:divBdr>
    </w:div>
    <w:div w:id="194925770">
      <w:bodyDiv w:val="1"/>
      <w:marLeft w:val="0"/>
      <w:marRight w:val="0"/>
      <w:marTop w:val="0"/>
      <w:marBottom w:val="0"/>
      <w:divBdr>
        <w:top w:val="none" w:sz="0" w:space="0" w:color="auto"/>
        <w:left w:val="none" w:sz="0" w:space="0" w:color="auto"/>
        <w:bottom w:val="none" w:sz="0" w:space="0" w:color="auto"/>
        <w:right w:val="none" w:sz="0" w:space="0" w:color="auto"/>
      </w:divBdr>
    </w:div>
    <w:div w:id="196435387">
      <w:bodyDiv w:val="1"/>
      <w:marLeft w:val="0"/>
      <w:marRight w:val="0"/>
      <w:marTop w:val="0"/>
      <w:marBottom w:val="0"/>
      <w:divBdr>
        <w:top w:val="none" w:sz="0" w:space="0" w:color="auto"/>
        <w:left w:val="none" w:sz="0" w:space="0" w:color="auto"/>
        <w:bottom w:val="none" w:sz="0" w:space="0" w:color="auto"/>
        <w:right w:val="none" w:sz="0" w:space="0" w:color="auto"/>
      </w:divBdr>
    </w:div>
    <w:div w:id="284384625">
      <w:bodyDiv w:val="1"/>
      <w:marLeft w:val="0"/>
      <w:marRight w:val="0"/>
      <w:marTop w:val="0"/>
      <w:marBottom w:val="0"/>
      <w:divBdr>
        <w:top w:val="none" w:sz="0" w:space="0" w:color="auto"/>
        <w:left w:val="none" w:sz="0" w:space="0" w:color="auto"/>
        <w:bottom w:val="none" w:sz="0" w:space="0" w:color="auto"/>
        <w:right w:val="none" w:sz="0" w:space="0" w:color="auto"/>
      </w:divBdr>
    </w:div>
    <w:div w:id="285041291">
      <w:bodyDiv w:val="1"/>
      <w:marLeft w:val="0"/>
      <w:marRight w:val="0"/>
      <w:marTop w:val="0"/>
      <w:marBottom w:val="0"/>
      <w:divBdr>
        <w:top w:val="none" w:sz="0" w:space="0" w:color="auto"/>
        <w:left w:val="none" w:sz="0" w:space="0" w:color="auto"/>
        <w:bottom w:val="none" w:sz="0" w:space="0" w:color="auto"/>
        <w:right w:val="none" w:sz="0" w:space="0" w:color="auto"/>
      </w:divBdr>
    </w:div>
    <w:div w:id="286208658">
      <w:bodyDiv w:val="1"/>
      <w:marLeft w:val="0"/>
      <w:marRight w:val="0"/>
      <w:marTop w:val="0"/>
      <w:marBottom w:val="0"/>
      <w:divBdr>
        <w:top w:val="none" w:sz="0" w:space="0" w:color="auto"/>
        <w:left w:val="none" w:sz="0" w:space="0" w:color="auto"/>
        <w:bottom w:val="none" w:sz="0" w:space="0" w:color="auto"/>
        <w:right w:val="none" w:sz="0" w:space="0" w:color="auto"/>
      </w:divBdr>
    </w:div>
    <w:div w:id="301035742">
      <w:bodyDiv w:val="1"/>
      <w:marLeft w:val="0"/>
      <w:marRight w:val="0"/>
      <w:marTop w:val="0"/>
      <w:marBottom w:val="0"/>
      <w:divBdr>
        <w:top w:val="none" w:sz="0" w:space="0" w:color="auto"/>
        <w:left w:val="none" w:sz="0" w:space="0" w:color="auto"/>
        <w:bottom w:val="none" w:sz="0" w:space="0" w:color="auto"/>
        <w:right w:val="none" w:sz="0" w:space="0" w:color="auto"/>
      </w:divBdr>
    </w:div>
    <w:div w:id="306786247">
      <w:bodyDiv w:val="1"/>
      <w:marLeft w:val="0"/>
      <w:marRight w:val="0"/>
      <w:marTop w:val="0"/>
      <w:marBottom w:val="0"/>
      <w:divBdr>
        <w:top w:val="none" w:sz="0" w:space="0" w:color="auto"/>
        <w:left w:val="none" w:sz="0" w:space="0" w:color="auto"/>
        <w:bottom w:val="none" w:sz="0" w:space="0" w:color="auto"/>
        <w:right w:val="none" w:sz="0" w:space="0" w:color="auto"/>
      </w:divBdr>
    </w:div>
    <w:div w:id="368648107">
      <w:bodyDiv w:val="1"/>
      <w:marLeft w:val="0"/>
      <w:marRight w:val="0"/>
      <w:marTop w:val="0"/>
      <w:marBottom w:val="0"/>
      <w:divBdr>
        <w:top w:val="none" w:sz="0" w:space="0" w:color="auto"/>
        <w:left w:val="none" w:sz="0" w:space="0" w:color="auto"/>
        <w:bottom w:val="none" w:sz="0" w:space="0" w:color="auto"/>
        <w:right w:val="none" w:sz="0" w:space="0" w:color="auto"/>
      </w:divBdr>
    </w:div>
    <w:div w:id="432172061">
      <w:bodyDiv w:val="1"/>
      <w:marLeft w:val="0"/>
      <w:marRight w:val="0"/>
      <w:marTop w:val="0"/>
      <w:marBottom w:val="0"/>
      <w:divBdr>
        <w:top w:val="none" w:sz="0" w:space="0" w:color="auto"/>
        <w:left w:val="none" w:sz="0" w:space="0" w:color="auto"/>
        <w:bottom w:val="none" w:sz="0" w:space="0" w:color="auto"/>
        <w:right w:val="none" w:sz="0" w:space="0" w:color="auto"/>
      </w:divBdr>
    </w:div>
    <w:div w:id="441345586">
      <w:bodyDiv w:val="1"/>
      <w:marLeft w:val="0"/>
      <w:marRight w:val="0"/>
      <w:marTop w:val="0"/>
      <w:marBottom w:val="0"/>
      <w:divBdr>
        <w:top w:val="none" w:sz="0" w:space="0" w:color="auto"/>
        <w:left w:val="none" w:sz="0" w:space="0" w:color="auto"/>
        <w:bottom w:val="none" w:sz="0" w:space="0" w:color="auto"/>
        <w:right w:val="none" w:sz="0" w:space="0" w:color="auto"/>
      </w:divBdr>
    </w:div>
    <w:div w:id="497959760">
      <w:bodyDiv w:val="1"/>
      <w:marLeft w:val="0"/>
      <w:marRight w:val="0"/>
      <w:marTop w:val="0"/>
      <w:marBottom w:val="0"/>
      <w:divBdr>
        <w:top w:val="none" w:sz="0" w:space="0" w:color="auto"/>
        <w:left w:val="none" w:sz="0" w:space="0" w:color="auto"/>
        <w:bottom w:val="none" w:sz="0" w:space="0" w:color="auto"/>
        <w:right w:val="none" w:sz="0" w:space="0" w:color="auto"/>
      </w:divBdr>
    </w:div>
    <w:div w:id="509174773">
      <w:bodyDiv w:val="1"/>
      <w:marLeft w:val="0"/>
      <w:marRight w:val="0"/>
      <w:marTop w:val="0"/>
      <w:marBottom w:val="0"/>
      <w:divBdr>
        <w:top w:val="none" w:sz="0" w:space="0" w:color="auto"/>
        <w:left w:val="none" w:sz="0" w:space="0" w:color="auto"/>
        <w:bottom w:val="none" w:sz="0" w:space="0" w:color="auto"/>
        <w:right w:val="none" w:sz="0" w:space="0" w:color="auto"/>
      </w:divBdr>
    </w:div>
    <w:div w:id="531573978">
      <w:bodyDiv w:val="1"/>
      <w:marLeft w:val="0"/>
      <w:marRight w:val="0"/>
      <w:marTop w:val="0"/>
      <w:marBottom w:val="0"/>
      <w:divBdr>
        <w:top w:val="none" w:sz="0" w:space="0" w:color="auto"/>
        <w:left w:val="none" w:sz="0" w:space="0" w:color="auto"/>
        <w:bottom w:val="none" w:sz="0" w:space="0" w:color="auto"/>
        <w:right w:val="none" w:sz="0" w:space="0" w:color="auto"/>
      </w:divBdr>
    </w:div>
    <w:div w:id="540829613">
      <w:bodyDiv w:val="1"/>
      <w:marLeft w:val="0"/>
      <w:marRight w:val="0"/>
      <w:marTop w:val="0"/>
      <w:marBottom w:val="0"/>
      <w:divBdr>
        <w:top w:val="none" w:sz="0" w:space="0" w:color="auto"/>
        <w:left w:val="none" w:sz="0" w:space="0" w:color="auto"/>
        <w:bottom w:val="none" w:sz="0" w:space="0" w:color="auto"/>
        <w:right w:val="none" w:sz="0" w:space="0" w:color="auto"/>
      </w:divBdr>
    </w:div>
    <w:div w:id="573664422">
      <w:bodyDiv w:val="1"/>
      <w:marLeft w:val="0"/>
      <w:marRight w:val="0"/>
      <w:marTop w:val="0"/>
      <w:marBottom w:val="0"/>
      <w:divBdr>
        <w:top w:val="none" w:sz="0" w:space="0" w:color="auto"/>
        <w:left w:val="none" w:sz="0" w:space="0" w:color="auto"/>
        <w:bottom w:val="none" w:sz="0" w:space="0" w:color="auto"/>
        <w:right w:val="none" w:sz="0" w:space="0" w:color="auto"/>
      </w:divBdr>
    </w:div>
    <w:div w:id="574095376">
      <w:bodyDiv w:val="1"/>
      <w:marLeft w:val="0"/>
      <w:marRight w:val="0"/>
      <w:marTop w:val="0"/>
      <w:marBottom w:val="0"/>
      <w:divBdr>
        <w:top w:val="none" w:sz="0" w:space="0" w:color="auto"/>
        <w:left w:val="none" w:sz="0" w:space="0" w:color="auto"/>
        <w:bottom w:val="none" w:sz="0" w:space="0" w:color="auto"/>
        <w:right w:val="none" w:sz="0" w:space="0" w:color="auto"/>
      </w:divBdr>
    </w:div>
    <w:div w:id="578561795">
      <w:bodyDiv w:val="1"/>
      <w:marLeft w:val="0"/>
      <w:marRight w:val="0"/>
      <w:marTop w:val="0"/>
      <w:marBottom w:val="0"/>
      <w:divBdr>
        <w:top w:val="none" w:sz="0" w:space="0" w:color="auto"/>
        <w:left w:val="none" w:sz="0" w:space="0" w:color="auto"/>
        <w:bottom w:val="none" w:sz="0" w:space="0" w:color="auto"/>
        <w:right w:val="none" w:sz="0" w:space="0" w:color="auto"/>
      </w:divBdr>
    </w:div>
    <w:div w:id="588081042">
      <w:bodyDiv w:val="1"/>
      <w:marLeft w:val="0"/>
      <w:marRight w:val="0"/>
      <w:marTop w:val="0"/>
      <w:marBottom w:val="0"/>
      <w:divBdr>
        <w:top w:val="none" w:sz="0" w:space="0" w:color="auto"/>
        <w:left w:val="none" w:sz="0" w:space="0" w:color="auto"/>
        <w:bottom w:val="none" w:sz="0" w:space="0" w:color="auto"/>
        <w:right w:val="none" w:sz="0" w:space="0" w:color="auto"/>
      </w:divBdr>
    </w:div>
    <w:div w:id="595093581">
      <w:bodyDiv w:val="1"/>
      <w:marLeft w:val="0"/>
      <w:marRight w:val="0"/>
      <w:marTop w:val="0"/>
      <w:marBottom w:val="0"/>
      <w:divBdr>
        <w:top w:val="none" w:sz="0" w:space="0" w:color="auto"/>
        <w:left w:val="none" w:sz="0" w:space="0" w:color="auto"/>
        <w:bottom w:val="none" w:sz="0" w:space="0" w:color="auto"/>
        <w:right w:val="none" w:sz="0" w:space="0" w:color="auto"/>
      </w:divBdr>
    </w:div>
    <w:div w:id="722559351">
      <w:bodyDiv w:val="1"/>
      <w:marLeft w:val="0"/>
      <w:marRight w:val="0"/>
      <w:marTop w:val="0"/>
      <w:marBottom w:val="0"/>
      <w:divBdr>
        <w:top w:val="none" w:sz="0" w:space="0" w:color="auto"/>
        <w:left w:val="none" w:sz="0" w:space="0" w:color="auto"/>
        <w:bottom w:val="none" w:sz="0" w:space="0" w:color="auto"/>
        <w:right w:val="none" w:sz="0" w:space="0" w:color="auto"/>
      </w:divBdr>
    </w:div>
    <w:div w:id="853111195">
      <w:bodyDiv w:val="1"/>
      <w:marLeft w:val="0"/>
      <w:marRight w:val="0"/>
      <w:marTop w:val="0"/>
      <w:marBottom w:val="0"/>
      <w:divBdr>
        <w:top w:val="none" w:sz="0" w:space="0" w:color="auto"/>
        <w:left w:val="none" w:sz="0" w:space="0" w:color="auto"/>
        <w:bottom w:val="none" w:sz="0" w:space="0" w:color="auto"/>
        <w:right w:val="none" w:sz="0" w:space="0" w:color="auto"/>
      </w:divBdr>
    </w:div>
    <w:div w:id="974023153">
      <w:bodyDiv w:val="1"/>
      <w:marLeft w:val="0"/>
      <w:marRight w:val="0"/>
      <w:marTop w:val="0"/>
      <w:marBottom w:val="0"/>
      <w:divBdr>
        <w:top w:val="none" w:sz="0" w:space="0" w:color="auto"/>
        <w:left w:val="none" w:sz="0" w:space="0" w:color="auto"/>
        <w:bottom w:val="none" w:sz="0" w:space="0" w:color="auto"/>
        <w:right w:val="none" w:sz="0" w:space="0" w:color="auto"/>
      </w:divBdr>
    </w:div>
    <w:div w:id="1008218373">
      <w:bodyDiv w:val="1"/>
      <w:marLeft w:val="0"/>
      <w:marRight w:val="0"/>
      <w:marTop w:val="0"/>
      <w:marBottom w:val="0"/>
      <w:divBdr>
        <w:top w:val="none" w:sz="0" w:space="0" w:color="auto"/>
        <w:left w:val="none" w:sz="0" w:space="0" w:color="auto"/>
        <w:bottom w:val="none" w:sz="0" w:space="0" w:color="auto"/>
        <w:right w:val="none" w:sz="0" w:space="0" w:color="auto"/>
      </w:divBdr>
    </w:div>
    <w:div w:id="1052850559">
      <w:bodyDiv w:val="1"/>
      <w:marLeft w:val="0"/>
      <w:marRight w:val="0"/>
      <w:marTop w:val="0"/>
      <w:marBottom w:val="0"/>
      <w:divBdr>
        <w:top w:val="none" w:sz="0" w:space="0" w:color="auto"/>
        <w:left w:val="none" w:sz="0" w:space="0" w:color="auto"/>
        <w:bottom w:val="none" w:sz="0" w:space="0" w:color="auto"/>
        <w:right w:val="none" w:sz="0" w:space="0" w:color="auto"/>
      </w:divBdr>
    </w:div>
    <w:div w:id="1053895398">
      <w:bodyDiv w:val="1"/>
      <w:marLeft w:val="0"/>
      <w:marRight w:val="0"/>
      <w:marTop w:val="0"/>
      <w:marBottom w:val="0"/>
      <w:divBdr>
        <w:top w:val="none" w:sz="0" w:space="0" w:color="auto"/>
        <w:left w:val="none" w:sz="0" w:space="0" w:color="auto"/>
        <w:bottom w:val="none" w:sz="0" w:space="0" w:color="auto"/>
        <w:right w:val="none" w:sz="0" w:space="0" w:color="auto"/>
      </w:divBdr>
    </w:div>
    <w:div w:id="1119647733">
      <w:bodyDiv w:val="1"/>
      <w:marLeft w:val="0"/>
      <w:marRight w:val="0"/>
      <w:marTop w:val="0"/>
      <w:marBottom w:val="0"/>
      <w:divBdr>
        <w:top w:val="none" w:sz="0" w:space="0" w:color="auto"/>
        <w:left w:val="none" w:sz="0" w:space="0" w:color="auto"/>
        <w:bottom w:val="none" w:sz="0" w:space="0" w:color="auto"/>
        <w:right w:val="none" w:sz="0" w:space="0" w:color="auto"/>
      </w:divBdr>
    </w:div>
    <w:div w:id="1137917946">
      <w:bodyDiv w:val="1"/>
      <w:marLeft w:val="0"/>
      <w:marRight w:val="0"/>
      <w:marTop w:val="0"/>
      <w:marBottom w:val="0"/>
      <w:divBdr>
        <w:top w:val="none" w:sz="0" w:space="0" w:color="auto"/>
        <w:left w:val="none" w:sz="0" w:space="0" w:color="auto"/>
        <w:bottom w:val="none" w:sz="0" w:space="0" w:color="auto"/>
        <w:right w:val="none" w:sz="0" w:space="0" w:color="auto"/>
      </w:divBdr>
    </w:div>
    <w:div w:id="1152210718">
      <w:bodyDiv w:val="1"/>
      <w:marLeft w:val="0"/>
      <w:marRight w:val="0"/>
      <w:marTop w:val="0"/>
      <w:marBottom w:val="0"/>
      <w:divBdr>
        <w:top w:val="none" w:sz="0" w:space="0" w:color="auto"/>
        <w:left w:val="none" w:sz="0" w:space="0" w:color="auto"/>
        <w:bottom w:val="none" w:sz="0" w:space="0" w:color="auto"/>
        <w:right w:val="none" w:sz="0" w:space="0" w:color="auto"/>
      </w:divBdr>
    </w:div>
    <w:div w:id="1165362230">
      <w:bodyDiv w:val="1"/>
      <w:marLeft w:val="0"/>
      <w:marRight w:val="0"/>
      <w:marTop w:val="0"/>
      <w:marBottom w:val="0"/>
      <w:divBdr>
        <w:top w:val="none" w:sz="0" w:space="0" w:color="auto"/>
        <w:left w:val="none" w:sz="0" w:space="0" w:color="auto"/>
        <w:bottom w:val="none" w:sz="0" w:space="0" w:color="auto"/>
        <w:right w:val="none" w:sz="0" w:space="0" w:color="auto"/>
      </w:divBdr>
    </w:div>
    <w:div w:id="1207378125">
      <w:bodyDiv w:val="1"/>
      <w:marLeft w:val="0"/>
      <w:marRight w:val="0"/>
      <w:marTop w:val="0"/>
      <w:marBottom w:val="0"/>
      <w:divBdr>
        <w:top w:val="none" w:sz="0" w:space="0" w:color="auto"/>
        <w:left w:val="none" w:sz="0" w:space="0" w:color="auto"/>
        <w:bottom w:val="none" w:sz="0" w:space="0" w:color="auto"/>
        <w:right w:val="none" w:sz="0" w:space="0" w:color="auto"/>
      </w:divBdr>
    </w:div>
    <w:div w:id="1209562031">
      <w:bodyDiv w:val="1"/>
      <w:marLeft w:val="0"/>
      <w:marRight w:val="0"/>
      <w:marTop w:val="0"/>
      <w:marBottom w:val="0"/>
      <w:divBdr>
        <w:top w:val="none" w:sz="0" w:space="0" w:color="auto"/>
        <w:left w:val="none" w:sz="0" w:space="0" w:color="auto"/>
        <w:bottom w:val="none" w:sz="0" w:space="0" w:color="auto"/>
        <w:right w:val="none" w:sz="0" w:space="0" w:color="auto"/>
      </w:divBdr>
    </w:div>
    <w:div w:id="1215893898">
      <w:bodyDiv w:val="1"/>
      <w:marLeft w:val="0"/>
      <w:marRight w:val="0"/>
      <w:marTop w:val="0"/>
      <w:marBottom w:val="0"/>
      <w:divBdr>
        <w:top w:val="none" w:sz="0" w:space="0" w:color="auto"/>
        <w:left w:val="none" w:sz="0" w:space="0" w:color="auto"/>
        <w:bottom w:val="none" w:sz="0" w:space="0" w:color="auto"/>
        <w:right w:val="none" w:sz="0" w:space="0" w:color="auto"/>
      </w:divBdr>
    </w:div>
    <w:div w:id="1261989739">
      <w:bodyDiv w:val="1"/>
      <w:marLeft w:val="0"/>
      <w:marRight w:val="0"/>
      <w:marTop w:val="0"/>
      <w:marBottom w:val="0"/>
      <w:divBdr>
        <w:top w:val="none" w:sz="0" w:space="0" w:color="auto"/>
        <w:left w:val="none" w:sz="0" w:space="0" w:color="auto"/>
        <w:bottom w:val="none" w:sz="0" w:space="0" w:color="auto"/>
        <w:right w:val="none" w:sz="0" w:space="0" w:color="auto"/>
      </w:divBdr>
    </w:div>
    <w:div w:id="1279872322">
      <w:bodyDiv w:val="1"/>
      <w:marLeft w:val="0"/>
      <w:marRight w:val="0"/>
      <w:marTop w:val="0"/>
      <w:marBottom w:val="0"/>
      <w:divBdr>
        <w:top w:val="none" w:sz="0" w:space="0" w:color="auto"/>
        <w:left w:val="none" w:sz="0" w:space="0" w:color="auto"/>
        <w:bottom w:val="none" w:sz="0" w:space="0" w:color="auto"/>
        <w:right w:val="none" w:sz="0" w:space="0" w:color="auto"/>
      </w:divBdr>
    </w:div>
    <w:div w:id="1350066512">
      <w:bodyDiv w:val="1"/>
      <w:marLeft w:val="0"/>
      <w:marRight w:val="0"/>
      <w:marTop w:val="0"/>
      <w:marBottom w:val="0"/>
      <w:divBdr>
        <w:top w:val="none" w:sz="0" w:space="0" w:color="auto"/>
        <w:left w:val="none" w:sz="0" w:space="0" w:color="auto"/>
        <w:bottom w:val="none" w:sz="0" w:space="0" w:color="auto"/>
        <w:right w:val="none" w:sz="0" w:space="0" w:color="auto"/>
      </w:divBdr>
    </w:div>
    <w:div w:id="1576935249">
      <w:bodyDiv w:val="1"/>
      <w:marLeft w:val="0"/>
      <w:marRight w:val="0"/>
      <w:marTop w:val="0"/>
      <w:marBottom w:val="0"/>
      <w:divBdr>
        <w:top w:val="none" w:sz="0" w:space="0" w:color="auto"/>
        <w:left w:val="none" w:sz="0" w:space="0" w:color="auto"/>
        <w:bottom w:val="none" w:sz="0" w:space="0" w:color="auto"/>
        <w:right w:val="none" w:sz="0" w:space="0" w:color="auto"/>
      </w:divBdr>
    </w:div>
    <w:div w:id="1623806966">
      <w:bodyDiv w:val="1"/>
      <w:marLeft w:val="0"/>
      <w:marRight w:val="0"/>
      <w:marTop w:val="0"/>
      <w:marBottom w:val="0"/>
      <w:divBdr>
        <w:top w:val="none" w:sz="0" w:space="0" w:color="auto"/>
        <w:left w:val="none" w:sz="0" w:space="0" w:color="auto"/>
        <w:bottom w:val="none" w:sz="0" w:space="0" w:color="auto"/>
        <w:right w:val="none" w:sz="0" w:space="0" w:color="auto"/>
      </w:divBdr>
    </w:div>
    <w:div w:id="1640724058">
      <w:bodyDiv w:val="1"/>
      <w:marLeft w:val="0"/>
      <w:marRight w:val="0"/>
      <w:marTop w:val="0"/>
      <w:marBottom w:val="0"/>
      <w:divBdr>
        <w:top w:val="none" w:sz="0" w:space="0" w:color="auto"/>
        <w:left w:val="none" w:sz="0" w:space="0" w:color="auto"/>
        <w:bottom w:val="none" w:sz="0" w:space="0" w:color="auto"/>
        <w:right w:val="none" w:sz="0" w:space="0" w:color="auto"/>
      </w:divBdr>
    </w:div>
    <w:div w:id="1660499185">
      <w:bodyDiv w:val="1"/>
      <w:marLeft w:val="0"/>
      <w:marRight w:val="0"/>
      <w:marTop w:val="0"/>
      <w:marBottom w:val="0"/>
      <w:divBdr>
        <w:top w:val="none" w:sz="0" w:space="0" w:color="auto"/>
        <w:left w:val="none" w:sz="0" w:space="0" w:color="auto"/>
        <w:bottom w:val="none" w:sz="0" w:space="0" w:color="auto"/>
        <w:right w:val="none" w:sz="0" w:space="0" w:color="auto"/>
      </w:divBdr>
    </w:div>
    <w:div w:id="1677147346">
      <w:bodyDiv w:val="1"/>
      <w:marLeft w:val="0"/>
      <w:marRight w:val="0"/>
      <w:marTop w:val="0"/>
      <w:marBottom w:val="0"/>
      <w:divBdr>
        <w:top w:val="none" w:sz="0" w:space="0" w:color="auto"/>
        <w:left w:val="none" w:sz="0" w:space="0" w:color="auto"/>
        <w:bottom w:val="none" w:sz="0" w:space="0" w:color="auto"/>
        <w:right w:val="none" w:sz="0" w:space="0" w:color="auto"/>
      </w:divBdr>
    </w:div>
    <w:div w:id="1692997241">
      <w:bodyDiv w:val="1"/>
      <w:marLeft w:val="0"/>
      <w:marRight w:val="0"/>
      <w:marTop w:val="0"/>
      <w:marBottom w:val="0"/>
      <w:divBdr>
        <w:top w:val="none" w:sz="0" w:space="0" w:color="auto"/>
        <w:left w:val="none" w:sz="0" w:space="0" w:color="auto"/>
        <w:bottom w:val="none" w:sz="0" w:space="0" w:color="auto"/>
        <w:right w:val="none" w:sz="0" w:space="0" w:color="auto"/>
      </w:divBdr>
    </w:div>
    <w:div w:id="1706826274">
      <w:bodyDiv w:val="1"/>
      <w:marLeft w:val="0"/>
      <w:marRight w:val="0"/>
      <w:marTop w:val="0"/>
      <w:marBottom w:val="0"/>
      <w:divBdr>
        <w:top w:val="none" w:sz="0" w:space="0" w:color="auto"/>
        <w:left w:val="none" w:sz="0" w:space="0" w:color="auto"/>
        <w:bottom w:val="none" w:sz="0" w:space="0" w:color="auto"/>
        <w:right w:val="none" w:sz="0" w:space="0" w:color="auto"/>
      </w:divBdr>
    </w:div>
    <w:div w:id="1713378894">
      <w:bodyDiv w:val="1"/>
      <w:marLeft w:val="0"/>
      <w:marRight w:val="0"/>
      <w:marTop w:val="0"/>
      <w:marBottom w:val="0"/>
      <w:divBdr>
        <w:top w:val="none" w:sz="0" w:space="0" w:color="auto"/>
        <w:left w:val="none" w:sz="0" w:space="0" w:color="auto"/>
        <w:bottom w:val="none" w:sz="0" w:space="0" w:color="auto"/>
        <w:right w:val="none" w:sz="0" w:space="0" w:color="auto"/>
      </w:divBdr>
    </w:div>
    <w:div w:id="1716269867">
      <w:bodyDiv w:val="1"/>
      <w:marLeft w:val="0"/>
      <w:marRight w:val="0"/>
      <w:marTop w:val="0"/>
      <w:marBottom w:val="0"/>
      <w:divBdr>
        <w:top w:val="none" w:sz="0" w:space="0" w:color="auto"/>
        <w:left w:val="none" w:sz="0" w:space="0" w:color="auto"/>
        <w:bottom w:val="none" w:sz="0" w:space="0" w:color="auto"/>
        <w:right w:val="none" w:sz="0" w:space="0" w:color="auto"/>
      </w:divBdr>
    </w:div>
    <w:div w:id="1727874918">
      <w:bodyDiv w:val="1"/>
      <w:marLeft w:val="0"/>
      <w:marRight w:val="0"/>
      <w:marTop w:val="0"/>
      <w:marBottom w:val="0"/>
      <w:divBdr>
        <w:top w:val="none" w:sz="0" w:space="0" w:color="auto"/>
        <w:left w:val="none" w:sz="0" w:space="0" w:color="auto"/>
        <w:bottom w:val="none" w:sz="0" w:space="0" w:color="auto"/>
        <w:right w:val="none" w:sz="0" w:space="0" w:color="auto"/>
      </w:divBdr>
    </w:div>
    <w:div w:id="1742368982">
      <w:bodyDiv w:val="1"/>
      <w:marLeft w:val="0"/>
      <w:marRight w:val="0"/>
      <w:marTop w:val="0"/>
      <w:marBottom w:val="0"/>
      <w:divBdr>
        <w:top w:val="none" w:sz="0" w:space="0" w:color="auto"/>
        <w:left w:val="none" w:sz="0" w:space="0" w:color="auto"/>
        <w:bottom w:val="none" w:sz="0" w:space="0" w:color="auto"/>
        <w:right w:val="none" w:sz="0" w:space="0" w:color="auto"/>
      </w:divBdr>
    </w:div>
    <w:div w:id="1746494666">
      <w:bodyDiv w:val="1"/>
      <w:marLeft w:val="0"/>
      <w:marRight w:val="0"/>
      <w:marTop w:val="0"/>
      <w:marBottom w:val="0"/>
      <w:divBdr>
        <w:top w:val="none" w:sz="0" w:space="0" w:color="auto"/>
        <w:left w:val="none" w:sz="0" w:space="0" w:color="auto"/>
        <w:bottom w:val="none" w:sz="0" w:space="0" w:color="auto"/>
        <w:right w:val="none" w:sz="0" w:space="0" w:color="auto"/>
      </w:divBdr>
    </w:div>
    <w:div w:id="1755085376">
      <w:bodyDiv w:val="1"/>
      <w:marLeft w:val="0"/>
      <w:marRight w:val="0"/>
      <w:marTop w:val="0"/>
      <w:marBottom w:val="0"/>
      <w:divBdr>
        <w:top w:val="none" w:sz="0" w:space="0" w:color="auto"/>
        <w:left w:val="none" w:sz="0" w:space="0" w:color="auto"/>
        <w:bottom w:val="none" w:sz="0" w:space="0" w:color="auto"/>
        <w:right w:val="none" w:sz="0" w:space="0" w:color="auto"/>
      </w:divBdr>
    </w:div>
    <w:div w:id="1769156923">
      <w:bodyDiv w:val="1"/>
      <w:marLeft w:val="0"/>
      <w:marRight w:val="0"/>
      <w:marTop w:val="0"/>
      <w:marBottom w:val="0"/>
      <w:divBdr>
        <w:top w:val="none" w:sz="0" w:space="0" w:color="auto"/>
        <w:left w:val="none" w:sz="0" w:space="0" w:color="auto"/>
        <w:bottom w:val="none" w:sz="0" w:space="0" w:color="auto"/>
        <w:right w:val="none" w:sz="0" w:space="0" w:color="auto"/>
      </w:divBdr>
    </w:div>
    <w:div w:id="1915774537">
      <w:bodyDiv w:val="1"/>
      <w:marLeft w:val="0"/>
      <w:marRight w:val="0"/>
      <w:marTop w:val="0"/>
      <w:marBottom w:val="0"/>
      <w:divBdr>
        <w:top w:val="none" w:sz="0" w:space="0" w:color="auto"/>
        <w:left w:val="none" w:sz="0" w:space="0" w:color="auto"/>
        <w:bottom w:val="none" w:sz="0" w:space="0" w:color="auto"/>
        <w:right w:val="none" w:sz="0" w:space="0" w:color="auto"/>
      </w:divBdr>
    </w:div>
    <w:div w:id="1917012546">
      <w:bodyDiv w:val="1"/>
      <w:marLeft w:val="0"/>
      <w:marRight w:val="0"/>
      <w:marTop w:val="0"/>
      <w:marBottom w:val="0"/>
      <w:divBdr>
        <w:top w:val="none" w:sz="0" w:space="0" w:color="auto"/>
        <w:left w:val="none" w:sz="0" w:space="0" w:color="auto"/>
        <w:bottom w:val="none" w:sz="0" w:space="0" w:color="auto"/>
        <w:right w:val="none" w:sz="0" w:space="0" w:color="auto"/>
      </w:divBdr>
    </w:div>
    <w:div w:id="19380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zkanjiza@tippnet.r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3140-E6F9-456E-AA67-94737054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6032</Words>
  <Characters>41627</Characters>
  <Application>Microsoft Office Word</Application>
  <DocSecurity>0</DocSecurity>
  <Lines>346</Lines>
  <Paragraphs>95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lpstr>
    </vt:vector>
  </TitlesOfParts>
  <Company>Home</Company>
  <LinksUpToDate>false</LinksUpToDate>
  <CharactersWithSpaces>47564</CharactersWithSpaces>
  <SharedDoc>false</SharedDoc>
  <HLinks>
    <vt:vector size="6" baseType="variant">
      <vt:variant>
        <vt:i4>1048582</vt:i4>
      </vt:variant>
      <vt:variant>
        <vt:i4>0</vt:i4>
      </vt:variant>
      <vt:variant>
        <vt:i4>0</vt:i4>
      </vt:variant>
      <vt:variant>
        <vt:i4>5</vt:i4>
      </vt:variant>
      <vt:variant>
        <vt:lpwstr>http://portal.ujn.gov.rs/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User</cp:lastModifiedBy>
  <cp:revision>4</cp:revision>
  <cp:lastPrinted>2015-09-18T06:53:00Z</cp:lastPrinted>
  <dcterms:created xsi:type="dcterms:W3CDTF">2020-06-16T06:35:00Z</dcterms:created>
  <dcterms:modified xsi:type="dcterms:W3CDTF">2020-06-17T09:07:00Z</dcterms:modified>
</cp:coreProperties>
</file>